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84" w:rsidRDefault="005923D7" w:rsidP="001E12C9">
      <w:pPr>
        <w:ind w:left="-85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D:\System Files\Преподаватель\Desktop\в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 Files\Преподаватель\Desktop\в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2C9" w:rsidRDefault="001E12C9" w:rsidP="001E12C9">
      <w:pPr>
        <w:ind w:left="-851"/>
        <w:jc w:val="center"/>
        <w:rPr>
          <w:sz w:val="28"/>
          <w:szCs w:val="28"/>
        </w:rPr>
      </w:pPr>
    </w:p>
    <w:p w:rsidR="001E12C9" w:rsidRDefault="001E12C9" w:rsidP="001E12C9">
      <w:pPr>
        <w:ind w:left="-851"/>
        <w:jc w:val="center"/>
        <w:rPr>
          <w:sz w:val="28"/>
          <w:szCs w:val="28"/>
        </w:rPr>
      </w:pPr>
    </w:p>
    <w:p w:rsidR="001E12C9" w:rsidRDefault="001E12C9" w:rsidP="001E12C9">
      <w:pPr>
        <w:ind w:left="-851"/>
        <w:jc w:val="center"/>
        <w:rPr>
          <w:sz w:val="28"/>
          <w:szCs w:val="28"/>
        </w:rPr>
      </w:pPr>
    </w:p>
    <w:p w:rsidR="001E12C9" w:rsidRDefault="001E12C9" w:rsidP="001E12C9">
      <w:pPr>
        <w:ind w:left="-851"/>
        <w:jc w:val="center"/>
        <w:rPr>
          <w:sz w:val="28"/>
          <w:szCs w:val="28"/>
        </w:rPr>
        <w:sectPr w:rsidR="001E12C9" w:rsidSect="001E12C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1E12C9" w:rsidRDefault="005923D7" w:rsidP="001E12C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57975" cy="9154716"/>
            <wp:effectExtent l="9208" t="0" r="0" b="0"/>
            <wp:docPr id="3" name="Рисунок 3" descr="D:\System Files\Преподаватель\Desktop\г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ystem Files\Преподаватель\Desktop\г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57975" cy="915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33"/>
        <w:gridCol w:w="4140"/>
        <w:gridCol w:w="205"/>
        <w:gridCol w:w="2675"/>
        <w:gridCol w:w="56"/>
        <w:gridCol w:w="1800"/>
        <w:gridCol w:w="900"/>
        <w:gridCol w:w="1260"/>
        <w:gridCol w:w="1440"/>
        <w:gridCol w:w="720"/>
        <w:gridCol w:w="1639"/>
      </w:tblGrid>
      <w:tr w:rsidR="005923D7" w:rsidRPr="007F08B3" w:rsidTr="00416A95">
        <w:trPr>
          <w:cantSplit/>
        </w:trPr>
        <w:tc>
          <w:tcPr>
            <w:tcW w:w="675" w:type="dxa"/>
            <w:vMerge w:val="restart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gridSpan w:val="3"/>
            <w:vMerge w:val="restart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Наименование документа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или объекта проверки</w:t>
            </w:r>
          </w:p>
        </w:tc>
        <w:tc>
          <w:tcPr>
            <w:tcW w:w="10490" w:type="dxa"/>
            <w:gridSpan w:val="8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Сроки проверки</w:t>
            </w:r>
          </w:p>
        </w:tc>
      </w:tr>
      <w:tr w:rsidR="005923D7" w:rsidRPr="007F08B3" w:rsidTr="00416A95">
        <w:trPr>
          <w:cantSplit/>
        </w:trPr>
        <w:tc>
          <w:tcPr>
            <w:tcW w:w="675" w:type="dxa"/>
            <w:vMerge/>
            <w:vAlign w:val="center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vMerge/>
            <w:vAlign w:val="center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731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сентябрь</w:t>
            </w:r>
          </w:p>
        </w:tc>
        <w:tc>
          <w:tcPr>
            <w:tcW w:w="270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октябрь</w:t>
            </w:r>
          </w:p>
        </w:tc>
        <w:tc>
          <w:tcPr>
            <w:tcW w:w="2700" w:type="dxa"/>
            <w:gridSpan w:val="2"/>
            <w:tcBorders>
              <w:top w:val="nil"/>
            </w:tcBorders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ноябрь</w:t>
            </w:r>
          </w:p>
        </w:tc>
        <w:tc>
          <w:tcPr>
            <w:tcW w:w="2359" w:type="dxa"/>
            <w:gridSpan w:val="2"/>
            <w:tcBorders>
              <w:top w:val="nil"/>
            </w:tcBorders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декабрь</w:t>
            </w:r>
          </w:p>
        </w:tc>
      </w:tr>
      <w:tr w:rsidR="005923D7" w:rsidRPr="007F08B3" w:rsidTr="00416A95">
        <w:trPr>
          <w:trHeight w:val="1038"/>
        </w:trPr>
        <w:tc>
          <w:tcPr>
            <w:tcW w:w="675" w:type="dxa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1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5923D7" w:rsidRPr="007F08B3" w:rsidRDefault="005923D7" w:rsidP="005923D7">
            <w:pPr>
              <w:spacing w:after="0" w:line="240" w:lineRule="auto"/>
              <w:jc w:val="both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Проверка учебных планов и программ (их наличие, соответствие</w:t>
            </w:r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proofErr w:type="gramStart"/>
            <w:r w:rsidRPr="007F08B3">
              <w:rPr>
                <w:rFonts w:ascii="Century" w:hAnsi="Century"/>
                <w:sz w:val="28"/>
                <w:szCs w:val="28"/>
              </w:rPr>
              <w:t>Гос. стандарту</w:t>
            </w:r>
            <w:proofErr w:type="gramEnd"/>
            <w:r w:rsidRPr="007F08B3">
              <w:rPr>
                <w:rFonts w:ascii="Century" w:hAnsi="Century"/>
                <w:sz w:val="28"/>
                <w:szCs w:val="28"/>
              </w:rPr>
              <w:t>)</w:t>
            </w:r>
          </w:p>
        </w:tc>
        <w:tc>
          <w:tcPr>
            <w:tcW w:w="2731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 xml:space="preserve">Δ </w:t>
            </w:r>
            <w:r w:rsidRPr="007F08B3">
              <w:rPr>
                <w:b/>
                <w:sz w:val="28"/>
                <w:szCs w:val="28"/>
              </w:rPr>
              <w:sym w:font="Wingdings" w:char="F06F"/>
            </w:r>
            <w:r>
              <w:rPr>
                <w:b/>
                <w:sz w:val="28"/>
                <w:szCs w:val="28"/>
              </w:rPr>
              <w:t xml:space="preserve"> </w:t>
            </w:r>
            <w:r w:rsidRPr="007F08B3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</w:p>
        </w:tc>
        <w:tc>
          <w:tcPr>
            <w:tcW w:w="2359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</w:p>
        </w:tc>
      </w:tr>
      <w:tr w:rsidR="005923D7" w:rsidRPr="007F08B3" w:rsidTr="00416A95">
        <w:trPr>
          <w:trHeight w:val="1060"/>
        </w:trPr>
        <w:tc>
          <w:tcPr>
            <w:tcW w:w="675" w:type="dxa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2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Своевременность и грамотность заполнения отчетной</w:t>
            </w:r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r w:rsidRPr="007F08B3">
              <w:rPr>
                <w:rFonts w:ascii="Century" w:hAnsi="Century"/>
                <w:sz w:val="28"/>
                <w:szCs w:val="28"/>
              </w:rPr>
              <w:t>документации, журналов</w:t>
            </w:r>
          </w:p>
        </w:tc>
        <w:tc>
          <w:tcPr>
            <w:tcW w:w="2731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 xml:space="preserve">Δ  </w:t>
            </w:r>
          </w:p>
        </w:tc>
        <w:tc>
          <w:tcPr>
            <w:tcW w:w="270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М</w:t>
            </w:r>
          </w:p>
        </w:tc>
        <w:tc>
          <w:tcPr>
            <w:tcW w:w="270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О</w:t>
            </w:r>
          </w:p>
        </w:tc>
        <w:tc>
          <w:tcPr>
            <w:tcW w:w="2359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 </w:t>
            </w:r>
          </w:p>
        </w:tc>
      </w:tr>
      <w:tr w:rsidR="005923D7" w:rsidRPr="007F08B3" w:rsidTr="00416A95">
        <w:trPr>
          <w:trHeight w:val="1105"/>
        </w:trPr>
        <w:tc>
          <w:tcPr>
            <w:tcW w:w="675" w:type="dxa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 xml:space="preserve">    3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Качество </w:t>
            </w:r>
            <w:proofErr w:type="gramStart"/>
            <w:r w:rsidRPr="007F08B3">
              <w:rPr>
                <w:rFonts w:ascii="Century" w:hAnsi="Century"/>
                <w:sz w:val="28"/>
                <w:szCs w:val="28"/>
              </w:rPr>
              <w:t>планирующей</w:t>
            </w:r>
            <w:proofErr w:type="gramEnd"/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документации зав. кабинетами,</w:t>
            </w:r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r w:rsidRPr="007F08B3">
              <w:rPr>
                <w:rFonts w:ascii="Century" w:hAnsi="Century"/>
                <w:sz w:val="28"/>
                <w:szCs w:val="28"/>
              </w:rPr>
              <w:t>классных руководителей.</w:t>
            </w:r>
          </w:p>
        </w:tc>
        <w:tc>
          <w:tcPr>
            <w:tcW w:w="2731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О</w:t>
            </w:r>
          </w:p>
        </w:tc>
        <w:tc>
          <w:tcPr>
            <w:tcW w:w="270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359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</w:p>
        </w:tc>
      </w:tr>
      <w:tr w:rsidR="005923D7" w:rsidRPr="007F08B3" w:rsidTr="00416A95">
        <w:trPr>
          <w:trHeight w:val="1223"/>
        </w:trPr>
        <w:tc>
          <w:tcPr>
            <w:tcW w:w="675" w:type="dxa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4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Обеспеченность учебных кабинетов  учебно</w:t>
            </w:r>
            <w:r w:rsidRPr="007F08B3">
              <w:rPr>
                <w:sz w:val="28"/>
                <w:szCs w:val="28"/>
              </w:rPr>
              <w:t>-</w:t>
            </w:r>
            <w:r w:rsidRPr="007F08B3">
              <w:rPr>
                <w:rFonts w:ascii="Century" w:hAnsi="Century"/>
                <w:sz w:val="28"/>
                <w:szCs w:val="28"/>
              </w:rPr>
              <w:t>техническим оборудованием, учебной и методической литературой.</w:t>
            </w:r>
          </w:p>
        </w:tc>
        <w:tc>
          <w:tcPr>
            <w:tcW w:w="273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</w:p>
        </w:tc>
        <w:tc>
          <w:tcPr>
            <w:tcW w:w="2700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М</w:t>
            </w:r>
          </w:p>
        </w:tc>
        <w:tc>
          <w:tcPr>
            <w:tcW w:w="2700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</w:p>
        </w:tc>
        <w:tc>
          <w:tcPr>
            <w:tcW w:w="2359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М</w:t>
            </w:r>
          </w:p>
        </w:tc>
      </w:tr>
      <w:tr w:rsidR="005923D7" w:rsidRPr="007F08B3" w:rsidTr="00416A95">
        <w:trPr>
          <w:trHeight w:val="724"/>
        </w:trPr>
        <w:tc>
          <w:tcPr>
            <w:tcW w:w="675" w:type="dxa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5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Санитарно</w:t>
            </w:r>
            <w:r w:rsidRPr="007F08B3">
              <w:rPr>
                <w:sz w:val="28"/>
                <w:szCs w:val="28"/>
              </w:rPr>
              <w:t>-</w:t>
            </w:r>
            <w:r w:rsidRPr="007F08B3">
              <w:rPr>
                <w:rFonts w:ascii="Century" w:hAnsi="Century"/>
                <w:sz w:val="28"/>
                <w:szCs w:val="28"/>
              </w:rPr>
              <w:t>гигиеническое</w:t>
            </w:r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r w:rsidRPr="007F08B3">
              <w:rPr>
                <w:rFonts w:ascii="Century" w:hAnsi="Century"/>
                <w:sz w:val="28"/>
                <w:szCs w:val="28"/>
              </w:rPr>
              <w:t xml:space="preserve">состояние учебных кабинетов. </w:t>
            </w:r>
          </w:p>
        </w:tc>
        <w:tc>
          <w:tcPr>
            <w:tcW w:w="273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270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И</w:t>
            </w:r>
          </w:p>
        </w:tc>
        <w:tc>
          <w:tcPr>
            <w:tcW w:w="270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2359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И</w:t>
            </w:r>
          </w:p>
        </w:tc>
      </w:tr>
      <w:tr w:rsidR="005923D7" w:rsidRPr="007F08B3" w:rsidTr="00416A95">
        <w:trPr>
          <w:trHeight w:val="732"/>
        </w:trPr>
        <w:tc>
          <w:tcPr>
            <w:tcW w:w="675" w:type="dxa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3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Соблюдение графика дежурства  преподавателей.</w:t>
            </w:r>
          </w:p>
        </w:tc>
        <w:tc>
          <w:tcPr>
            <w:tcW w:w="2731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</w:p>
        </w:tc>
        <w:tc>
          <w:tcPr>
            <w:tcW w:w="270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О</w:t>
            </w:r>
          </w:p>
        </w:tc>
        <w:tc>
          <w:tcPr>
            <w:tcW w:w="270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2359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</w:p>
        </w:tc>
      </w:tr>
      <w:tr w:rsidR="005923D7" w:rsidRPr="007F08B3" w:rsidTr="00416A95">
        <w:trPr>
          <w:trHeight w:val="1118"/>
        </w:trPr>
        <w:tc>
          <w:tcPr>
            <w:tcW w:w="675" w:type="dxa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7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Состояние охраны труда и технической безопасности в</w:t>
            </w:r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r w:rsidRPr="007F08B3">
              <w:rPr>
                <w:rFonts w:ascii="Century" w:hAnsi="Century"/>
                <w:sz w:val="28"/>
                <w:szCs w:val="28"/>
              </w:rPr>
              <w:t>учебном процессе.</w:t>
            </w:r>
          </w:p>
        </w:tc>
        <w:tc>
          <w:tcPr>
            <w:tcW w:w="2731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270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270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noProof/>
                <w:sz w:val="28"/>
                <w:szCs w:val="28"/>
              </w:rPr>
              <w:t>И</w:t>
            </w:r>
          </w:p>
        </w:tc>
        <w:tc>
          <w:tcPr>
            <w:tcW w:w="2359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И</w:t>
            </w:r>
          </w:p>
        </w:tc>
      </w:tr>
      <w:tr w:rsidR="005923D7" w:rsidRPr="007F08B3" w:rsidTr="00416A95">
        <w:trPr>
          <w:trHeight w:val="978"/>
        </w:trPr>
        <w:tc>
          <w:tcPr>
            <w:tcW w:w="675" w:type="dxa"/>
          </w:tcPr>
          <w:p w:rsidR="005923D7" w:rsidRPr="00DD5061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DD5061">
              <w:rPr>
                <w:rFonts w:ascii="Century" w:hAnsi="Century"/>
                <w:sz w:val="28"/>
                <w:szCs w:val="28"/>
              </w:rPr>
              <w:t>8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Продуктивность методической работы в колледже</w:t>
            </w:r>
            <w:r w:rsidRPr="007F08B3">
              <w:rPr>
                <w:sz w:val="28"/>
                <w:szCs w:val="28"/>
              </w:rPr>
              <w:t>:</w:t>
            </w:r>
            <w:r w:rsidRPr="007F08B3">
              <w:rPr>
                <w:rFonts w:ascii="Century" w:hAnsi="Century"/>
                <w:sz w:val="28"/>
                <w:szCs w:val="28"/>
              </w:rPr>
              <w:t xml:space="preserve"> работа </w:t>
            </w:r>
            <w:r>
              <w:rPr>
                <w:rFonts w:ascii="Century" w:hAnsi="Century"/>
                <w:sz w:val="28"/>
                <w:szCs w:val="28"/>
              </w:rPr>
              <w:t>ПЦК,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метод</w:t>
            </w:r>
            <w:proofErr w:type="gramStart"/>
            <w:r w:rsidRPr="007F08B3">
              <w:rPr>
                <w:rFonts w:ascii="Century" w:hAnsi="Century"/>
                <w:sz w:val="28"/>
                <w:szCs w:val="28"/>
              </w:rPr>
              <w:t>.к</w:t>
            </w:r>
            <w:proofErr w:type="gramEnd"/>
            <w:r w:rsidRPr="007F08B3">
              <w:rPr>
                <w:rFonts w:ascii="Century" w:hAnsi="Century"/>
                <w:sz w:val="28"/>
                <w:szCs w:val="28"/>
              </w:rPr>
              <w:t>абинета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>.</w:t>
            </w:r>
          </w:p>
        </w:tc>
        <w:tc>
          <w:tcPr>
            <w:tcW w:w="2731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noProof/>
                <w:sz w:val="28"/>
                <w:szCs w:val="28"/>
              </w:rPr>
              <w:t>М</w:t>
            </w:r>
          </w:p>
        </w:tc>
        <w:tc>
          <w:tcPr>
            <w:tcW w:w="270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359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</w:p>
        </w:tc>
      </w:tr>
      <w:tr w:rsidR="005923D7" w:rsidRPr="007F08B3" w:rsidTr="00416A95">
        <w:trPr>
          <w:trHeight w:val="1000"/>
        </w:trPr>
        <w:tc>
          <w:tcPr>
            <w:tcW w:w="675" w:type="dxa"/>
          </w:tcPr>
          <w:p w:rsidR="005923D7" w:rsidRPr="009337A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9337A3">
              <w:rPr>
                <w:rFonts w:ascii="Century" w:hAnsi="Century"/>
                <w:sz w:val="28"/>
                <w:szCs w:val="28"/>
              </w:rPr>
              <w:lastRenderedPageBreak/>
              <w:t>9</w:t>
            </w:r>
          </w:p>
          <w:p w:rsidR="005923D7" w:rsidRPr="009337A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</w:p>
          <w:p w:rsidR="005923D7" w:rsidRPr="009337A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Проверка посещаемости </w:t>
            </w:r>
            <w:proofErr w:type="gramStart"/>
            <w:r w:rsidRPr="007F08B3">
              <w:rPr>
                <w:rFonts w:ascii="Century" w:hAnsi="Century"/>
                <w:sz w:val="28"/>
                <w:szCs w:val="28"/>
              </w:rPr>
              <w:t>обучающимися</w:t>
            </w:r>
            <w:proofErr w:type="gramEnd"/>
            <w:r w:rsidRPr="007F08B3">
              <w:rPr>
                <w:rFonts w:ascii="Century" w:hAnsi="Century"/>
                <w:sz w:val="28"/>
                <w:szCs w:val="28"/>
              </w:rPr>
              <w:t xml:space="preserve"> уроков т/о, консультаций и внеклассных мероприятий </w:t>
            </w:r>
          </w:p>
        </w:tc>
        <w:tc>
          <w:tcPr>
            <w:tcW w:w="2731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О</w:t>
            </w:r>
            <w:r w:rsidRPr="007F08B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</w:p>
        </w:tc>
        <w:tc>
          <w:tcPr>
            <w:tcW w:w="270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2359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</w:p>
        </w:tc>
      </w:tr>
      <w:tr w:rsidR="005923D7" w:rsidRPr="007F08B3" w:rsidTr="00416A95">
        <w:trPr>
          <w:trHeight w:val="963"/>
        </w:trPr>
        <w:tc>
          <w:tcPr>
            <w:tcW w:w="675" w:type="dxa"/>
          </w:tcPr>
          <w:p w:rsidR="005923D7" w:rsidRPr="009337A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</w:p>
          <w:p w:rsidR="005923D7" w:rsidRPr="009337A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9337A3">
              <w:rPr>
                <w:rFonts w:ascii="Century" w:hAnsi="Century"/>
                <w:sz w:val="28"/>
                <w:szCs w:val="28"/>
              </w:rPr>
              <w:t>10</w:t>
            </w:r>
          </w:p>
          <w:p w:rsidR="005923D7" w:rsidRPr="009337A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Р</w:t>
            </w:r>
            <w:r w:rsidRPr="007F08B3">
              <w:rPr>
                <w:rFonts w:ascii="Century" w:hAnsi="Century"/>
                <w:sz w:val="28"/>
                <w:szCs w:val="28"/>
              </w:rPr>
              <w:t xml:space="preserve">абота классного руководителя и мастера </w:t>
            </w:r>
            <w:proofErr w:type="gramStart"/>
            <w:r w:rsidRPr="007F08B3">
              <w:rPr>
                <w:rFonts w:ascii="Century" w:hAnsi="Century"/>
                <w:sz w:val="28"/>
                <w:szCs w:val="28"/>
              </w:rPr>
              <w:t>п</w:t>
            </w:r>
            <w:proofErr w:type="gramEnd"/>
            <w:r w:rsidRPr="007F08B3">
              <w:rPr>
                <w:rFonts w:ascii="Century" w:hAnsi="Century"/>
                <w:sz w:val="28"/>
                <w:szCs w:val="28"/>
              </w:rPr>
              <w:t>/о, внеклассная работа.</w:t>
            </w:r>
          </w:p>
        </w:tc>
        <w:tc>
          <w:tcPr>
            <w:tcW w:w="2731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О</w:t>
            </w:r>
          </w:p>
        </w:tc>
        <w:tc>
          <w:tcPr>
            <w:tcW w:w="270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</w:p>
        </w:tc>
        <w:tc>
          <w:tcPr>
            <w:tcW w:w="2359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</w:tr>
      <w:tr w:rsidR="005923D7" w:rsidRPr="007F08B3" w:rsidTr="00416A95">
        <w:trPr>
          <w:trHeight w:val="1050"/>
        </w:trPr>
        <w:tc>
          <w:tcPr>
            <w:tcW w:w="675" w:type="dxa"/>
          </w:tcPr>
          <w:p w:rsidR="005923D7" w:rsidRPr="009337A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9337A3">
              <w:rPr>
                <w:rFonts w:ascii="Century" w:hAnsi="Century"/>
                <w:sz w:val="28"/>
                <w:szCs w:val="28"/>
              </w:rPr>
              <w:t>11</w:t>
            </w:r>
          </w:p>
          <w:p w:rsidR="005923D7" w:rsidRPr="009337A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Работа с родителями, умение вовлечь их в учебно</w:t>
            </w:r>
            <w:r w:rsidRPr="007F08B3">
              <w:rPr>
                <w:sz w:val="28"/>
                <w:szCs w:val="28"/>
              </w:rPr>
              <w:t>-</w:t>
            </w:r>
            <w:r w:rsidRPr="007F08B3">
              <w:rPr>
                <w:rFonts w:ascii="Century" w:hAnsi="Century"/>
                <w:sz w:val="28"/>
                <w:szCs w:val="28"/>
              </w:rPr>
              <w:t>воспитательный процесс.</w:t>
            </w:r>
          </w:p>
        </w:tc>
        <w:tc>
          <w:tcPr>
            <w:tcW w:w="2731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О</w:t>
            </w:r>
          </w:p>
        </w:tc>
        <w:tc>
          <w:tcPr>
            <w:tcW w:w="270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</w:p>
        </w:tc>
        <w:tc>
          <w:tcPr>
            <w:tcW w:w="270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О</w:t>
            </w:r>
          </w:p>
        </w:tc>
        <w:tc>
          <w:tcPr>
            <w:tcW w:w="2359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О</w:t>
            </w:r>
          </w:p>
        </w:tc>
      </w:tr>
      <w:tr w:rsidR="005923D7" w:rsidRPr="007F08B3" w:rsidTr="00416A95">
        <w:trPr>
          <w:trHeight w:val="692"/>
        </w:trPr>
        <w:tc>
          <w:tcPr>
            <w:tcW w:w="675" w:type="dxa"/>
          </w:tcPr>
          <w:p w:rsidR="005923D7" w:rsidRPr="009337A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9337A3">
              <w:rPr>
                <w:rFonts w:ascii="Century" w:hAnsi="Century"/>
                <w:sz w:val="28"/>
                <w:szCs w:val="28"/>
              </w:rPr>
              <w:t>12.</w:t>
            </w:r>
          </w:p>
        </w:tc>
        <w:tc>
          <w:tcPr>
            <w:tcW w:w="4678" w:type="dxa"/>
            <w:gridSpan w:val="3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Уровень успеваемости уч</w:t>
            </w:r>
            <w:r w:rsidRPr="007F08B3">
              <w:rPr>
                <w:sz w:val="28"/>
                <w:szCs w:val="28"/>
              </w:rPr>
              <w:t>-</w:t>
            </w:r>
            <w:r w:rsidRPr="007F08B3">
              <w:rPr>
                <w:rFonts w:ascii="Century" w:hAnsi="Century"/>
                <w:sz w:val="28"/>
                <w:szCs w:val="28"/>
              </w:rPr>
              <w:t xml:space="preserve">ся. Контрольные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срезовые</w:t>
            </w:r>
            <w:proofErr w:type="spellEnd"/>
            <w:r w:rsidRPr="007F08B3">
              <w:rPr>
                <w:rFonts w:ascii="Century" w:hAnsi="Century"/>
                <w:sz w:val="28"/>
                <w:szCs w:val="28"/>
              </w:rPr>
              <w:t xml:space="preserve"> работы.</w:t>
            </w:r>
          </w:p>
        </w:tc>
        <w:tc>
          <w:tcPr>
            <w:tcW w:w="2731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 xml:space="preserve">Δ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359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 xml:space="preserve">Δ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923D7" w:rsidRPr="007F08B3" w:rsidTr="005923D7">
        <w:trPr>
          <w:trHeight w:val="377"/>
        </w:trPr>
        <w:tc>
          <w:tcPr>
            <w:tcW w:w="15843" w:type="dxa"/>
            <w:gridSpan w:val="12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</w:tr>
      <w:tr w:rsidR="005923D7" w:rsidRPr="007F08B3" w:rsidTr="00416A95">
        <w:trPr>
          <w:cantSplit/>
          <w:trHeight w:val="693"/>
        </w:trPr>
        <w:tc>
          <w:tcPr>
            <w:tcW w:w="1008" w:type="dxa"/>
            <w:gridSpan w:val="2"/>
            <w:vMerge w:val="restart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II.</w:t>
            </w:r>
          </w:p>
        </w:tc>
        <w:tc>
          <w:tcPr>
            <w:tcW w:w="4140" w:type="dxa"/>
            <w:vMerge w:val="restart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Ф.И.О. проверяемого преподавателя</w:t>
            </w:r>
          </w:p>
        </w:tc>
        <w:tc>
          <w:tcPr>
            <w:tcW w:w="2880" w:type="dxa"/>
            <w:gridSpan w:val="2"/>
            <w:vMerge w:val="restart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Занимаемая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должность</w:t>
            </w:r>
          </w:p>
        </w:tc>
        <w:tc>
          <w:tcPr>
            <w:tcW w:w="7815" w:type="dxa"/>
            <w:gridSpan w:val="7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Сроки проверки</w:t>
            </w:r>
          </w:p>
        </w:tc>
      </w:tr>
      <w:tr w:rsidR="005923D7" w:rsidRPr="007F08B3" w:rsidTr="00416A95">
        <w:trPr>
          <w:cantSplit/>
          <w:trHeight w:val="320"/>
        </w:trPr>
        <w:tc>
          <w:tcPr>
            <w:tcW w:w="1008" w:type="dxa"/>
            <w:gridSpan w:val="2"/>
            <w:vMerge/>
            <w:vAlign w:val="center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4140" w:type="dxa"/>
            <w:vMerge/>
            <w:vAlign w:val="center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</w:tcBorders>
            <w:vAlign w:val="center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1856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сентябрь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октябрь</w:t>
            </w:r>
          </w:p>
        </w:tc>
        <w:tc>
          <w:tcPr>
            <w:tcW w:w="216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ноябрь</w:t>
            </w:r>
          </w:p>
        </w:tc>
        <w:tc>
          <w:tcPr>
            <w:tcW w:w="1639" w:type="dxa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декабрь</w:t>
            </w:r>
          </w:p>
        </w:tc>
      </w:tr>
      <w:tr w:rsidR="005923D7" w:rsidRPr="007F08B3" w:rsidTr="00416A95">
        <w:trPr>
          <w:cantSplit/>
          <w:trHeight w:val="1159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</w:t>
            </w:r>
          </w:p>
        </w:tc>
        <w:tc>
          <w:tcPr>
            <w:tcW w:w="4140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Бикташева 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Гульнара Гайсаровна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nil"/>
            </w:tcBorders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преподаватель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математики и </w:t>
            </w:r>
            <w:r>
              <w:rPr>
                <w:rFonts w:ascii="Century" w:hAnsi="Century"/>
                <w:noProof/>
                <w:sz w:val="28"/>
                <w:szCs w:val="28"/>
              </w:rPr>
              <w:t>проф</w:t>
            </w:r>
            <w:r w:rsidRPr="007F08B3">
              <w:rPr>
                <w:rFonts w:ascii="Century" w:hAnsi="Century"/>
                <w:noProof/>
                <w:sz w:val="28"/>
                <w:szCs w:val="28"/>
              </w:rPr>
              <w:t>дисциплин</w:t>
            </w:r>
          </w:p>
        </w:tc>
        <w:tc>
          <w:tcPr>
            <w:tcW w:w="1856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 xml:space="preserve"> М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639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</w:tr>
      <w:tr w:rsidR="005923D7" w:rsidRPr="007F08B3" w:rsidTr="00416A95">
        <w:trPr>
          <w:trHeight w:val="932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Барменкова</w:t>
            </w:r>
            <w:proofErr w:type="spellEnd"/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Виктория Олеговна</w:t>
            </w:r>
          </w:p>
        </w:tc>
        <w:tc>
          <w:tcPr>
            <w:tcW w:w="288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информатики</w:t>
            </w:r>
          </w:p>
        </w:tc>
        <w:tc>
          <w:tcPr>
            <w:tcW w:w="1856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  <w:r w:rsidRPr="007F08B3">
              <w:rPr>
                <w:rFonts w:ascii="Century" w:hAnsi="Century"/>
                <w:b/>
                <w:sz w:val="28"/>
                <w:szCs w:val="28"/>
                <w:vertAlign w:val="subscript"/>
              </w:rPr>
              <w:t>13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639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М</w:t>
            </w:r>
            <w:r w:rsidRPr="007F08B3">
              <w:rPr>
                <w:rFonts w:ascii="Century" w:hAnsi="Century"/>
                <w:b/>
                <w:sz w:val="28"/>
                <w:szCs w:val="28"/>
                <w:vertAlign w:val="subscript"/>
              </w:rPr>
              <w:t>11</w:t>
            </w:r>
          </w:p>
        </w:tc>
      </w:tr>
      <w:tr w:rsidR="005923D7" w:rsidRPr="007F08B3" w:rsidTr="00416A95">
        <w:trPr>
          <w:trHeight w:val="932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Гафурова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Лиана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Наилевна</w:t>
            </w:r>
            <w:proofErr w:type="spellEnd"/>
          </w:p>
        </w:tc>
        <w:tc>
          <w:tcPr>
            <w:tcW w:w="288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преподаватель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профдисциплин</w:t>
            </w:r>
            <w:proofErr w:type="spellEnd"/>
          </w:p>
        </w:tc>
        <w:tc>
          <w:tcPr>
            <w:tcW w:w="1856" w:type="dxa"/>
            <w:gridSpan w:val="2"/>
            <w:vAlign w:val="center"/>
          </w:tcPr>
          <w:p w:rsidR="005923D7" w:rsidRPr="003C1F7C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3C1F7C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:rsidR="005923D7" w:rsidRPr="003C1F7C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639" w:type="dxa"/>
            <w:vAlign w:val="center"/>
          </w:tcPr>
          <w:p w:rsidR="005923D7" w:rsidRPr="003C1F7C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</w:tr>
      <w:tr w:rsidR="005923D7" w:rsidRPr="007F08B3" w:rsidTr="00416A95">
        <w:trPr>
          <w:trHeight w:val="932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lastRenderedPageBreak/>
              <w:t>4</w:t>
            </w:r>
          </w:p>
        </w:tc>
        <w:tc>
          <w:tcPr>
            <w:tcW w:w="4140" w:type="dxa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Гиззатуллина</w:t>
            </w:r>
            <w:proofErr w:type="spellEnd"/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Расима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Гумаровна</w:t>
            </w:r>
            <w:proofErr w:type="spellEnd"/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 башкирского языка</w:t>
            </w:r>
          </w:p>
        </w:tc>
        <w:tc>
          <w:tcPr>
            <w:tcW w:w="1856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639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</w:tc>
      </w:tr>
      <w:tr w:rsidR="005923D7" w:rsidRPr="007F08B3" w:rsidTr="00416A95">
        <w:trPr>
          <w:trHeight w:val="932"/>
        </w:trPr>
        <w:tc>
          <w:tcPr>
            <w:tcW w:w="1008" w:type="dxa"/>
            <w:gridSpan w:val="2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Григорьева 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Ольга Дмитриевна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преподаватель </w:t>
            </w:r>
            <w:r>
              <w:rPr>
                <w:rFonts w:ascii="Century" w:hAnsi="Century"/>
                <w:sz w:val="28"/>
                <w:szCs w:val="28"/>
              </w:rPr>
              <w:t>биологии, астрономии, психологии</w:t>
            </w:r>
          </w:p>
        </w:tc>
        <w:tc>
          <w:tcPr>
            <w:tcW w:w="1856" w:type="dxa"/>
            <w:gridSpan w:val="2"/>
            <w:vAlign w:val="center"/>
          </w:tcPr>
          <w:p w:rsidR="005923D7" w:rsidRPr="003C1F7C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3C1F7C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3C1F7C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639" w:type="dxa"/>
            <w:vAlign w:val="center"/>
          </w:tcPr>
          <w:p w:rsidR="005923D7" w:rsidRPr="003C1F7C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И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</w:tr>
      <w:tr w:rsidR="005923D7" w:rsidRPr="007F08B3" w:rsidTr="00416A95">
        <w:trPr>
          <w:trHeight w:val="932"/>
        </w:trPr>
        <w:tc>
          <w:tcPr>
            <w:tcW w:w="1008" w:type="dxa"/>
            <w:gridSpan w:val="2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6</w:t>
            </w:r>
          </w:p>
        </w:tc>
        <w:tc>
          <w:tcPr>
            <w:tcW w:w="4140" w:type="dxa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Ерастова 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Вероника Викторовна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проф</w:t>
            </w:r>
            <w:r w:rsidRPr="007F08B3">
              <w:rPr>
                <w:rFonts w:ascii="Century" w:hAnsi="Century"/>
                <w:noProof/>
                <w:sz w:val="28"/>
                <w:szCs w:val="28"/>
              </w:rPr>
              <w:t>дисциплин</w:t>
            </w:r>
            <w:r w:rsidRPr="007F08B3">
              <w:rPr>
                <w:rFonts w:ascii="Century" w:hAnsi="Century"/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17</w:t>
            </w:r>
          </w:p>
        </w:tc>
        <w:tc>
          <w:tcPr>
            <w:tcW w:w="1639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</w:tr>
      <w:tr w:rsidR="005923D7" w:rsidRPr="007F08B3" w:rsidTr="00416A95">
        <w:trPr>
          <w:trHeight w:val="932"/>
        </w:trPr>
        <w:tc>
          <w:tcPr>
            <w:tcW w:w="1008" w:type="dxa"/>
            <w:gridSpan w:val="2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Иванов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Борис Семенович</w:t>
            </w:r>
          </w:p>
        </w:tc>
        <w:tc>
          <w:tcPr>
            <w:tcW w:w="288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преподаватель ОБЖ</w:t>
            </w:r>
          </w:p>
        </w:tc>
        <w:tc>
          <w:tcPr>
            <w:tcW w:w="1856" w:type="dxa"/>
            <w:gridSpan w:val="2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☼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3C1F7C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М</w:t>
            </w:r>
            <w:r w:rsidRPr="007F08B3">
              <w:rPr>
                <w:rFonts w:ascii="Century" w:hAnsi="Century"/>
                <w:b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1639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</w:tc>
      </w:tr>
      <w:tr w:rsidR="005923D7" w:rsidRPr="007F08B3" w:rsidTr="00416A95">
        <w:trPr>
          <w:trHeight w:val="932"/>
        </w:trPr>
        <w:tc>
          <w:tcPr>
            <w:tcW w:w="1008" w:type="dxa"/>
            <w:gridSpan w:val="2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8</w:t>
            </w:r>
          </w:p>
        </w:tc>
        <w:tc>
          <w:tcPr>
            <w:tcW w:w="4140" w:type="dxa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Мерзлякова 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Елена Валерьевна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преподаватель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физвоспитания</w:t>
            </w:r>
          </w:p>
        </w:tc>
        <w:tc>
          <w:tcPr>
            <w:tcW w:w="1856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17</w:t>
            </w:r>
          </w:p>
        </w:tc>
        <w:tc>
          <w:tcPr>
            <w:tcW w:w="1639" w:type="dxa"/>
            <w:vAlign w:val="center"/>
          </w:tcPr>
          <w:p w:rsidR="005923D7" w:rsidRPr="003C1F7C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18</w:t>
            </w:r>
          </w:p>
        </w:tc>
      </w:tr>
      <w:tr w:rsidR="005923D7" w:rsidRPr="007F08B3" w:rsidTr="00416A95">
        <w:trPr>
          <w:trHeight w:val="932"/>
        </w:trPr>
        <w:tc>
          <w:tcPr>
            <w:tcW w:w="1008" w:type="dxa"/>
            <w:gridSpan w:val="2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9</w:t>
            </w:r>
          </w:p>
        </w:tc>
        <w:tc>
          <w:tcPr>
            <w:tcW w:w="4140" w:type="dxa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Овчинникова</w:t>
            </w:r>
            <w:proofErr w:type="spellEnd"/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Оксана Владимировна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русского языка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литературы</w:t>
            </w:r>
          </w:p>
        </w:tc>
        <w:tc>
          <w:tcPr>
            <w:tcW w:w="1856" w:type="dxa"/>
            <w:gridSpan w:val="2"/>
            <w:vAlign w:val="center"/>
          </w:tcPr>
          <w:p w:rsidR="005923D7" w:rsidRPr="003C1F7C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3C1F7C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 xml:space="preserve"> О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3C1F7C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1639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</w:tr>
      <w:tr w:rsidR="005923D7" w:rsidRPr="007F08B3" w:rsidTr="00416A95">
        <w:trPr>
          <w:trHeight w:val="932"/>
        </w:trPr>
        <w:tc>
          <w:tcPr>
            <w:tcW w:w="1008" w:type="dxa"/>
            <w:gridSpan w:val="2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10</w:t>
            </w:r>
          </w:p>
        </w:tc>
        <w:tc>
          <w:tcPr>
            <w:tcW w:w="4140" w:type="dxa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Салабутова</w:t>
            </w:r>
            <w:proofErr w:type="spellEnd"/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Роза 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Фларитовна</w:t>
            </w:r>
            <w:proofErr w:type="spellEnd"/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истории, обществознания</w:t>
            </w:r>
          </w:p>
        </w:tc>
        <w:tc>
          <w:tcPr>
            <w:tcW w:w="1856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1639" w:type="dxa"/>
            <w:vAlign w:val="center"/>
          </w:tcPr>
          <w:p w:rsidR="005923D7" w:rsidRPr="003C1F7C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14</w:t>
            </w:r>
          </w:p>
        </w:tc>
      </w:tr>
      <w:tr w:rsidR="005923D7" w:rsidRPr="007F08B3" w:rsidTr="00416A95">
        <w:trPr>
          <w:trHeight w:val="932"/>
        </w:trPr>
        <w:tc>
          <w:tcPr>
            <w:tcW w:w="1008" w:type="dxa"/>
            <w:gridSpan w:val="2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11</w:t>
            </w:r>
          </w:p>
        </w:tc>
        <w:tc>
          <w:tcPr>
            <w:tcW w:w="4140" w:type="dxa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Салихова 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>
              <w:rPr>
                <w:rFonts w:ascii="Century" w:hAnsi="Century"/>
                <w:sz w:val="28"/>
                <w:szCs w:val="28"/>
              </w:rPr>
              <w:t>Айгуль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Фаргатовна</w:t>
            </w:r>
            <w:proofErr w:type="spellEnd"/>
          </w:p>
        </w:tc>
        <w:tc>
          <w:tcPr>
            <w:tcW w:w="288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 иностранного языка</w:t>
            </w:r>
          </w:p>
        </w:tc>
        <w:tc>
          <w:tcPr>
            <w:tcW w:w="1856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13</w:t>
            </w:r>
          </w:p>
        </w:tc>
        <w:tc>
          <w:tcPr>
            <w:tcW w:w="1639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4</w:t>
            </w:r>
            <w:proofErr w:type="gramEnd"/>
          </w:p>
        </w:tc>
      </w:tr>
      <w:tr w:rsidR="005923D7" w:rsidRPr="007F08B3" w:rsidTr="00416A95">
        <w:trPr>
          <w:trHeight w:val="932"/>
        </w:trPr>
        <w:tc>
          <w:tcPr>
            <w:tcW w:w="1008" w:type="dxa"/>
            <w:gridSpan w:val="2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lastRenderedPageBreak/>
              <w:t>12</w:t>
            </w:r>
          </w:p>
        </w:tc>
        <w:tc>
          <w:tcPr>
            <w:tcW w:w="4140" w:type="dxa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Сайфуллина</w:t>
            </w:r>
            <w:proofErr w:type="spellEnd"/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Роза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Минулловна</w:t>
            </w:r>
            <w:proofErr w:type="spellEnd"/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преподаватель </w:t>
            </w:r>
            <w:r>
              <w:rPr>
                <w:rFonts w:ascii="Century" w:hAnsi="Century"/>
                <w:noProof/>
                <w:sz w:val="28"/>
                <w:szCs w:val="28"/>
              </w:rPr>
              <w:t>проф</w:t>
            </w:r>
            <w:r w:rsidRPr="007F08B3">
              <w:rPr>
                <w:rFonts w:ascii="Century" w:hAnsi="Century"/>
                <w:noProof/>
                <w:sz w:val="28"/>
                <w:szCs w:val="28"/>
              </w:rPr>
              <w:t>дисциплин</w:t>
            </w:r>
          </w:p>
        </w:tc>
        <w:tc>
          <w:tcPr>
            <w:tcW w:w="1856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14</w:t>
            </w:r>
          </w:p>
        </w:tc>
        <w:tc>
          <w:tcPr>
            <w:tcW w:w="1639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4</w:t>
            </w:r>
          </w:p>
        </w:tc>
      </w:tr>
      <w:tr w:rsidR="005923D7" w:rsidRPr="007F08B3" w:rsidTr="00416A95">
        <w:trPr>
          <w:trHeight w:val="932"/>
        </w:trPr>
        <w:tc>
          <w:tcPr>
            <w:tcW w:w="1008" w:type="dxa"/>
            <w:gridSpan w:val="2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13</w:t>
            </w:r>
          </w:p>
        </w:tc>
        <w:tc>
          <w:tcPr>
            <w:tcW w:w="4140" w:type="dxa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Семенова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Лариса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Евстафьевна</w:t>
            </w:r>
            <w:proofErr w:type="spellEnd"/>
          </w:p>
        </w:tc>
        <w:tc>
          <w:tcPr>
            <w:tcW w:w="288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преподаватель </w:t>
            </w:r>
            <w:r>
              <w:rPr>
                <w:rFonts w:ascii="Century" w:hAnsi="Century"/>
                <w:noProof/>
                <w:sz w:val="28"/>
                <w:szCs w:val="28"/>
              </w:rPr>
              <w:t>проф</w:t>
            </w:r>
            <w:r w:rsidRPr="007F08B3">
              <w:rPr>
                <w:rFonts w:ascii="Century" w:hAnsi="Century"/>
                <w:noProof/>
                <w:sz w:val="28"/>
                <w:szCs w:val="28"/>
              </w:rPr>
              <w:t>дисциплин</w:t>
            </w:r>
          </w:p>
        </w:tc>
        <w:tc>
          <w:tcPr>
            <w:tcW w:w="1856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639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</w:tr>
      <w:tr w:rsidR="005923D7" w:rsidRPr="007F08B3" w:rsidTr="00416A95">
        <w:trPr>
          <w:trHeight w:val="932"/>
        </w:trPr>
        <w:tc>
          <w:tcPr>
            <w:tcW w:w="1008" w:type="dxa"/>
            <w:gridSpan w:val="2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14</w:t>
            </w:r>
          </w:p>
        </w:tc>
        <w:tc>
          <w:tcPr>
            <w:tcW w:w="4140" w:type="dxa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Тимченко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Ольга Владимировна</w:t>
            </w:r>
          </w:p>
        </w:tc>
        <w:tc>
          <w:tcPr>
            <w:tcW w:w="288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преподаватель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проф</w:t>
            </w:r>
            <w:r w:rsidRPr="007F08B3">
              <w:rPr>
                <w:rFonts w:ascii="Century" w:hAnsi="Century"/>
                <w:noProof/>
                <w:sz w:val="28"/>
                <w:szCs w:val="28"/>
              </w:rPr>
              <w:t>дисциплин</w:t>
            </w:r>
          </w:p>
        </w:tc>
        <w:tc>
          <w:tcPr>
            <w:tcW w:w="1856" w:type="dxa"/>
            <w:gridSpan w:val="2"/>
            <w:vAlign w:val="center"/>
          </w:tcPr>
          <w:p w:rsidR="005923D7" w:rsidRPr="003C1F7C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3C1F7C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3C1F7C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639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</w:tr>
      <w:tr w:rsidR="005923D7" w:rsidRPr="007F08B3" w:rsidTr="00416A95">
        <w:trPr>
          <w:trHeight w:val="932"/>
        </w:trPr>
        <w:tc>
          <w:tcPr>
            <w:tcW w:w="1008" w:type="dxa"/>
            <w:gridSpan w:val="2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15</w:t>
            </w:r>
          </w:p>
        </w:tc>
        <w:tc>
          <w:tcPr>
            <w:tcW w:w="4140" w:type="dxa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Федорова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Валентина Николаевна</w:t>
            </w:r>
          </w:p>
        </w:tc>
        <w:tc>
          <w:tcPr>
            <w:tcW w:w="288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истории, обществознания</w:t>
            </w:r>
          </w:p>
        </w:tc>
        <w:tc>
          <w:tcPr>
            <w:tcW w:w="1856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16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639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11</w:t>
            </w:r>
          </w:p>
        </w:tc>
      </w:tr>
      <w:tr w:rsidR="005923D7" w:rsidRPr="007F08B3" w:rsidTr="00416A95">
        <w:trPr>
          <w:trHeight w:val="932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16</w:t>
            </w:r>
          </w:p>
        </w:tc>
        <w:tc>
          <w:tcPr>
            <w:tcW w:w="4140" w:type="dxa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Хайдарова</w:t>
            </w:r>
            <w:proofErr w:type="spellEnd"/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Гульшат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288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преподаватель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проф</w:t>
            </w: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дисциплин </w:t>
            </w:r>
          </w:p>
        </w:tc>
        <w:tc>
          <w:tcPr>
            <w:tcW w:w="1856" w:type="dxa"/>
            <w:gridSpan w:val="2"/>
            <w:vAlign w:val="center"/>
          </w:tcPr>
          <w:p w:rsidR="005923D7" w:rsidRPr="003C1F7C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3C1F7C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:rsidR="005923D7" w:rsidRPr="003C1F7C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639" w:type="dxa"/>
            <w:vAlign w:val="center"/>
          </w:tcPr>
          <w:p w:rsidR="005923D7" w:rsidRPr="003C1F7C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</w:tr>
      <w:tr w:rsidR="005923D7" w:rsidRPr="007F08B3" w:rsidTr="00416A95">
        <w:trPr>
          <w:trHeight w:val="700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17</w:t>
            </w:r>
          </w:p>
        </w:tc>
        <w:tc>
          <w:tcPr>
            <w:tcW w:w="4140" w:type="dxa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>
              <w:rPr>
                <w:rFonts w:ascii="Century" w:hAnsi="Century"/>
                <w:sz w:val="28"/>
                <w:szCs w:val="28"/>
              </w:rPr>
              <w:t>Хамзина</w:t>
            </w:r>
            <w:proofErr w:type="spellEnd"/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Ильмира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Мубаряковна</w:t>
            </w:r>
            <w:proofErr w:type="spellEnd"/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ин</w:t>
            </w:r>
            <w:proofErr w:type="gramStart"/>
            <w:r w:rsidRPr="007F08B3">
              <w:rPr>
                <w:rFonts w:ascii="Century" w:hAnsi="Century"/>
                <w:sz w:val="28"/>
                <w:szCs w:val="28"/>
              </w:rPr>
              <w:t>.я</w:t>
            </w:r>
            <w:proofErr w:type="gramEnd"/>
            <w:r w:rsidRPr="007F08B3">
              <w:rPr>
                <w:rFonts w:ascii="Century" w:hAnsi="Century"/>
                <w:sz w:val="28"/>
                <w:szCs w:val="28"/>
              </w:rPr>
              <w:t>з</w:t>
            </w:r>
            <w:proofErr w:type="spellEnd"/>
            <w:r w:rsidRPr="007F08B3">
              <w:rPr>
                <w:rFonts w:ascii="Century" w:hAnsi="Century"/>
                <w:sz w:val="28"/>
                <w:szCs w:val="28"/>
              </w:rPr>
              <w:t>.</w:t>
            </w:r>
          </w:p>
        </w:tc>
        <w:tc>
          <w:tcPr>
            <w:tcW w:w="1856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17</w:t>
            </w:r>
          </w:p>
        </w:tc>
        <w:tc>
          <w:tcPr>
            <w:tcW w:w="1639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</w:tr>
      <w:tr w:rsidR="005923D7" w:rsidRPr="007F08B3" w:rsidTr="00416A95">
        <w:trPr>
          <w:trHeight w:val="340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18</w:t>
            </w:r>
          </w:p>
        </w:tc>
        <w:tc>
          <w:tcPr>
            <w:tcW w:w="4140" w:type="dxa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Хасанова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Гулямза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Вагизовна</w:t>
            </w:r>
            <w:proofErr w:type="spellEnd"/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преподаватель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математики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 xml:space="preserve"> 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639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</w:tr>
      <w:tr w:rsidR="005923D7" w:rsidRPr="007F08B3" w:rsidTr="005923D7">
        <w:trPr>
          <w:trHeight w:val="317"/>
        </w:trPr>
        <w:tc>
          <w:tcPr>
            <w:tcW w:w="15843" w:type="dxa"/>
            <w:gridSpan w:val="12"/>
          </w:tcPr>
          <w:p w:rsidR="005923D7" w:rsidRDefault="005923D7" w:rsidP="005923D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5923D7" w:rsidRPr="007F08B3" w:rsidTr="00416A95">
        <w:trPr>
          <w:trHeight w:val="747"/>
        </w:trPr>
        <w:tc>
          <w:tcPr>
            <w:tcW w:w="1008" w:type="dxa"/>
            <w:gridSpan w:val="2"/>
            <w:vMerge w:val="restart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  <w:lang w:val="en-US"/>
              </w:rPr>
              <w:t>I</w:t>
            </w:r>
            <w:r w:rsidRPr="007F08B3">
              <w:rPr>
                <w:rFonts w:ascii="Century" w:hAnsi="Century"/>
                <w:b/>
                <w:sz w:val="28"/>
                <w:szCs w:val="28"/>
              </w:rPr>
              <w:t>II.</w:t>
            </w:r>
          </w:p>
        </w:tc>
        <w:tc>
          <w:tcPr>
            <w:tcW w:w="4140" w:type="dxa"/>
            <w:vMerge w:val="restart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 xml:space="preserve">Ф.И.О. проверяемого мастера </w:t>
            </w:r>
            <w:proofErr w:type="gramStart"/>
            <w:r w:rsidRPr="007F08B3">
              <w:rPr>
                <w:rFonts w:ascii="Century" w:hAnsi="Century"/>
                <w:b/>
                <w:sz w:val="28"/>
                <w:szCs w:val="28"/>
              </w:rPr>
              <w:t>п</w:t>
            </w:r>
            <w:proofErr w:type="gramEnd"/>
            <w:r w:rsidRPr="007F08B3">
              <w:rPr>
                <w:rFonts w:ascii="Century" w:hAnsi="Century"/>
                <w:b/>
                <w:sz w:val="28"/>
                <w:szCs w:val="28"/>
              </w:rPr>
              <w:t>/о</w:t>
            </w:r>
          </w:p>
        </w:tc>
        <w:tc>
          <w:tcPr>
            <w:tcW w:w="2880" w:type="dxa"/>
            <w:gridSpan w:val="2"/>
            <w:vMerge w:val="restart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Занимаемая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должность</w:t>
            </w:r>
          </w:p>
        </w:tc>
        <w:tc>
          <w:tcPr>
            <w:tcW w:w="7815" w:type="dxa"/>
            <w:gridSpan w:val="7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Сроки проверки</w:t>
            </w:r>
          </w:p>
        </w:tc>
      </w:tr>
      <w:tr w:rsidR="005923D7" w:rsidRPr="007F08B3" w:rsidTr="00416A95">
        <w:trPr>
          <w:trHeight w:val="533"/>
        </w:trPr>
        <w:tc>
          <w:tcPr>
            <w:tcW w:w="1008" w:type="dxa"/>
            <w:gridSpan w:val="2"/>
            <w:vMerge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4140" w:type="dxa"/>
            <w:vMerge/>
            <w:vAlign w:val="center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Merge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1856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сентябрь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октябрь</w:t>
            </w:r>
          </w:p>
        </w:tc>
        <w:tc>
          <w:tcPr>
            <w:tcW w:w="2160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ноябрь</w:t>
            </w:r>
          </w:p>
        </w:tc>
        <w:tc>
          <w:tcPr>
            <w:tcW w:w="1639" w:type="dxa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декабрь</w:t>
            </w:r>
          </w:p>
        </w:tc>
      </w:tr>
      <w:tr w:rsidR="005923D7" w:rsidRPr="007F08B3" w:rsidTr="00416A95">
        <w:trPr>
          <w:trHeight w:val="533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lastRenderedPageBreak/>
              <w:t>1</w:t>
            </w:r>
          </w:p>
        </w:tc>
        <w:tc>
          <w:tcPr>
            <w:tcW w:w="4140" w:type="dxa"/>
            <w:vAlign w:val="center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Арсланова</w:t>
            </w:r>
          </w:p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Ангелина Маратовна</w:t>
            </w:r>
          </w:p>
        </w:tc>
        <w:tc>
          <w:tcPr>
            <w:tcW w:w="2880" w:type="dxa"/>
            <w:gridSpan w:val="2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1639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</w:tr>
      <w:tr w:rsidR="005923D7" w:rsidRPr="007F08B3" w:rsidTr="00416A95">
        <w:trPr>
          <w:trHeight w:val="533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2</w:t>
            </w:r>
          </w:p>
        </w:tc>
        <w:tc>
          <w:tcPr>
            <w:tcW w:w="4140" w:type="dxa"/>
            <w:vAlign w:val="center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 xml:space="preserve">Винокурова 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Ирина Ивановна</w:t>
            </w:r>
          </w:p>
        </w:tc>
        <w:tc>
          <w:tcPr>
            <w:tcW w:w="288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1639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7</w:t>
            </w:r>
          </w:p>
        </w:tc>
      </w:tr>
      <w:tr w:rsidR="005923D7" w:rsidRPr="007F08B3" w:rsidTr="00416A95">
        <w:trPr>
          <w:trHeight w:val="533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3</w:t>
            </w:r>
          </w:p>
        </w:tc>
        <w:tc>
          <w:tcPr>
            <w:tcW w:w="4140" w:type="dxa"/>
            <w:vAlign w:val="center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Гадельшина</w:t>
            </w:r>
          </w:p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Альмира Ахметовна</w:t>
            </w:r>
          </w:p>
        </w:tc>
        <w:tc>
          <w:tcPr>
            <w:tcW w:w="288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639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</w:tr>
      <w:tr w:rsidR="005923D7" w:rsidRPr="007F08B3" w:rsidTr="00416A95">
        <w:trPr>
          <w:trHeight w:val="533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4</w:t>
            </w:r>
          </w:p>
        </w:tc>
        <w:tc>
          <w:tcPr>
            <w:tcW w:w="4140" w:type="dxa"/>
            <w:vAlign w:val="center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Кудисова</w:t>
            </w:r>
          </w:p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Ольга Леонидовна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 w:rsidRPr="007F08B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1639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</w:tr>
      <w:tr w:rsidR="005923D7" w:rsidRPr="007F08B3" w:rsidTr="00416A95">
        <w:trPr>
          <w:trHeight w:val="533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5</w:t>
            </w:r>
          </w:p>
        </w:tc>
        <w:tc>
          <w:tcPr>
            <w:tcW w:w="4140" w:type="dxa"/>
            <w:vAlign w:val="center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 xml:space="preserve">Мазитова </w:t>
            </w:r>
          </w:p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Регина Ильдаровна</w:t>
            </w:r>
          </w:p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639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  <w:proofErr w:type="gramEnd"/>
          </w:p>
        </w:tc>
      </w:tr>
      <w:tr w:rsidR="005923D7" w:rsidRPr="007F08B3" w:rsidTr="00416A95">
        <w:trPr>
          <w:trHeight w:val="533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6</w:t>
            </w:r>
          </w:p>
        </w:tc>
        <w:tc>
          <w:tcPr>
            <w:tcW w:w="4140" w:type="dxa"/>
            <w:vAlign w:val="center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Нырикова</w:t>
            </w:r>
          </w:p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Наталья Сергеевна</w:t>
            </w:r>
          </w:p>
        </w:tc>
        <w:tc>
          <w:tcPr>
            <w:tcW w:w="2880" w:type="dxa"/>
            <w:gridSpan w:val="2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639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</w:tr>
      <w:tr w:rsidR="005923D7" w:rsidRPr="007F08B3" w:rsidTr="00416A95">
        <w:trPr>
          <w:trHeight w:val="533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7</w:t>
            </w:r>
          </w:p>
        </w:tc>
        <w:tc>
          <w:tcPr>
            <w:tcW w:w="4140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Серова 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Валентина Васильевна </w:t>
            </w:r>
          </w:p>
        </w:tc>
        <w:tc>
          <w:tcPr>
            <w:tcW w:w="288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  <w:r>
              <w:rPr>
                <w:rFonts w:ascii="Century" w:hAnsi="Century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639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</w:tr>
      <w:tr w:rsidR="005923D7" w:rsidRPr="007F08B3" w:rsidTr="00416A95">
        <w:trPr>
          <w:trHeight w:val="533"/>
        </w:trPr>
        <w:tc>
          <w:tcPr>
            <w:tcW w:w="1008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8</w:t>
            </w:r>
          </w:p>
        </w:tc>
        <w:tc>
          <w:tcPr>
            <w:tcW w:w="4140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Спиридонова </w:t>
            </w:r>
          </w:p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Ольга Ивановна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7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1639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</w:tr>
      <w:tr w:rsidR="005923D7" w:rsidRPr="007F08B3" w:rsidTr="00416A95">
        <w:trPr>
          <w:trHeight w:val="533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9</w:t>
            </w:r>
          </w:p>
        </w:tc>
        <w:tc>
          <w:tcPr>
            <w:tcW w:w="4140" w:type="dxa"/>
            <w:vAlign w:val="center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Фролов</w:t>
            </w:r>
          </w:p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Владимир Алексеевич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639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</w:p>
        </w:tc>
      </w:tr>
      <w:tr w:rsidR="005923D7" w:rsidRPr="007F08B3" w:rsidTr="00416A95">
        <w:trPr>
          <w:trHeight w:val="533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10</w:t>
            </w:r>
          </w:p>
        </w:tc>
        <w:tc>
          <w:tcPr>
            <w:tcW w:w="4140" w:type="dxa"/>
            <w:vAlign w:val="center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Хисматуллина</w:t>
            </w:r>
          </w:p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Гульнара Ринатовна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639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</w:tr>
      <w:tr w:rsidR="005923D7" w:rsidRPr="007F08B3" w:rsidTr="00416A95">
        <w:trPr>
          <w:trHeight w:val="533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11</w:t>
            </w:r>
          </w:p>
        </w:tc>
        <w:tc>
          <w:tcPr>
            <w:tcW w:w="4140" w:type="dxa"/>
            <w:vAlign w:val="center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 xml:space="preserve">Цыбин 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Петр Иванович</w:t>
            </w:r>
          </w:p>
        </w:tc>
        <w:tc>
          <w:tcPr>
            <w:tcW w:w="288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2160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639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</w:tr>
    </w:tbl>
    <w:p w:rsidR="001E12C9" w:rsidRDefault="005923D7" w:rsidP="005923D7">
      <w:pPr>
        <w:jc w:val="center"/>
        <w:rPr>
          <w:rFonts w:ascii="Century" w:hAnsi="Century"/>
          <w:b/>
          <w:sz w:val="32"/>
          <w:szCs w:val="32"/>
        </w:rPr>
      </w:pPr>
      <w:r>
        <w:rPr>
          <w:rFonts w:ascii="Century" w:hAnsi="Century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267450" cy="8617744"/>
            <wp:effectExtent l="6032" t="0" r="6033" b="6032"/>
            <wp:docPr id="4" name="Рисунок 4" descr="D:\System Files\Преподаватель\Desktop\г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ystem Files\Преподаватель\Desktop\г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67450" cy="861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33"/>
        <w:gridCol w:w="3211"/>
        <w:gridCol w:w="709"/>
        <w:gridCol w:w="1843"/>
        <w:gridCol w:w="1441"/>
        <w:gridCol w:w="401"/>
        <w:gridCol w:w="1040"/>
        <w:gridCol w:w="661"/>
        <w:gridCol w:w="780"/>
        <w:gridCol w:w="921"/>
        <w:gridCol w:w="520"/>
        <w:gridCol w:w="1181"/>
        <w:gridCol w:w="260"/>
        <w:gridCol w:w="1441"/>
      </w:tblGrid>
      <w:tr w:rsidR="005923D7" w:rsidRPr="007F08B3" w:rsidTr="00416A95">
        <w:trPr>
          <w:trHeight w:val="1118"/>
        </w:trPr>
        <w:tc>
          <w:tcPr>
            <w:tcW w:w="675" w:type="dxa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7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Состояние охраны труда и технической безопасности в</w:t>
            </w:r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r w:rsidRPr="007F08B3">
              <w:rPr>
                <w:rFonts w:ascii="Century" w:hAnsi="Century"/>
                <w:sz w:val="28"/>
                <w:szCs w:val="28"/>
              </w:rPr>
              <w:t>учебном процессе.</w:t>
            </w:r>
          </w:p>
        </w:tc>
        <w:tc>
          <w:tcPr>
            <w:tcW w:w="1843" w:type="dxa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b/>
                <w:sz w:val="28"/>
              </w:rPr>
              <w:t xml:space="preserve"> И</w:t>
            </w:r>
          </w:p>
        </w:tc>
        <w:tc>
          <w:tcPr>
            <w:tcW w:w="1842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</w:p>
        </w:tc>
        <w:tc>
          <w:tcPr>
            <w:tcW w:w="170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rPr>
                <w:rFonts w:ascii="Century" w:hAnsi="Century"/>
                <w:b/>
                <w:sz w:val="28"/>
              </w:rPr>
            </w:pPr>
          </w:p>
        </w:tc>
      </w:tr>
      <w:tr w:rsidR="005923D7" w:rsidRPr="007F08B3" w:rsidTr="00416A95">
        <w:trPr>
          <w:trHeight w:val="1440"/>
        </w:trPr>
        <w:tc>
          <w:tcPr>
            <w:tcW w:w="675" w:type="dxa"/>
          </w:tcPr>
          <w:p w:rsidR="005923D7" w:rsidRPr="00DD5061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DD5061">
              <w:rPr>
                <w:rFonts w:ascii="Century" w:hAnsi="Century"/>
                <w:sz w:val="28"/>
                <w:szCs w:val="28"/>
              </w:rPr>
              <w:t>8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Продуктивность методической работы в колледже</w:t>
            </w:r>
            <w:r w:rsidRPr="007F08B3">
              <w:rPr>
                <w:sz w:val="28"/>
                <w:szCs w:val="28"/>
              </w:rPr>
              <w:t>:</w:t>
            </w:r>
            <w:r w:rsidRPr="007F08B3">
              <w:rPr>
                <w:rFonts w:ascii="Century" w:hAnsi="Century"/>
                <w:sz w:val="28"/>
                <w:szCs w:val="28"/>
              </w:rPr>
              <w:t xml:space="preserve"> работа </w:t>
            </w:r>
            <w:r>
              <w:rPr>
                <w:rFonts w:ascii="Century" w:hAnsi="Century"/>
                <w:sz w:val="28"/>
                <w:szCs w:val="28"/>
              </w:rPr>
              <w:t>ПЦК,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метод</w:t>
            </w:r>
            <w:proofErr w:type="gramStart"/>
            <w:r w:rsidRPr="007F08B3">
              <w:rPr>
                <w:rFonts w:ascii="Century" w:hAnsi="Century"/>
                <w:sz w:val="28"/>
                <w:szCs w:val="28"/>
              </w:rPr>
              <w:t>.к</w:t>
            </w:r>
            <w:proofErr w:type="gramEnd"/>
            <w:r w:rsidRPr="007F08B3">
              <w:rPr>
                <w:rFonts w:ascii="Century" w:hAnsi="Century"/>
                <w:sz w:val="28"/>
                <w:szCs w:val="28"/>
              </w:rPr>
              <w:t>абинета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842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170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170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</w:tr>
      <w:tr w:rsidR="005923D7" w:rsidRPr="007F08B3" w:rsidTr="00416A95">
        <w:trPr>
          <w:trHeight w:val="1000"/>
        </w:trPr>
        <w:tc>
          <w:tcPr>
            <w:tcW w:w="675" w:type="dxa"/>
          </w:tcPr>
          <w:p w:rsidR="005923D7" w:rsidRPr="009337A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9337A3">
              <w:rPr>
                <w:rFonts w:ascii="Century" w:hAnsi="Century"/>
                <w:sz w:val="28"/>
                <w:szCs w:val="28"/>
              </w:rPr>
              <w:t>9</w:t>
            </w:r>
          </w:p>
          <w:p w:rsidR="005923D7" w:rsidRPr="009337A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</w:p>
          <w:p w:rsidR="005923D7" w:rsidRPr="009337A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Проверка посещаемости </w:t>
            </w:r>
            <w:proofErr w:type="gramStart"/>
            <w:r w:rsidRPr="007F08B3">
              <w:rPr>
                <w:rFonts w:ascii="Century" w:hAnsi="Century"/>
                <w:sz w:val="28"/>
                <w:szCs w:val="28"/>
              </w:rPr>
              <w:t>обучающимися</w:t>
            </w:r>
            <w:proofErr w:type="gramEnd"/>
            <w:r w:rsidRPr="007F08B3">
              <w:rPr>
                <w:rFonts w:ascii="Century" w:hAnsi="Century"/>
                <w:sz w:val="28"/>
                <w:szCs w:val="28"/>
              </w:rPr>
              <w:t xml:space="preserve"> уроков т/о, консультаций и внеклассных мероприятий </w:t>
            </w:r>
          </w:p>
        </w:tc>
        <w:tc>
          <w:tcPr>
            <w:tcW w:w="1843" w:type="dxa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О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tabs>
                <w:tab w:val="left" w:pos="404"/>
                <w:tab w:val="center" w:pos="813"/>
              </w:tabs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О</w:t>
            </w:r>
          </w:p>
        </w:tc>
        <w:tc>
          <w:tcPr>
            <w:tcW w:w="170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О</w:t>
            </w:r>
          </w:p>
        </w:tc>
      </w:tr>
      <w:tr w:rsidR="005923D7" w:rsidRPr="007F08B3" w:rsidTr="00416A95">
        <w:trPr>
          <w:trHeight w:val="963"/>
        </w:trPr>
        <w:tc>
          <w:tcPr>
            <w:tcW w:w="675" w:type="dxa"/>
          </w:tcPr>
          <w:p w:rsidR="005923D7" w:rsidRPr="009337A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</w:p>
          <w:p w:rsidR="005923D7" w:rsidRPr="009337A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9337A3">
              <w:rPr>
                <w:rFonts w:ascii="Century" w:hAnsi="Century"/>
                <w:sz w:val="28"/>
                <w:szCs w:val="28"/>
              </w:rPr>
              <w:t>10</w:t>
            </w:r>
          </w:p>
          <w:p w:rsidR="005923D7" w:rsidRPr="009337A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Р</w:t>
            </w:r>
            <w:r w:rsidRPr="007F08B3">
              <w:rPr>
                <w:rFonts w:ascii="Century" w:hAnsi="Century"/>
                <w:sz w:val="28"/>
                <w:szCs w:val="28"/>
              </w:rPr>
              <w:t xml:space="preserve">абота классного руководителя и мастера </w:t>
            </w:r>
            <w:proofErr w:type="gramStart"/>
            <w:r w:rsidRPr="007F08B3">
              <w:rPr>
                <w:rFonts w:ascii="Century" w:hAnsi="Century"/>
                <w:sz w:val="28"/>
                <w:szCs w:val="28"/>
              </w:rPr>
              <w:t>п</w:t>
            </w:r>
            <w:proofErr w:type="gramEnd"/>
            <w:r w:rsidRPr="007F08B3">
              <w:rPr>
                <w:rFonts w:ascii="Century" w:hAnsi="Century"/>
                <w:sz w:val="28"/>
                <w:szCs w:val="28"/>
              </w:rPr>
              <w:t>/о, внеклассная работа.</w:t>
            </w:r>
          </w:p>
        </w:tc>
        <w:tc>
          <w:tcPr>
            <w:tcW w:w="1843" w:type="dxa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842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О</w:t>
            </w:r>
          </w:p>
        </w:tc>
        <w:tc>
          <w:tcPr>
            <w:tcW w:w="170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О</w:t>
            </w:r>
          </w:p>
        </w:tc>
        <w:tc>
          <w:tcPr>
            <w:tcW w:w="170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5923D7" w:rsidRPr="007F08B3" w:rsidTr="00416A95">
        <w:trPr>
          <w:trHeight w:val="1050"/>
        </w:trPr>
        <w:tc>
          <w:tcPr>
            <w:tcW w:w="675" w:type="dxa"/>
          </w:tcPr>
          <w:p w:rsidR="005923D7" w:rsidRPr="009337A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9337A3">
              <w:rPr>
                <w:rFonts w:ascii="Century" w:hAnsi="Century"/>
                <w:sz w:val="28"/>
                <w:szCs w:val="28"/>
              </w:rPr>
              <w:t>11</w:t>
            </w:r>
          </w:p>
          <w:p w:rsidR="005923D7" w:rsidRPr="009337A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Работа с родителями, умение вовлечь их в учебно</w:t>
            </w:r>
            <w:r w:rsidRPr="007F08B3">
              <w:rPr>
                <w:sz w:val="28"/>
                <w:szCs w:val="28"/>
              </w:rPr>
              <w:t>-</w:t>
            </w:r>
            <w:r w:rsidRPr="007F08B3">
              <w:rPr>
                <w:rFonts w:ascii="Century" w:hAnsi="Century"/>
                <w:sz w:val="28"/>
                <w:szCs w:val="28"/>
              </w:rPr>
              <w:t>воспитательный процесс.</w:t>
            </w:r>
          </w:p>
        </w:tc>
        <w:tc>
          <w:tcPr>
            <w:tcW w:w="1843" w:type="dxa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О</w:t>
            </w:r>
          </w:p>
        </w:tc>
        <w:tc>
          <w:tcPr>
            <w:tcW w:w="1842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О</w:t>
            </w:r>
          </w:p>
        </w:tc>
        <w:tc>
          <w:tcPr>
            <w:tcW w:w="170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</w:tr>
      <w:tr w:rsidR="005923D7" w:rsidRPr="007F08B3" w:rsidTr="00416A95">
        <w:trPr>
          <w:trHeight w:val="692"/>
        </w:trPr>
        <w:tc>
          <w:tcPr>
            <w:tcW w:w="675" w:type="dxa"/>
          </w:tcPr>
          <w:p w:rsidR="005923D7" w:rsidRPr="009337A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9337A3">
              <w:rPr>
                <w:rFonts w:ascii="Century" w:hAnsi="Century"/>
                <w:sz w:val="28"/>
                <w:szCs w:val="28"/>
              </w:rPr>
              <w:t>12.</w:t>
            </w:r>
          </w:p>
        </w:tc>
        <w:tc>
          <w:tcPr>
            <w:tcW w:w="4253" w:type="dxa"/>
            <w:gridSpan w:val="3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Уровень успеваемости уч</w:t>
            </w:r>
            <w:r w:rsidRPr="007F08B3">
              <w:rPr>
                <w:sz w:val="28"/>
                <w:szCs w:val="28"/>
              </w:rPr>
              <w:t>-</w:t>
            </w:r>
            <w:r w:rsidRPr="007F08B3">
              <w:rPr>
                <w:rFonts w:ascii="Century" w:hAnsi="Century"/>
                <w:sz w:val="28"/>
                <w:szCs w:val="28"/>
              </w:rPr>
              <w:t xml:space="preserve">ся. Контрольные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срезовые</w:t>
            </w:r>
            <w:proofErr w:type="spellEnd"/>
            <w:r w:rsidRPr="007F08B3">
              <w:rPr>
                <w:rFonts w:ascii="Century" w:hAnsi="Century"/>
                <w:sz w:val="28"/>
                <w:szCs w:val="28"/>
              </w:rPr>
              <w:t xml:space="preserve"> работы.</w:t>
            </w:r>
          </w:p>
        </w:tc>
        <w:tc>
          <w:tcPr>
            <w:tcW w:w="1843" w:type="dxa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842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b/>
                <w:sz w:val="28"/>
              </w:rPr>
              <w:t xml:space="preserve">Δ </w:t>
            </w:r>
          </w:p>
        </w:tc>
        <w:tc>
          <w:tcPr>
            <w:tcW w:w="170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b/>
                <w:sz w:val="28"/>
              </w:rPr>
              <w:t>Δ</w:t>
            </w:r>
          </w:p>
        </w:tc>
        <w:tc>
          <w:tcPr>
            <w:tcW w:w="170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</w:tr>
      <w:tr w:rsidR="005923D7" w:rsidRPr="007F08B3" w:rsidTr="005923D7">
        <w:trPr>
          <w:trHeight w:val="163"/>
        </w:trPr>
        <w:tc>
          <w:tcPr>
            <w:tcW w:w="15417" w:type="dxa"/>
            <w:gridSpan w:val="15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Default="005923D7" w:rsidP="005923D7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Default="005923D7" w:rsidP="005923D7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Default="005923D7" w:rsidP="005923D7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</w:tr>
      <w:tr w:rsidR="005923D7" w:rsidRPr="007F08B3" w:rsidTr="00416A95">
        <w:trPr>
          <w:cantSplit/>
          <w:trHeight w:val="693"/>
        </w:trPr>
        <w:tc>
          <w:tcPr>
            <w:tcW w:w="1008" w:type="dxa"/>
            <w:gridSpan w:val="2"/>
            <w:vMerge w:val="restart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lastRenderedPageBreak/>
              <w:t>II.</w:t>
            </w:r>
          </w:p>
        </w:tc>
        <w:tc>
          <w:tcPr>
            <w:tcW w:w="3211" w:type="dxa"/>
            <w:vMerge w:val="restart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Ф.И.О. проверяемого преподавателя</w:t>
            </w:r>
          </w:p>
        </w:tc>
        <w:tc>
          <w:tcPr>
            <w:tcW w:w="2552" w:type="dxa"/>
            <w:gridSpan w:val="2"/>
            <w:vMerge w:val="restart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Занимаемая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должность</w:t>
            </w:r>
          </w:p>
        </w:tc>
        <w:tc>
          <w:tcPr>
            <w:tcW w:w="8646" w:type="dxa"/>
            <w:gridSpan w:val="10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Сроки проверки</w:t>
            </w:r>
          </w:p>
        </w:tc>
      </w:tr>
      <w:tr w:rsidR="005923D7" w:rsidRPr="007F08B3" w:rsidTr="00416A95">
        <w:trPr>
          <w:cantSplit/>
          <w:trHeight w:val="320"/>
        </w:trPr>
        <w:tc>
          <w:tcPr>
            <w:tcW w:w="1008" w:type="dxa"/>
            <w:gridSpan w:val="2"/>
            <w:vMerge/>
            <w:vAlign w:val="center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  <w:vAlign w:val="center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1441" w:type="dxa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январь</w:t>
            </w:r>
          </w:p>
        </w:tc>
        <w:tc>
          <w:tcPr>
            <w:tcW w:w="144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февраль</w:t>
            </w:r>
          </w:p>
        </w:tc>
        <w:tc>
          <w:tcPr>
            <w:tcW w:w="144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март</w:t>
            </w:r>
          </w:p>
        </w:tc>
        <w:tc>
          <w:tcPr>
            <w:tcW w:w="144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апрель</w:t>
            </w:r>
          </w:p>
        </w:tc>
        <w:tc>
          <w:tcPr>
            <w:tcW w:w="144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май</w:t>
            </w:r>
          </w:p>
        </w:tc>
        <w:tc>
          <w:tcPr>
            <w:tcW w:w="1441" w:type="dxa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июнь</w:t>
            </w:r>
          </w:p>
        </w:tc>
      </w:tr>
      <w:tr w:rsidR="005923D7" w:rsidRPr="007F08B3" w:rsidTr="00416A95">
        <w:trPr>
          <w:cantSplit/>
          <w:trHeight w:val="1159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</w:t>
            </w:r>
          </w:p>
        </w:tc>
        <w:tc>
          <w:tcPr>
            <w:tcW w:w="3211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Бикташева 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Гульнара Гайсаровна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преподаватель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математики и </w:t>
            </w:r>
            <w:r>
              <w:rPr>
                <w:rFonts w:ascii="Century" w:hAnsi="Century"/>
                <w:noProof/>
                <w:sz w:val="28"/>
                <w:szCs w:val="28"/>
              </w:rPr>
              <w:t>проф</w:t>
            </w:r>
            <w:r w:rsidRPr="007F08B3">
              <w:rPr>
                <w:rFonts w:ascii="Century" w:hAnsi="Century"/>
                <w:noProof/>
                <w:sz w:val="28"/>
                <w:szCs w:val="28"/>
              </w:rPr>
              <w:t>дисциплин</w:t>
            </w:r>
          </w:p>
        </w:tc>
        <w:tc>
          <w:tcPr>
            <w:tcW w:w="1441" w:type="dxa"/>
            <w:vAlign w:val="center"/>
          </w:tcPr>
          <w:p w:rsidR="005923D7" w:rsidRPr="003C508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3C5087">
              <w:rPr>
                <w:rFonts w:ascii="Century" w:hAnsi="Century"/>
                <w:b/>
                <w:sz w:val="28"/>
              </w:rPr>
              <w:sym w:font="Wingdings" w:char="006F"/>
            </w:r>
            <w:r>
              <w:rPr>
                <w:rFonts w:ascii="Century" w:hAnsi="Century"/>
                <w:b/>
                <w:sz w:val="28"/>
                <w:vertAlign w:val="subscript"/>
              </w:rPr>
              <w:t>4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3C508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М</w:t>
            </w:r>
            <w:proofErr w:type="gramStart"/>
            <w:r w:rsidRPr="003C5087">
              <w:rPr>
                <w:rFonts w:ascii="Century" w:hAnsi="Century"/>
                <w:b/>
                <w:sz w:val="28"/>
                <w:vertAlign w:val="subscript"/>
              </w:rPr>
              <w:t>6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5923D7" w:rsidRPr="003C508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3C5087">
              <w:rPr>
                <w:b/>
                <w:sz w:val="28"/>
              </w:rPr>
              <w:t>О</w:t>
            </w:r>
            <w:r>
              <w:rPr>
                <w:rFonts w:ascii="Century" w:hAnsi="Century"/>
                <w:b/>
                <w:sz w:val="28"/>
                <w:vertAlign w:val="subscript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3C508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460BED">
              <w:rPr>
                <w:b/>
                <w:sz w:val="32"/>
              </w:rPr>
              <w:t>Δ</w:t>
            </w:r>
            <w:r w:rsidRPr="003C5087">
              <w:rPr>
                <w:b/>
                <w:sz w:val="28"/>
                <w:vertAlign w:val="subscript"/>
              </w:rPr>
              <w:t>12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3C508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3C5087">
              <w:rPr>
                <w:b/>
                <w:sz w:val="28"/>
              </w:rPr>
              <w:t>И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15</w:t>
            </w:r>
          </w:p>
        </w:tc>
        <w:tc>
          <w:tcPr>
            <w:tcW w:w="1441" w:type="dxa"/>
            <w:vAlign w:val="center"/>
          </w:tcPr>
          <w:p w:rsidR="005923D7" w:rsidRPr="003C508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М</w:t>
            </w:r>
            <w:r w:rsidRPr="003C5087">
              <w:rPr>
                <w:rFonts w:ascii="Century" w:hAnsi="Century"/>
                <w:b/>
                <w:sz w:val="28"/>
                <w:vertAlign w:val="subscript"/>
              </w:rPr>
              <w:t>1</w:t>
            </w:r>
            <w:r>
              <w:rPr>
                <w:rFonts w:ascii="Century" w:hAnsi="Century"/>
                <w:b/>
                <w:sz w:val="28"/>
                <w:vertAlign w:val="subscript"/>
              </w:rPr>
              <w:t>6</w:t>
            </w:r>
          </w:p>
        </w:tc>
      </w:tr>
      <w:tr w:rsidR="005923D7" w:rsidRPr="007F08B3" w:rsidTr="00416A95">
        <w:trPr>
          <w:trHeight w:val="932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2</w:t>
            </w:r>
          </w:p>
        </w:tc>
        <w:tc>
          <w:tcPr>
            <w:tcW w:w="3211" w:type="dxa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Барменкова</w:t>
            </w:r>
            <w:proofErr w:type="spellEnd"/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Виктория Олеговна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информатики</w:t>
            </w:r>
          </w:p>
        </w:tc>
        <w:tc>
          <w:tcPr>
            <w:tcW w:w="1441" w:type="dxa"/>
            <w:vAlign w:val="center"/>
          </w:tcPr>
          <w:p w:rsidR="005923D7" w:rsidRPr="003C508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32"/>
              </w:rPr>
            </w:pPr>
            <w:r w:rsidRPr="00460BED">
              <w:rPr>
                <w:b/>
                <w:sz w:val="32"/>
                <w:szCs w:val="32"/>
              </w:rPr>
              <w:t>Δ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1</w:t>
            </w:r>
            <w:r w:rsidRPr="003C5087">
              <w:rPr>
                <w:b/>
                <w:sz w:val="28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3C508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32"/>
              </w:rPr>
            </w:pPr>
            <w:r w:rsidRPr="003C5087">
              <w:rPr>
                <w:rFonts w:ascii="Century" w:hAnsi="Century"/>
                <w:b/>
                <w:sz w:val="28"/>
                <w:szCs w:val="32"/>
              </w:rPr>
              <w:t>И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15</w:t>
            </w:r>
            <w:r w:rsidRPr="003C5087">
              <w:rPr>
                <w:rFonts w:ascii="Century" w:hAnsi="Century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3C508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32"/>
              </w:rPr>
            </w:pPr>
            <w:r w:rsidRPr="003C5087">
              <w:rPr>
                <w:rFonts w:ascii="Century" w:hAnsi="Century"/>
                <w:b/>
                <w:sz w:val="28"/>
                <w:szCs w:val="32"/>
              </w:rPr>
              <w:t>О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3C5087" w:rsidRDefault="005923D7" w:rsidP="005923D7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>
              <w:rPr>
                <w:rFonts w:ascii="Century" w:hAnsi="Century"/>
                <w:b/>
                <w:sz w:val="28"/>
                <w:szCs w:val="32"/>
              </w:rPr>
              <w:t>М</w:t>
            </w:r>
            <w:proofErr w:type="gramStart"/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4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5923D7" w:rsidRPr="003C5087" w:rsidRDefault="005923D7" w:rsidP="005923D7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460BED">
              <w:rPr>
                <w:b/>
                <w:sz w:val="32"/>
                <w:szCs w:val="32"/>
              </w:rPr>
              <w:t>Δ</w:t>
            </w:r>
            <w:r w:rsidRPr="00460BED">
              <w:rPr>
                <w:b/>
                <w:sz w:val="28"/>
                <w:szCs w:val="32"/>
                <w:vertAlign w:val="subscript"/>
              </w:rPr>
              <w:t>1</w:t>
            </w:r>
            <w:r>
              <w:rPr>
                <w:rFonts w:ascii="Century" w:hAnsi="Century"/>
                <w:b/>
                <w:sz w:val="28"/>
                <w:szCs w:val="32"/>
                <w:vertAlign w:val="subscript"/>
              </w:rPr>
              <w:t>4</w:t>
            </w:r>
            <w:r w:rsidRPr="003C5087">
              <w:rPr>
                <w:rFonts w:ascii="Century" w:hAnsi="Century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1441" w:type="dxa"/>
            <w:vAlign w:val="center"/>
          </w:tcPr>
          <w:p w:rsidR="005923D7" w:rsidRPr="003C5087" w:rsidRDefault="005923D7" w:rsidP="005923D7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3C5087">
              <w:rPr>
                <w:rFonts w:ascii="Century" w:hAnsi="Century"/>
                <w:b/>
                <w:sz w:val="28"/>
                <w:szCs w:val="32"/>
              </w:rPr>
              <w:t xml:space="preserve"> </w:t>
            </w:r>
            <w:r w:rsidRPr="003C5087">
              <w:rPr>
                <w:rFonts w:ascii="Century" w:hAnsi="Century"/>
                <w:b/>
                <w:sz w:val="28"/>
              </w:rPr>
              <w:sym w:font="Wingdings" w:char="006F"/>
            </w:r>
            <w:r>
              <w:rPr>
                <w:rFonts w:ascii="Century" w:hAnsi="Century"/>
                <w:b/>
                <w:sz w:val="28"/>
                <w:vertAlign w:val="subscript"/>
              </w:rPr>
              <w:t>12</w:t>
            </w:r>
          </w:p>
        </w:tc>
      </w:tr>
      <w:tr w:rsidR="005923D7" w:rsidRPr="007F08B3" w:rsidTr="00416A95">
        <w:trPr>
          <w:trHeight w:val="932"/>
        </w:trPr>
        <w:tc>
          <w:tcPr>
            <w:tcW w:w="1008" w:type="dxa"/>
            <w:gridSpan w:val="2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3</w:t>
            </w:r>
          </w:p>
        </w:tc>
        <w:tc>
          <w:tcPr>
            <w:tcW w:w="3211" w:type="dxa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Гафурова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Лиана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Наилевна</w:t>
            </w:r>
            <w:proofErr w:type="spellEnd"/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proofErr w:type="spellStart"/>
            <w:r>
              <w:rPr>
                <w:rFonts w:ascii="Century" w:hAnsi="Century"/>
                <w:sz w:val="28"/>
                <w:szCs w:val="28"/>
              </w:rPr>
              <w:t>профдисциплин</w:t>
            </w:r>
            <w:proofErr w:type="spellEnd"/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>
              <w:rPr>
                <w:rFonts w:ascii="Century" w:hAnsi="Century"/>
                <w:b/>
                <w:sz w:val="32"/>
              </w:rPr>
              <w:t>О</w:t>
            </w:r>
            <w:r>
              <w:rPr>
                <w:rFonts w:ascii="Century" w:hAnsi="Century"/>
                <w:b/>
                <w:sz w:val="18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>
              <w:rPr>
                <w:b/>
                <w:sz w:val="32"/>
              </w:rPr>
              <w:t>М</w:t>
            </w:r>
            <w:r>
              <w:rPr>
                <w:b/>
                <w:sz w:val="32"/>
                <w:vertAlign w:val="subscript"/>
              </w:rPr>
              <w:t>12</w:t>
            </w:r>
          </w:p>
        </w:tc>
        <w:tc>
          <w:tcPr>
            <w:tcW w:w="1441" w:type="dxa"/>
            <w:gridSpan w:val="2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rFonts w:ascii="Century" w:hAnsi="Century"/>
                <w:b/>
                <w:sz w:val="32"/>
              </w:rPr>
              <w:sym w:font="Wingdings" w:char="006F"/>
            </w:r>
            <w:r>
              <w:rPr>
                <w:b/>
                <w:sz w:val="32"/>
                <w:vertAlign w:val="subscript"/>
              </w:rPr>
              <w:t>11</w:t>
            </w:r>
          </w:p>
        </w:tc>
        <w:tc>
          <w:tcPr>
            <w:tcW w:w="1441" w:type="dxa"/>
            <w:gridSpan w:val="2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b/>
                <w:sz w:val="32"/>
              </w:rPr>
              <w:t>Δ</w:t>
            </w:r>
            <w:r>
              <w:rPr>
                <w:rFonts w:ascii="Century" w:hAnsi="Century"/>
                <w:b/>
                <w:sz w:val="32"/>
                <w:szCs w:val="32"/>
                <w:vertAlign w:val="subscript"/>
              </w:rPr>
              <w:t>6</w:t>
            </w:r>
          </w:p>
        </w:tc>
        <w:tc>
          <w:tcPr>
            <w:tcW w:w="1441" w:type="dxa"/>
            <w:gridSpan w:val="2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>
              <w:rPr>
                <w:rFonts w:ascii="Century" w:hAnsi="Century"/>
                <w:b/>
                <w:sz w:val="32"/>
              </w:rPr>
              <w:sym w:font="Wingdings" w:char="006F"/>
            </w:r>
            <w:r>
              <w:rPr>
                <w:b/>
                <w:sz w:val="32"/>
                <w:vertAlign w:val="subscript"/>
              </w:rPr>
              <w:t>12</w:t>
            </w:r>
          </w:p>
        </w:tc>
        <w:tc>
          <w:tcPr>
            <w:tcW w:w="1441" w:type="dxa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rFonts w:ascii="Century" w:hAnsi="Century"/>
                <w:b/>
                <w:sz w:val="32"/>
              </w:rPr>
              <w:t>М</w:t>
            </w:r>
            <w:proofErr w:type="gramStart"/>
            <w:r>
              <w:rPr>
                <w:b/>
                <w:sz w:val="32"/>
                <w:vertAlign w:val="subscript"/>
              </w:rPr>
              <w:t>4</w:t>
            </w:r>
            <w:proofErr w:type="gramEnd"/>
          </w:p>
        </w:tc>
      </w:tr>
      <w:tr w:rsidR="005923D7" w:rsidRPr="007F08B3" w:rsidTr="00416A95">
        <w:trPr>
          <w:trHeight w:val="932"/>
        </w:trPr>
        <w:tc>
          <w:tcPr>
            <w:tcW w:w="1008" w:type="dxa"/>
            <w:gridSpan w:val="2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4</w:t>
            </w:r>
          </w:p>
        </w:tc>
        <w:tc>
          <w:tcPr>
            <w:tcW w:w="3211" w:type="dxa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Гиззатуллина</w:t>
            </w:r>
            <w:proofErr w:type="spellEnd"/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Расима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Гумаровна</w:t>
            </w:r>
            <w:proofErr w:type="spellEnd"/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п</w:t>
            </w:r>
            <w:r w:rsidRPr="007F08B3">
              <w:rPr>
                <w:rFonts w:ascii="Century" w:hAnsi="Century"/>
                <w:sz w:val="28"/>
                <w:szCs w:val="28"/>
              </w:rPr>
              <w:t>реподаватель башкирского языка</w:t>
            </w:r>
          </w:p>
        </w:tc>
        <w:tc>
          <w:tcPr>
            <w:tcW w:w="1441" w:type="dxa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>
              <w:rPr>
                <w:rFonts w:ascii="Century" w:hAnsi="Century"/>
                <w:b/>
                <w:sz w:val="32"/>
              </w:rPr>
              <w:t>М</w:t>
            </w:r>
            <w:proofErr w:type="gramStart"/>
            <w:r>
              <w:rPr>
                <w:rFonts w:ascii="Century" w:hAnsi="Century"/>
                <w:b/>
                <w:sz w:val="32"/>
                <w:vertAlign w:val="subscript"/>
              </w:rPr>
              <w:t>1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>
              <w:rPr>
                <w:rFonts w:ascii="Century" w:hAnsi="Century"/>
                <w:b/>
                <w:sz w:val="32"/>
              </w:rPr>
              <w:t>М</w:t>
            </w:r>
            <w:proofErr w:type="gramStart"/>
            <w:r>
              <w:rPr>
                <w:b/>
                <w:sz w:val="32"/>
                <w:vertAlign w:val="subscript"/>
              </w:rPr>
              <w:t>4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>
              <w:rPr>
                <w:rFonts w:ascii="Century" w:hAnsi="Century"/>
                <w:b/>
                <w:sz w:val="32"/>
              </w:rPr>
              <w:sym w:font="Wingdings" w:char="006F"/>
            </w:r>
            <w:r w:rsidRPr="00253937">
              <w:rPr>
                <w:rFonts w:ascii="Century" w:hAnsi="Century"/>
                <w:b/>
                <w:sz w:val="32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b/>
                <w:sz w:val="32"/>
              </w:rPr>
              <w:t>И</w:t>
            </w:r>
            <w:r w:rsidRPr="00625C3E">
              <w:rPr>
                <w:rFonts w:ascii="Century" w:hAnsi="Century"/>
                <w:b/>
                <w:sz w:val="32"/>
                <w:szCs w:val="32"/>
                <w:vertAlign w:val="subscript"/>
              </w:rPr>
              <w:t>1</w:t>
            </w:r>
            <w:r>
              <w:rPr>
                <w:rFonts w:ascii="Century" w:hAnsi="Century"/>
                <w:b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1441" w:type="dxa"/>
            <w:gridSpan w:val="2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b/>
                <w:sz w:val="32"/>
              </w:rPr>
              <w:t>Δ</w:t>
            </w:r>
            <w:r>
              <w:rPr>
                <w:rFonts w:ascii="Century" w:hAnsi="Century"/>
                <w:b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1441" w:type="dxa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b/>
                <w:sz w:val="32"/>
              </w:rPr>
              <w:t>О</w:t>
            </w:r>
            <w:r>
              <w:rPr>
                <w:b/>
                <w:sz w:val="32"/>
                <w:vertAlign w:val="subscript"/>
              </w:rPr>
              <w:t>10</w:t>
            </w:r>
          </w:p>
        </w:tc>
      </w:tr>
      <w:tr w:rsidR="005923D7" w:rsidRPr="007F08B3" w:rsidTr="00416A95">
        <w:trPr>
          <w:trHeight w:val="932"/>
        </w:trPr>
        <w:tc>
          <w:tcPr>
            <w:tcW w:w="1008" w:type="dxa"/>
            <w:gridSpan w:val="2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5</w:t>
            </w:r>
          </w:p>
        </w:tc>
        <w:tc>
          <w:tcPr>
            <w:tcW w:w="3211" w:type="dxa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Григорьева 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Ольга Дмитриевна</w:t>
            </w:r>
          </w:p>
        </w:tc>
        <w:tc>
          <w:tcPr>
            <w:tcW w:w="2552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преподаватель </w:t>
            </w:r>
            <w:r>
              <w:rPr>
                <w:rFonts w:ascii="Century" w:hAnsi="Century"/>
                <w:sz w:val="28"/>
                <w:szCs w:val="28"/>
              </w:rPr>
              <w:t>биологии, астрономии и психологии</w:t>
            </w:r>
          </w:p>
        </w:tc>
        <w:tc>
          <w:tcPr>
            <w:tcW w:w="1441" w:type="dxa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>
              <w:rPr>
                <w:b/>
                <w:sz w:val="32"/>
              </w:rPr>
              <w:t>Δ</w:t>
            </w:r>
            <w:r>
              <w:rPr>
                <w:b/>
              </w:rPr>
              <w:t>12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3169A5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b/>
                <w:sz w:val="32"/>
              </w:rPr>
              <w:t>О</w:t>
            </w:r>
            <w:r w:rsidRPr="00460BED">
              <w:rPr>
                <w:rFonts w:ascii="Century" w:hAnsi="Century"/>
                <w:b/>
                <w:vertAlign w:val="subscript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>
              <w:rPr>
                <w:rFonts w:ascii="Century" w:hAnsi="Century"/>
                <w:b/>
                <w:sz w:val="32"/>
              </w:rPr>
              <w:t>И</w:t>
            </w:r>
            <w:r>
              <w:rPr>
                <w:b/>
                <w:sz w:val="32"/>
                <w:vertAlign w:val="subscript"/>
              </w:rPr>
              <w:t>15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3169A5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b/>
                <w:sz w:val="32"/>
              </w:rPr>
              <w:t>Δ</w:t>
            </w:r>
            <w:r>
              <w:rPr>
                <w:rFonts w:ascii="Century" w:hAnsi="Century"/>
                <w:b/>
                <w:vertAlign w:val="subscript"/>
              </w:rPr>
              <w:t>6</w:t>
            </w:r>
          </w:p>
        </w:tc>
        <w:tc>
          <w:tcPr>
            <w:tcW w:w="1441" w:type="dxa"/>
            <w:gridSpan w:val="2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>
              <w:rPr>
                <w:rFonts w:ascii="Century" w:hAnsi="Century"/>
                <w:b/>
                <w:sz w:val="32"/>
              </w:rPr>
              <w:sym w:font="Wingdings" w:char="006F"/>
            </w:r>
            <w:r>
              <w:rPr>
                <w:rFonts w:ascii="Century" w:hAnsi="Century"/>
                <w:b/>
                <w:sz w:val="32"/>
                <w:vertAlign w:val="subscript"/>
              </w:rPr>
              <w:t>14</w:t>
            </w:r>
          </w:p>
        </w:tc>
        <w:tc>
          <w:tcPr>
            <w:tcW w:w="1441" w:type="dxa"/>
            <w:vAlign w:val="center"/>
          </w:tcPr>
          <w:p w:rsidR="005923D7" w:rsidRPr="003169A5" w:rsidRDefault="005923D7" w:rsidP="005923D7">
            <w:pPr>
              <w:spacing w:after="0" w:line="240" w:lineRule="auto"/>
              <w:jc w:val="center"/>
              <w:rPr>
                <w:b/>
                <w:sz w:val="32"/>
                <w:vertAlign w:val="subscript"/>
              </w:rPr>
            </w:pPr>
            <w:r>
              <w:rPr>
                <w:rFonts w:ascii="Century" w:hAnsi="Century"/>
                <w:b/>
                <w:sz w:val="32"/>
              </w:rPr>
              <w:sym w:font="Wingdings" w:char="006F"/>
            </w:r>
            <w:r>
              <w:rPr>
                <w:b/>
                <w:sz w:val="32"/>
                <w:vertAlign w:val="subscript"/>
              </w:rPr>
              <w:t>12</w:t>
            </w:r>
          </w:p>
        </w:tc>
      </w:tr>
      <w:tr w:rsidR="005923D7" w:rsidRPr="007F08B3" w:rsidTr="00416A95">
        <w:trPr>
          <w:trHeight w:val="700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6</w:t>
            </w:r>
          </w:p>
        </w:tc>
        <w:tc>
          <w:tcPr>
            <w:tcW w:w="3211" w:type="dxa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Ерастова 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Вероника Викторовна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proofErr w:type="spellStart"/>
            <w:r>
              <w:rPr>
                <w:rFonts w:ascii="Century" w:hAnsi="Century"/>
                <w:sz w:val="28"/>
                <w:szCs w:val="28"/>
              </w:rPr>
              <w:t>проф</w:t>
            </w:r>
            <w:r w:rsidRPr="007F08B3">
              <w:rPr>
                <w:rFonts w:ascii="Century" w:hAnsi="Century"/>
                <w:sz w:val="28"/>
                <w:szCs w:val="28"/>
              </w:rPr>
              <w:t>дисциплин</w:t>
            </w:r>
            <w:proofErr w:type="spellEnd"/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4B498C">
              <w:rPr>
                <w:rFonts w:ascii="Century" w:hAnsi="Century"/>
                <w:b/>
                <w:sz w:val="28"/>
              </w:rPr>
              <w:sym w:font="Wingdings" w:char="006F"/>
            </w:r>
            <w:r>
              <w:rPr>
                <w:rFonts w:ascii="Century" w:hAnsi="Century"/>
                <w:b/>
                <w:sz w:val="28"/>
                <w:vertAlign w:val="subscript"/>
              </w:rPr>
              <w:t>12</w:t>
            </w:r>
            <w:r w:rsidRPr="004B498C">
              <w:rPr>
                <w:rFonts w:ascii="Century" w:hAnsi="Century"/>
                <w:b/>
                <w:sz w:val="28"/>
                <w:vertAlign w:val="subscript"/>
              </w:rPr>
              <w:t xml:space="preserve"> </w:t>
            </w:r>
          </w:p>
          <w:p w:rsidR="005923D7" w:rsidRPr="004B498C" w:rsidRDefault="005923D7" w:rsidP="005923D7">
            <w:pPr>
              <w:spacing w:after="0" w:line="240" w:lineRule="auto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60BED">
              <w:rPr>
                <w:b/>
                <w:sz w:val="32"/>
              </w:rPr>
              <w:t>Δ</w:t>
            </w:r>
            <w:r w:rsidRPr="004B498C">
              <w:rPr>
                <w:rFonts w:ascii="Century" w:hAnsi="Century"/>
                <w:b/>
                <w:sz w:val="28"/>
                <w:vertAlign w:val="subscript"/>
              </w:rPr>
              <w:t>1</w:t>
            </w:r>
            <w:r>
              <w:rPr>
                <w:rFonts w:ascii="Century" w:hAnsi="Century"/>
                <w:b/>
                <w:sz w:val="28"/>
                <w:vertAlign w:val="subscript"/>
              </w:rPr>
              <w:t>6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4B498C" w:rsidRDefault="005923D7" w:rsidP="005923D7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5923D7" w:rsidRPr="004B498C" w:rsidRDefault="005923D7" w:rsidP="005923D7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  <w:r w:rsidRPr="004B498C">
              <w:rPr>
                <w:rFonts w:ascii="Century" w:hAnsi="Century"/>
                <w:b/>
                <w:sz w:val="28"/>
                <w:vertAlign w:val="subscript"/>
              </w:rPr>
              <w:t xml:space="preserve">3 </w:t>
            </w:r>
          </w:p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5923D7" w:rsidRPr="004B498C" w:rsidRDefault="005923D7" w:rsidP="005923D7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460BED">
              <w:rPr>
                <w:b/>
                <w:sz w:val="32"/>
              </w:rPr>
              <w:t>О</w:t>
            </w:r>
            <w:r>
              <w:rPr>
                <w:rFonts w:ascii="Century" w:hAnsi="Century"/>
                <w:b/>
                <w:sz w:val="28"/>
                <w:vertAlign w:val="subscript"/>
              </w:rPr>
              <w:t>10</w:t>
            </w:r>
            <w:r w:rsidRPr="004B498C">
              <w:rPr>
                <w:rFonts w:ascii="Century" w:hAnsi="Century"/>
                <w:b/>
                <w:sz w:val="28"/>
                <w:vertAlign w:val="subscript"/>
              </w:rPr>
              <w:t xml:space="preserve"> </w:t>
            </w:r>
          </w:p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B498C">
              <w:rPr>
                <w:rFonts w:ascii="Century" w:hAnsi="Century"/>
                <w:b/>
                <w:sz w:val="28"/>
              </w:rPr>
              <w:t xml:space="preserve"> </w:t>
            </w:r>
            <w:r>
              <w:rPr>
                <w:rFonts w:ascii="Century" w:hAnsi="Century"/>
                <w:b/>
                <w:sz w:val="28"/>
              </w:rPr>
              <w:t>М</w:t>
            </w:r>
            <w:proofErr w:type="gramStart"/>
            <w:r w:rsidRPr="004B498C">
              <w:rPr>
                <w:rFonts w:ascii="Century" w:hAnsi="Century"/>
                <w:b/>
                <w:sz w:val="28"/>
                <w:vertAlign w:val="subscript"/>
              </w:rPr>
              <w:t>4</w:t>
            </w:r>
            <w:proofErr w:type="gramEnd"/>
          </w:p>
        </w:tc>
        <w:tc>
          <w:tcPr>
            <w:tcW w:w="1441" w:type="dxa"/>
            <w:vAlign w:val="center"/>
          </w:tcPr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И</w:t>
            </w:r>
            <w:r w:rsidRPr="004B498C">
              <w:rPr>
                <w:rFonts w:ascii="Century" w:hAnsi="Century"/>
                <w:b/>
                <w:sz w:val="28"/>
                <w:vertAlign w:val="subscript"/>
              </w:rPr>
              <w:t>15</w:t>
            </w:r>
          </w:p>
        </w:tc>
      </w:tr>
      <w:tr w:rsidR="005923D7" w:rsidRPr="007F08B3" w:rsidTr="00416A95">
        <w:trPr>
          <w:trHeight w:val="700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7</w:t>
            </w:r>
          </w:p>
        </w:tc>
        <w:tc>
          <w:tcPr>
            <w:tcW w:w="3211" w:type="dxa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Иванов</w:t>
            </w:r>
          </w:p>
          <w:p w:rsidR="005923D7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Борис Семенович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преподаватель ОБЖ</w:t>
            </w:r>
          </w:p>
        </w:tc>
        <w:tc>
          <w:tcPr>
            <w:tcW w:w="1441" w:type="dxa"/>
            <w:vAlign w:val="center"/>
          </w:tcPr>
          <w:p w:rsidR="005923D7" w:rsidRPr="003C508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460BED">
              <w:rPr>
                <w:b/>
                <w:sz w:val="32"/>
              </w:rPr>
              <w:t>Δ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4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3C508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3C5087">
              <w:rPr>
                <w:rFonts w:ascii="Century" w:hAnsi="Century"/>
                <w:b/>
                <w:sz w:val="28"/>
                <w:szCs w:val="32"/>
              </w:rPr>
              <w:t>О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3C508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3C5087">
              <w:rPr>
                <w:rFonts w:ascii="Century" w:hAnsi="Century"/>
                <w:b/>
                <w:sz w:val="28"/>
              </w:rPr>
              <w:sym w:font="Wingdings" w:char="006F"/>
            </w:r>
            <w:r w:rsidRPr="003C5087">
              <w:rPr>
                <w:b/>
                <w:sz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3C508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3C5087">
              <w:rPr>
                <w:b/>
                <w:sz w:val="28"/>
              </w:rPr>
              <w:t>И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15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3C508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3C5087">
              <w:rPr>
                <w:b/>
                <w:sz w:val="28"/>
              </w:rPr>
              <w:t>М</w:t>
            </w:r>
            <w:r>
              <w:rPr>
                <w:b/>
                <w:sz w:val="28"/>
                <w:vertAlign w:val="subscript"/>
              </w:rPr>
              <w:t>18</w:t>
            </w:r>
          </w:p>
        </w:tc>
        <w:tc>
          <w:tcPr>
            <w:tcW w:w="1441" w:type="dxa"/>
            <w:vAlign w:val="center"/>
          </w:tcPr>
          <w:p w:rsidR="005923D7" w:rsidRPr="003C508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3C5087">
              <w:rPr>
                <w:b/>
                <w:sz w:val="28"/>
              </w:rPr>
              <w:t>О</w:t>
            </w:r>
            <w:r w:rsidRPr="003C5087">
              <w:rPr>
                <w:b/>
                <w:sz w:val="28"/>
                <w:vertAlign w:val="subscript"/>
              </w:rPr>
              <w:t>1</w:t>
            </w:r>
            <w:r>
              <w:rPr>
                <w:b/>
                <w:sz w:val="28"/>
                <w:vertAlign w:val="subscript"/>
              </w:rPr>
              <w:t>0</w:t>
            </w:r>
          </w:p>
        </w:tc>
      </w:tr>
      <w:tr w:rsidR="005923D7" w:rsidRPr="007F08B3" w:rsidTr="00416A95">
        <w:trPr>
          <w:trHeight w:val="700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lastRenderedPageBreak/>
              <w:t>8</w:t>
            </w:r>
          </w:p>
        </w:tc>
        <w:tc>
          <w:tcPr>
            <w:tcW w:w="3211" w:type="dxa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Мерзлякова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Елена Валерьевна</w:t>
            </w:r>
          </w:p>
        </w:tc>
        <w:tc>
          <w:tcPr>
            <w:tcW w:w="2552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преподава</w:t>
            </w:r>
            <w:r w:rsidRPr="007F08B3">
              <w:rPr>
                <w:rFonts w:ascii="Century" w:hAnsi="Century"/>
                <w:noProof/>
                <w:sz w:val="28"/>
                <w:szCs w:val="28"/>
              </w:rPr>
              <w:t>тель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физвоспитания</w:t>
            </w:r>
          </w:p>
        </w:tc>
        <w:tc>
          <w:tcPr>
            <w:tcW w:w="1441" w:type="dxa"/>
            <w:vAlign w:val="center"/>
          </w:tcPr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B498C">
              <w:rPr>
                <w:b/>
                <w:sz w:val="28"/>
              </w:rPr>
              <w:t>И</w:t>
            </w:r>
            <w:r w:rsidRPr="004B498C">
              <w:rPr>
                <w:rFonts w:ascii="Century" w:hAnsi="Century"/>
                <w:b/>
                <w:sz w:val="28"/>
                <w:szCs w:val="32"/>
                <w:vertAlign w:val="subscript"/>
              </w:rPr>
              <w:t>15</w:t>
            </w:r>
            <w:r w:rsidRPr="004B498C">
              <w:rPr>
                <w:rFonts w:ascii="Century" w:hAnsi="Century"/>
                <w:b/>
                <w:sz w:val="28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М</w:t>
            </w:r>
            <w:proofErr w:type="gramStart"/>
            <w:r w:rsidRPr="004B498C">
              <w:rPr>
                <w:rFonts w:ascii="Century" w:hAnsi="Century"/>
                <w:b/>
                <w:sz w:val="28"/>
                <w:vertAlign w:val="subscript"/>
              </w:rPr>
              <w:t>4</w:t>
            </w:r>
            <w:proofErr w:type="gramEnd"/>
            <w:r w:rsidRPr="004B498C">
              <w:rPr>
                <w:rFonts w:ascii="Century" w:hAnsi="Century"/>
                <w:b/>
                <w:sz w:val="28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 w:rsidRPr="00460BED">
              <w:rPr>
                <w:b/>
                <w:sz w:val="32"/>
              </w:rPr>
              <w:t>Δ</w:t>
            </w:r>
            <w:r w:rsidRPr="004B498C">
              <w:rPr>
                <w:rFonts w:ascii="Century" w:hAnsi="Century"/>
                <w:b/>
                <w:sz w:val="28"/>
                <w:vertAlign w:val="subscript"/>
              </w:rPr>
              <w:t>6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B498C">
              <w:rPr>
                <w:b/>
                <w:sz w:val="28"/>
              </w:rPr>
              <w:t>О</w:t>
            </w:r>
            <w:r w:rsidRPr="004B498C">
              <w:rPr>
                <w:b/>
                <w:sz w:val="28"/>
                <w:vertAlign w:val="subscript"/>
              </w:rPr>
              <w:t>11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60BED">
              <w:rPr>
                <w:b/>
                <w:sz w:val="32"/>
              </w:rPr>
              <w:t>Δ</w:t>
            </w:r>
            <w:r>
              <w:rPr>
                <w:rFonts w:ascii="Century" w:hAnsi="Century"/>
                <w:b/>
                <w:sz w:val="28"/>
                <w:vertAlign w:val="subscript"/>
              </w:rPr>
              <w:t>13</w:t>
            </w:r>
          </w:p>
        </w:tc>
        <w:tc>
          <w:tcPr>
            <w:tcW w:w="1441" w:type="dxa"/>
            <w:vAlign w:val="center"/>
          </w:tcPr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32"/>
              </w:rPr>
              <w:sym w:font="Wingdings" w:char="006F"/>
            </w:r>
            <w:r>
              <w:rPr>
                <w:b/>
                <w:sz w:val="32"/>
                <w:vertAlign w:val="subscript"/>
              </w:rPr>
              <w:t>4</w:t>
            </w:r>
          </w:p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</w:p>
        </w:tc>
      </w:tr>
      <w:tr w:rsidR="005923D7" w:rsidRPr="007F08B3" w:rsidTr="00416A95">
        <w:trPr>
          <w:trHeight w:val="700"/>
        </w:trPr>
        <w:tc>
          <w:tcPr>
            <w:tcW w:w="1008" w:type="dxa"/>
            <w:gridSpan w:val="2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9</w:t>
            </w:r>
          </w:p>
        </w:tc>
        <w:tc>
          <w:tcPr>
            <w:tcW w:w="3211" w:type="dxa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Овчинникова</w:t>
            </w:r>
            <w:proofErr w:type="spellEnd"/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Оксана Владимировна</w:t>
            </w:r>
          </w:p>
        </w:tc>
        <w:tc>
          <w:tcPr>
            <w:tcW w:w="2552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русского языка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литературы</w:t>
            </w:r>
          </w:p>
        </w:tc>
        <w:tc>
          <w:tcPr>
            <w:tcW w:w="1441" w:type="dxa"/>
            <w:vAlign w:val="center"/>
          </w:tcPr>
          <w:p w:rsidR="005923D7" w:rsidRPr="00090042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6"/>
              </w:rPr>
            </w:pPr>
          </w:p>
          <w:p w:rsidR="005923D7" w:rsidRPr="003C508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М</w:t>
            </w:r>
            <w:r>
              <w:rPr>
                <w:rFonts w:ascii="Century" w:hAnsi="Century"/>
                <w:b/>
                <w:sz w:val="28"/>
                <w:vertAlign w:val="subscript"/>
              </w:rPr>
              <w:t>8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3C508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Pr="003C5087" w:rsidRDefault="005923D7" w:rsidP="005923D7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460BED">
              <w:rPr>
                <w:b/>
                <w:sz w:val="32"/>
              </w:rPr>
              <w:t>Δ</w:t>
            </w:r>
            <w:r w:rsidRPr="003C5087">
              <w:rPr>
                <w:b/>
                <w:sz w:val="28"/>
                <w:vertAlign w:val="subscript"/>
              </w:rPr>
              <w:t>12</w:t>
            </w:r>
          </w:p>
          <w:p w:rsidR="005923D7" w:rsidRPr="003C508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5923D7" w:rsidRPr="003C5087" w:rsidRDefault="005923D7" w:rsidP="005923D7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5923D7" w:rsidRPr="003C5087" w:rsidRDefault="005923D7" w:rsidP="005923D7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3C5087">
              <w:rPr>
                <w:rFonts w:ascii="Century" w:hAnsi="Century"/>
                <w:b/>
                <w:sz w:val="28"/>
              </w:rPr>
              <w:t>О</w:t>
            </w:r>
            <w:r>
              <w:rPr>
                <w:rFonts w:ascii="Century" w:hAnsi="Century"/>
                <w:b/>
                <w:sz w:val="28"/>
                <w:vertAlign w:val="subscript"/>
              </w:rPr>
              <w:t>10</w:t>
            </w:r>
          </w:p>
          <w:p w:rsidR="005923D7" w:rsidRPr="003C508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5923D7" w:rsidRPr="003C508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Pr="003C5087" w:rsidRDefault="005923D7" w:rsidP="005923D7">
            <w:pPr>
              <w:spacing w:after="0" w:line="240" w:lineRule="auto"/>
              <w:jc w:val="center"/>
              <w:rPr>
                <w:b/>
                <w:sz w:val="28"/>
                <w:vertAlign w:val="subscript"/>
              </w:rPr>
            </w:pPr>
            <w:r w:rsidRPr="00460BED">
              <w:rPr>
                <w:b/>
                <w:sz w:val="32"/>
              </w:rPr>
              <w:t>Δ</w:t>
            </w:r>
            <w:r>
              <w:rPr>
                <w:b/>
                <w:sz w:val="28"/>
                <w:vertAlign w:val="subscript"/>
              </w:rPr>
              <w:t>7</w:t>
            </w:r>
          </w:p>
          <w:p w:rsidR="005923D7" w:rsidRPr="003C508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5923D7" w:rsidRPr="003C508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Pr="003C508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М</w:t>
            </w:r>
            <w:proofErr w:type="gramStart"/>
            <w:r w:rsidRPr="003C5087">
              <w:rPr>
                <w:rFonts w:ascii="Century" w:hAnsi="Century"/>
                <w:b/>
                <w:sz w:val="28"/>
                <w:vertAlign w:val="subscript"/>
              </w:rPr>
              <w:t>9</w:t>
            </w:r>
            <w:proofErr w:type="gramEnd"/>
          </w:p>
          <w:p w:rsidR="005923D7" w:rsidRPr="003C508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441" w:type="dxa"/>
            <w:vAlign w:val="center"/>
          </w:tcPr>
          <w:p w:rsidR="005923D7" w:rsidRPr="003C508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5923D7" w:rsidRPr="003C508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3C5087">
              <w:rPr>
                <w:b/>
                <w:sz w:val="28"/>
              </w:rPr>
              <w:sym w:font="Wingdings" w:char="006F"/>
            </w:r>
            <w:r w:rsidRPr="003C5087">
              <w:rPr>
                <w:rFonts w:ascii="Century" w:hAnsi="Century"/>
                <w:b/>
                <w:sz w:val="28"/>
                <w:vertAlign w:val="subscript"/>
              </w:rPr>
              <w:t>1</w:t>
            </w:r>
          </w:p>
          <w:p w:rsidR="005923D7" w:rsidRPr="003C508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</w:tr>
      <w:tr w:rsidR="005923D7" w:rsidRPr="007F08B3" w:rsidTr="00416A95">
        <w:trPr>
          <w:trHeight w:val="700"/>
        </w:trPr>
        <w:tc>
          <w:tcPr>
            <w:tcW w:w="1008" w:type="dxa"/>
            <w:gridSpan w:val="2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10</w:t>
            </w:r>
          </w:p>
        </w:tc>
        <w:tc>
          <w:tcPr>
            <w:tcW w:w="3211" w:type="dxa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Салабутова</w:t>
            </w:r>
            <w:proofErr w:type="spellEnd"/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Роза 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Фларитовна</w:t>
            </w:r>
            <w:proofErr w:type="spellEnd"/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истории, обществознания</w:t>
            </w:r>
          </w:p>
        </w:tc>
        <w:tc>
          <w:tcPr>
            <w:tcW w:w="1441" w:type="dxa"/>
            <w:vAlign w:val="center"/>
          </w:tcPr>
          <w:p w:rsidR="005923D7" w:rsidRPr="003C508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32"/>
              </w:rPr>
            </w:pPr>
            <w:r w:rsidRPr="00460BED">
              <w:rPr>
                <w:b/>
                <w:sz w:val="32"/>
                <w:szCs w:val="32"/>
              </w:rPr>
              <w:t>Δ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1</w:t>
            </w:r>
            <w:r w:rsidRPr="003C5087">
              <w:rPr>
                <w:rFonts w:ascii="Century" w:hAnsi="Century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3C5087" w:rsidRDefault="005923D7" w:rsidP="005923D7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3C5087">
              <w:rPr>
                <w:rFonts w:ascii="Century" w:hAnsi="Century"/>
                <w:b/>
                <w:sz w:val="28"/>
                <w:szCs w:val="32"/>
              </w:rPr>
              <w:t>О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10</w:t>
            </w:r>
            <w:r w:rsidRPr="003C5087">
              <w:rPr>
                <w:b/>
                <w:sz w:val="28"/>
                <w:szCs w:val="32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3C508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М</w:t>
            </w:r>
            <w:proofErr w:type="gramStart"/>
            <w:r>
              <w:rPr>
                <w:b/>
                <w:sz w:val="28"/>
                <w:szCs w:val="32"/>
                <w:vertAlign w:val="subscript"/>
              </w:rPr>
              <w:t>6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5923D7" w:rsidRPr="003C508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32"/>
              </w:rPr>
            </w:pPr>
            <w:r w:rsidRPr="003C5087">
              <w:rPr>
                <w:rFonts w:ascii="Century" w:hAnsi="Century"/>
                <w:b/>
                <w:sz w:val="28"/>
                <w:szCs w:val="32"/>
              </w:rPr>
              <w:t xml:space="preserve"> </w:t>
            </w:r>
            <w:r w:rsidRPr="003C5087">
              <w:rPr>
                <w:b/>
                <w:sz w:val="28"/>
              </w:rPr>
              <w:t>И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15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3C508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32"/>
                <w:vertAlign w:val="subscript"/>
              </w:rPr>
            </w:pPr>
            <w:r w:rsidRPr="00460BED">
              <w:rPr>
                <w:b/>
                <w:sz w:val="32"/>
                <w:szCs w:val="32"/>
              </w:rPr>
              <w:t>Δ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4</w:t>
            </w:r>
            <w:r w:rsidRPr="003C5087">
              <w:rPr>
                <w:b/>
                <w:sz w:val="28"/>
                <w:szCs w:val="32"/>
              </w:rPr>
              <w:t xml:space="preserve"> </w:t>
            </w:r>
          </w:p>
        </w:tc>
        <w:tc>
          <w:tcPr>
            <w:tcW w:w="1441" w:type="dxa"/>
            <w:vAlign w:val="center"/>
          </w:tcPr>
          <w:p w:rsidR="005923D7" w:rsidRPr="003C508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32"/>
                <w:vertAlign w:val="subscript"/>
              </w:rPr>
            </w:pPr>
            <w:r w:rsidRPr="003C5087">
              <w:rPr>
                <w:rFonts w:ascii="Century" w:hAnsi="Century"/>
                <w:b/>
                <w:sz w:val="28"/>
                <w:szCs w:val="32"/>
              </w:rPr>
              <w:t>О</w:t>
            </w:r>
            <w:r>
              <w:rPr>
                <w:rFonts w:ascii="Century" w:hAnsi="Century"/>
                <w:b/>
                <w:sz w:val="28"/>
                <w:szCs w:val="32"/>
                <w:vertAlign w:val="subscript"/>
              </w:rPr>
              <w:t>10</w:t>
            </w:r>
          </w:p>
        </w:tc>
      </w:tr>
      <w:tr w:rsidR="005923D7" w:rsidRPr="007F08B3" w:rsidTr="00416A95">
        <w:trPr>
          <w:trHeight w:val="700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11</w:t>
            </w:r>
          </w:p>
        </w:tc>
        <w:tc>
          <w:tcPr>
            <w:tcW w:w="3211" w:type="dxa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Салихова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proofErr w:type="spellStart"/>
            <w:r>
              <w:rPr>
                <w:rFonts w:ascii="Century" w:hAnsi="Century"/>
                <w:sz w:val="28"/>
                <w:szCs w:val="28"/>
              </w:rPr>
              <w:t>Айгуль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Фаргатовна</w:t>
            </w:r>
            <w:proofErr w:type="spellEnd"/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ин</w:t>
            </w:r>
            <w:proofErr w:type="gramStart"/>
            <w:r w:rsidRPr="007F08B3">
              <w:rPr>
                <w:rFonts w:ascii="Century" w:hAnsi="Century"/>
                <w:sz w:val="28"/>
                <w:szCs w:val="28"/>
              </w:rPr>
              <w:t>.я</w:t>
            </w:r>
            <w:proofErr w:type="gramEnd"/>
            <w:r w:rsidRPr="007F08B3">
              <w:rPr>
                <w:rFonts w:ascii="Century" w:hAnsi="Century"/>
                <w:sz w:val="28"/>
                <w:szCs w:val="28"/>
              </w:rPr>
              <w:t>з</w:t>
            </w:r>
            <w:proofErr w:type="spellEnd"/>
            <w:r w:rsidRPr="007F08B3">
              <w:rPr>
                <w:rFonts w:ascii="Century" w:hAnsi="Century"/>
                <w:sz w:val="28"/>
                <w:szCs w:val="28"/>
              </w:rPr>
              <w:t>.</w:t>
            </w:r>
          </w:p>
        </w:tc>
        <w:tc>
          <w:tcPr>
            <w:tcW w:w="1441" w:type="dxa"/>
            <w:vAlign w:val="center"/>
          </w:tcPr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B498C">
              <w:rPr>
                <w:b/>
                <w:sz w:val="28"/>
              </w:rPr>
              <w:t>О</w:t>
            </w:r>
            <w:r>
              <w:rPr>
                <w:b/>
                <w:sz w:val="28"/>
                <w:vertAlign w:val="subscript"/>
              </w:rPr>
              <w:t>10</w:t>
            </w:r>
            <w:r w:rsidRPr="004B498C">
              <w:rPr>
                <w:b/>
                <w:sz w:val="28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60BED">
              <w:rPr>
                <w:b/>
                <w:sz w:val="32"/>
              </w:rPr>
              <w:t>Δ</w:t>
            </w:r>
            <w:r w:rsidRPr="004B498C">
              <w:rPr>
                <w:rFonts w:ascii="Century" w:hAnsi="Century"/>
                <w:b/>
                <w:sz w:val="28"/>
                <w:vertAlign w:val="subscript"/>
              </w:rPr>
              <w:t>8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460BED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vertAlign w:val="subscript"/>
              </w:rPr>
            </w:pPr>
            <w:r>
              <w:rPr>
                <w:b/>
                <w:sz w:val="28"/>
              </w:rPr>
              <w:t>М</w:t>
            </w:r>
            <w:r w:rsidRPr="00460BED">
              <w:rPr>
                <w:b/>
              </w:rPr>
              <w:t>13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4B498C">
              <w:rPr>
                <w:rFonts w:ascii="Century" w:hAnsi="Century"/>
                <w:b/>
                <w:sz w:val="28"/>
              </w:rPr>
              <w:sym w:font="Wingdings" w:char="006F"/>
            </w:r>
            <w:r>
              <w:rPr>
                <w:rFonts w:ascii="Century" w:hAnsi="Century"/>
                <w:b/>
                <w:sz w:val="28"/>
                <w:vertAlign w:val="subscript"/>
              </w:rPr>
              <w:t>4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60BED">
              <w:rPr>
                <w:b/>
                <w:sz w:val="32"/>
              </w:rPr>
              <w:t>Δ</w:t>
            </w:r>
            <w:r w:rsidRPr="004B498C">
              <w:rPr>
                <w:b/>
                <w:sz w:val="28"/>
                <w:vertAlign w:val="subscript"/>
              </w:rPr>
              <w:t xml:space="preserve">12 </w:t>
            </w:r>
          </w:p>
        </w:tc>
        <w:tc>
          <w:tcPr>
            <w:tcW w:w="1441" w:type="dxa"/>
            <w:vAlign w:val="center"/>
          </w:tcPr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М</w:t>
            </w:r>
            <w:r w:rsidRPr="00460BED">
              <w:rPr>
                <w:b/>
                <w:sz w:val="28"/>
                <w:vertAlign w:val="subscript"/>
              </w:rPr>
              <w:t>5</w:t>
            </w:r>
          </w:p>
        </w:tc>
      </w:tr>
      <w:tr w:rsidR="005923D7" w:rsidRPr="007F08B3" w:rsidTr="00416A95">
        <w:trPr>
          <w:trHeight w:val="700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12</w:t>
            </w:r>
          </w:p>
        </w:tc>
        <w:tc>
          <w:tcPr>
            <w:tcW w:w="3211" w:type="dxa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Сайфуллина</w:t>
            </w:r>
            <w:proofErr w:type="spellEnd"/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Роза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Минулловна</w:t>
            </w:r>
            <w:proofErr w:type="spellEnd"/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преподаватель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проф</w:t>
            </w:r>
            <w:r w:rsidRPr="007F08B3">
              <w:rPr>
                <w:rFonts w:ascii="Century" w:hAnsi="Century"/>
                <w:sz w:val="28"/>
                <w:szCs w:val="28"/>
              </w:rPr>
              <w:t>дисциплин</w:t>
            </w:r>
            <w:proofErr w:type="spellEnd"/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460BED">
              <w:rPr>
                <w:rFonts w:ascii="Century" w:hAnsi="Century"/>
                <w:b/>
                <w:sz w:val="32"/>
              </w:rPr>
              <w:sym w:font="Wingdings" w:char="006F"/>
            </w:r>
            <w:r>
              <w:rPr>
                <w:rFonts w:ascii="Century" w:hAnsi="Century"/>
                <w:b/>
                <w:sz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60BED">
              <w:rPr>
                <w:b/>
                <w:sz w:val="32"/>
              </w:rPr>
              <w:t>Δ</w:t>
            </w:r>
            <w:r w:rsidRPr="004B498C">
              <w:rPr>
                <w:b/>
                <w:sz w:val="28"/>
                <w:vertAlign w:val="subscript"/>
              </w:rPr>
              <w:t xml:space="preserve">12 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B498C">
              <w:rPr>
                <w:b/>
                <w:sz w:val="28"/>
                <w:vertAlign w:val="subscript"/>
              </w:rPr>
              <w:t xml:space="preserve"> </w:t>
            </w:r>
            <w:r>
              <w:rPr>
                <w:rFonts w:ascii="Century" w:hAnsi="Century"/>
                <w:b/>
                <w:sz w:val="28"/>
              </w:rPr>
              <w:t>М</w:t>
            </w:r>
            <w:r w:rsidRPr="004B498C">
              <w:rPr>
                <w:b/>
                <w:sz w:val="28"/>
                <w:vertAlign w:val="subscript"/>
              </w:rPr>
              <w:t>5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4B498C">
              <w:rPr>
                <w:b/>
                <w:sz w:val="28"/>
              </w:rPr>
              <w:t>И</w:t>
            </w:r>
            <w:r w:rsidRPr="004B498C">
              <w:rPr>
                <w:rFonts w:ascii="Century" w:hAnsi="Century"/>
                <w:b/>
                <w:sz w:val="28"/>
                <w:szCs w:val="32"/>
                <w:vertAlign w:val="subscript"/>
              </w:rPr>
              <w:t>15</w:t>
            </w:r>
            <w:r w:rsidRPr="004B498C">
              <w:rPr>
                <w:b/>
                <w:sz w:val="28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4B498C" w:rsidRDefault="005923D7" w:rsidP="005923D7">
            <w:pPr>
              <w:spacing w:after="0" w:line="240" w:lineRule="auto"/>
              <w:rPr>
                <w:rFonts w:ascii="Century" w:hAnsi="Century"/>
                <w:b/>
                <w:sz w:val="28"/>
                <w:vertAlign w:val="subscript"/>
              </w:rPr>
            </w:pPr>
            <w:r>
              <w:rPr>
                <w:rFonts w:ascii="Century" w:hAnsi="Century"/>
                <w:b/>
                <w:sz w:val="28"/>
              </w:rPr>
              <w:t xml:space="preserve">      </w:t>
            </w:r>
            <w:r w:rsidRPr="00460BED">
              <w:rPr>
                <w:b/>
                <w:sz w:val="32"/>
              </w:rPr>
              <w:t>Δ</w:t>
            </w:r>
            <w:r w:rsidRPr="004B498C">
              <w:rPr>
                <w:rFonts w:ascii="Century" w:hAnsi="Century"/>
                <w:b/>
                <w:sz w:val="28"/>
                <w:szCs w:val="32"/>
                <w:vertAlign w:val="subscript"/>
              </w:rPr>
              <w:t>4</w:t>
            </w:r>
          </w:p>
        </w:tc>
        <w:tc>
          <w:tcPr>
            <w:tcW w:w="1441" w:type="dxa"/>
            <w:vAlign w:val="center"/>
          </w:tcPr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460BED">
              <w:rPr>
                <w:b/>
                <w:sz w:val="32"/>
              </w:rPr>
              <w:t>О</w:t>
            </w:r>
            <w:r w:rsidRPr="004B498C">
              <w:rPr>
                <w:b/>
                <w:sz w:val="28"/>
                <w:vertAlign w:val="subscript"/>
              </w:rPr>
              <w:t>10</w:t>
            </w:r>
          </w:p>
        </w:tc>
      </w:tr>
      <w:tr w:rsidR="005923D7" w:rsidRPr="007F08B3" w:rsidTr="00416A95">
        <w:trPr>
          <w:trHeight w:val="340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13</w:t>
            </w:r>
          </w:p>
        </w:tc>
        <w:tc>
          <w:tcPr>
            <w:tcW w:w="3211" w:type="dxa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Семенова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Лариса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Евстафьевна</w:t>
            </w:r>
            <w:proofErr w:type="spellEnd"/>
          </w:p>
        </w:tc>
        <w:tc>
          <w:tcPr>
            <w:tcW w:w="2552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преподаватель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проф</w:t>
            </w:r>
            <w:r w:rsidRPr="007F08B3">
              <w:rPr>
                <w:rFonts w:ascii="Century" w:hAnsi="Century"/>
                <w:sz w:val="28"/>
                <w:szCs w:val="28"/>
              </w:rPr>
              <w:t>дисциплин</w:t>
            </w:r>
            <w:proofErr w:type="spellEnd"/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rFonts w:ascii="Century" w:hAnsi="Century"/>
                <w:b/>
                <w:sz w:val="32"/>
              </w:rPr>
              <w:sym w:font="Wingdings" w:char="006F"/>
            </w:r>
            <w:r>
              <w:rPr>
                <w:rFonts w:ascii="Century" w:hAnsi="Century"/>
                <w:b/>
                <w:sz w:val="32"/>
                <w:vertAlign w:val="subscript"/>
              </w:rPr>
              <w:t>7</w:t>
            </w:r>
          </w:p>
        </w:tc>
        <w:tc>
          <w:tcPr>
            <w:tcW w:w="1441" w:type="dxa"/>
            <w:gridSpan w:val="2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>
              <w:rPr>
                <w:b/>
                <w:sz w:val="32"/>
              </w:rPr>
              <w:t>Δ</w:t>
            </w:r>
            <w:r>
              <w:rPr>
                <w:b/>
                <w:sz w:val="32"/>
                <w:vertAlign w:val="subscript"/>
              </w:rPr>
              <w:t xml:space="preserve">12 </w:t>
            </w:r>
          </w:p>
        </w:tc>
        <w:tc>
          <w:tcPr>
            <w:tcW w:w="1441" w:type="dxa"/>
            <w:gridSpan w:val="2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>
              <w:rPr>
                <w:rFonts w:ascii="Century" w:hAnsi="Century"/>
                <w:b/>
                <w:sz w:val="32"/>
              </w:rPr>
              <w:t>М</w:t>
            </w:r>
            <w:r w:rsidRPr="00253937">
              <w:rPr>
                <w:b/>
                <w:sz w:val="32"/>
                <w:vertAlign w:val="subscript"/>
              </w:rPr>
              <w:t>5</w:t>
            </w:r>
          </w:p>
        </w:tc>
        <w:tc>
          <w:tcPr>
            <w:tcW w:w="1441" w:type="dxa"/>
            <w:gridSpan w:val="2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b/>
                <w:sz w:val="32"/>
              </w:rPr>
              <w:t>И</w:t>
            </w:r>
            <w:r w:rsidRPr="00625C3E">
              <w:rPr>
                <w:rFonts w:ascii="Century" w:hAnsi="Century"/>
                <w:b/>
                <w:sz w:val="32"/>
                <w:szCs w:val="32"/>
                <w:vertAlign w:val="subscript"/>
              </w:rPr>
              <w:t>1</w:t>
            </w:r>
            <w:r>
              <w:rPr>
                <w:rFonts w:ascii="Century" w:hAnsi="Century"/>
                <w:b/>
                <w:sz w:val="32"/>
                <w:szCs w:val="32"/>
                <w:vertAlign w:val="subscript"/>
              </w:rPr>
              <w:t>5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b/>
                <w:sz w:val="32"/>
              </w:rPr>
              <w:t>Δ</w:t>
            </w:r>
            <w:r>
              <w:rPr>
                <w:rFonts w:ascii="Century" w:hAnsi="Century"/>
                <w:b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1441" w:type="dxa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b/>
                <w:sz w:val="32"/>
              </w:rPr>
              <w:t>О</w:t>
            </w:r>
            <w:r>
              <w:rPr>
                <w:b/>
                <w:sz w:val="32"/>
                <w:vertAlign w:val="subscript"/>
              </w:rPr>
              <w:t>10</w:t>
            </w:r>
          </w:p>
        </w:tc>
      </w:tr>
      <w:tr w:rsidR="005923D7" w:rsidRPr="007F08B3" w:rsidTr="00416A95">
        <w:trPr>
          <w:trHeight w:val="736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14</w:t>
            </w:r>
          </w:p>
        </w:tc>
        <w:tc>
          <w:tcPr>
            <w:tcW w:w="3211" w:type="dxa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Тимченко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Ольга Владимировна</w:t>
            </w:r>
          </w:p>
        </w:tc>
        <w:tc>
          <w:tcPr>
            <w:tcW w:w="2552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преподаватель</w:t>
            </w:r>
          </w:p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профдисциплин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60BED">
              <w:rPr>
                <w:b/>
                <w:sz w:val="32"/>
              </w:rPr>
              <w:t>И</w:t>
            </w:r>
            <w:r w:rsidRPr="004B498C">
              <w:rPr>
                <w:b/>
                <w:sz w:val="28"/>
                <w:vertAlign w:val="subscript"/>
              </w:rPr>
              <w:t>15</w:t>
            </w:r>
            <w:r w:rsidRPr="004B498C">
              <w:rPr>
                <w:b/>
                <w:sz w:val="28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60BED">
              <w:rPr>
                <w:b/>
                <w:sz w:val="32"/>
              </w:rPr>
              <w:t>Δ</w:t>
            </w:r>
            <w:r w:rsidRPr="004B498C">
              <w:rPr>
                <w:b/>
                <w:sz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4B498C" w:rsidRDefault="005923D7" w:rsidP="005923D7">
            <w:pPr>
              <w:spacing w:after="0" w:line="240" w:lineRule="auto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 xml:space="preserve">   О</w:t>
            </w:r>
            <w:r>
              <w:rPr>
                <w:rFonts w:ascii="Century" w:hAnsi="Century"/>
                <w:b/>
                <w:sz w:val="28"/>
                <w:vertAlign w:val="subscript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М</w:t>
            </w:r>
            <w:proofErr w:type="gramStart"/>
            <w:r w:rsidRPr="004B498C">
              <w:rPr>
                <w:rFonts w:ascii="Century" w:hAnsi="Century"/>
                <w:b/>
                <w:sz w:val="28"/>
                <w:vertAlign w:val="subscript"/>
              </w:rPr>
              <w:t>4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60BED">
              <w:rPr>
                <w:b/>
                <w:sz w:val="32"/>
              </w:rPr>
              <w:t>Δ</w:t>
            </w:r>
            <w:r w:rsidRPr="004B498C">
              <w:rPr>
                <w:rFonts w:ascii="Century" w:hAnsi="Century"/>
                <w:b/>
                <w:sz w:val="28"/>
                <w:vertAlign w:val="subscript"/>
              </w:rPr>
              <w:t>1</w:t>
            </w:r>
            <w:r>
              <w:rPr>
                <w:rFonts w:ascii="Century" w:hAnsi="Century"/>
                <w:b/>
                <w:sz w:val="28"/>
                <w:vertAlign w:val="subscript"/>
              </w:rPr>
              <w:t>4</w:t>
            </w:r>
            <w:r w:rsidRPr="004B498C">
              <w:rPr>
                <w:rFonts w:ascii="Century" w:hAnsi="Century"/>
                <w:b/>
                <w:sz w:val="28"/>
                <w:vertAlign w:val="subscript"/>
              </w:rPr>
              <w:t xml:space="preserve"> </w:t>
            </w:r>
          </w:p>
        </w:tc>
        <w:tc>
          <w:tcPr>
            <w:tcW w:w="1441" w:type="dxa"/>
            <w:vAlign w:val="center"/>
          </w:tcPr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B498C">
              <w:rPr>
                <w:rFonts w:ascii="Century" w:hAnsi="Century"/>
                <w:b/>
                <w:sz w:val="28"/>
              </w:rPr>
              <w:t>О</w:t>
            </w:r>
            <w:r>
              <w:rPr>
                <w:rFonts w:ascii="Century" w:hAnsi="Century"/>
                <w:b/>
                <w:sz w:val="28"/>
                <w:vertAlign w:val="subscript"/>
              </w:rPr>
              <w:t>10</w:t>
            </w:r>
          </w:p>
        </w:tc>
      </w:tr>
      <w:tr w:rsidR="005923D7" w:rsidRPr="007F08B3" w:rsidTr="00416A95">
        <w:trPr>
          <w:trHeight w:val="736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15</w:t>
            </w:r>
          </w:p>
        </w:tc>
        <w:tc>
          <w:tcPr>
            <w:tcW w:w="3211" w:type="dxa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Федорова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Валентина Николаевна</w:t>
            </w:r>
          </w:p>
        </w:tc>
        <w:tc>
          <w:tcPr>
            <w:tcW w:w="2552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обществознания и </w:t>
            </w:r>
            <w:r>
              <w:rPr>
                <w:rFonts w:ascii="Century" w:hAnsi="Century"/>
                <w:sz w:val="28"/>
                <w:szCs w:val="28"/>
              </w:rPr>
              <w:t>истории</w:t>
            </w:r>
          </w:p>
        </w:tc>
        <w:tc>
          <w:tcPr>
            <w:tcW w:w="1441" w:type="dxa"/>
            <w:vAlign w:val="center"/>
          </w:tcPr>
          <w:p w:rsidR="005923D7" w:rsidRPr="004B498C" w:rsidRDefault="005923D7" w:rsidP="005923D7">
            <w:pPr>
              <w:spacing w:after="0" w:line="240" w:lineRule="auto"/>
              <w:jc w:val="center"/>
              <w:rPr>
                <w:b/>
              </w:rPr>
            </w:pPr>
          </w:p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 w:rsidRPr="004B498C">
              <w:rPr>
                <w:b/>
                <w:sz w:val="28"/>
              </w:rPr>
              <w:sym w:font="Wingdings" w:char="006F"/>
            </w:r>
            <w:r>
              <w:rPr>
                <w:rFonts w:ascii="Century" w:hAnsi="Century"/>
                <w:b/>
                <w:vertAlign w:val="subscript"/>
              </w:rPr>
              <w:t>1</w:t>
            </w:r>
          </w:p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5923D7" w:rsidRPr="004B498C" w:rsidRDefault="005923D7" w:rsidP="005923D7">
            <w:pPr>
              <w:spacing w:after="0" w:line="240" w:lineRule="auto"/>
              <w:rPr>
                <w:rFonts w:ascii="Century" w:hAnsi="Century"/>
                <w:b/>
              </w:rPr>
            </w:pPr>
            <w:r w:rsidRPr="004B498C">
              <w:rPr>
                <w:b/>
              </w:rPr>
              <w:t xml:space="preserve">      </w:t>
            </w:r>
            <w:r w:rsidRPr="004B498C">
              <w:rPr>
                <w:rFonts w:ascii="Century" w:hAnsi="Century"/>
                <w:b/>
              </w:rPr>
              <w:t>М</w:t>
            </w:r>
            <w:proofErr w:type="gramStart"/>
            <w:r w:rsidRPr="004B498C">
              <w:rPr>
                <w:b/>
                <w:vertAlign w:val="subscript"/>
              </w:rPr>
              <w:t>4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</w:p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 w:rsidRPr="004B498C">
              <w:rPr>
                <w:b/>
              </w:rPr>
              <w:t xml:space="preserve"> </w:t>
            </w:r>
            <w:r w:rsidRPr="00460BED">
              <w:rPr>
                <w:b/>
                <w:sz w:val="28"/>
              </w:rPr>
              <w:sym w:font="Wingdings" w:char="006F"/>
            </w:r>
            <w:r w:rsidRPr="004B498C">
              <w:rPr>
                <w:rFonts w:ascii="Century" w:hAnsi="Century"/>
                <w:b/>
                <w:vertAlign w:val="subscript"/>
              </w:rPr>
              <w:t>1</w:t>
            </w:r>
            <w:r>
              <w:rPr>
                <w:rFonts w:ascii="Century" w:hAnsi="Century"/>
                <w:b/>
                <w:vertAlign w:val="subscript"/>
              </w:rPr>
              <w:t>8</w:t>
            </w:r>
          </w:p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vertAlign w:val="subscript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 w:rsidRPr="004B498C">
              <w:rPr>
                <w:b/>
              </w:rPr>
              <w:t xml:space="preserve"> </w:t>
            </w:r>
            <w:r w:rsidRPr="00460BED">
              <w:rPr>
                <w:b/>
                <w:sz w:val="32"/>
              </w:rPr>
              <w:t>Δ</w:t>
            </w:r>
            <w:r w:rsidRPr="004B498C">
              <w:rPr>
                <w:b/>
                <w:vertAlign w:val="subscript"/>
              </w:rPr>
              <w:t>4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 w:rsidRPr="004B498C">
              <w:rPr>
                <w:rFonts w:ascii="Century" w:hAnsi="Century"/>
                <w:b/>
              </w:rPr>
              <w:t xml:space="preserve"> </w:t>
            </w:r>
          </w:p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И</w:t>
            </w:r>
            <w:r w:rsidRPr="004B498C">
              <w:rPr>
                <w:rFonts w:ascii="Century" w:hAnsi="Century"/>
                <w:b/>
                <w:vertAlign w:val="subscript"/>
              </w:rPr>
              <w:t xml:space="preserve">15 </w:t>
            </w:r>
          </w:p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</w:p>
        </w:tc>
        <w:tc>
          <w:tcPr>
            <w:tcW w:w="1441" w:type="dxa"/>
            <w:vAlign w:val="center"/>
          </w:tcPr>
          <w:p w:rsidR="005923D7" w:rsidRPr="004B498C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 w:rsidRPr="00460BED">
              <w:rPr>
                <w:rFonts w:ascii="Century" w:hAnsi="Century"/>
                <w:b/>
                <w:sz w:val="28"/>
              </w:rPr>
              <w:t>О</w:t>
            </w:r>
            <w:r w:rsidRPr="004B498C">
              <w:rPr>
                <w:rFonts w:ascii="Century" w:hAnsi="Century"/>
                <w:b/>
                <w:vertAlign w:val="subscript"/>
              </w:rPr>
              <w:t>3</w:t>
            </w:r>
          </w:p>
        </w:tc>
      </w:tr>
      <w:tr w:rsidR="005923D7" w:rsidRPr="007F08B3" w:rsidTr="00416A95">
        <w:trPr>
          <w:trHeight w:val="340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16</w:t>
            </w:r>
          </w:p>
        </w:tc>
        <w:tc>
          <w:tcPr>
            <w:tcW w:w="3211" w:type="dxa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Хайдарова</w:t>
            </w:r>
            <w:proofErr w:type="spellEnd"/>
          </w:p>
          <w:p w:rsidR="005923D7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Гульшат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Анваровна</w:t>
            </w:r>
            <w:proofErr w:type="spellEnd"/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преподаватель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профдисциплин</w:t>
            </w: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441" w:type="dxa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b/>
                <w:sz w:val="32"/>
              </w:rPr>
              <w:t>И</w:t>
            </w:r>
            <w:r w:rsidRPr="00625C3E">
              <w:rPr>
                <w:rFonts w:ascii="Century" w:hAnsi="Century"/>
                <w:b/>
                <w:sz w:val="32"/>
                <w:szCs w:val="32"/>
                <w:vertAlign w:val="subscript"/>
              </w:rPr>
              <w:t>1</w:t>
            </w:r>
            <w:r>
              <w:rPr>
                <w:rFonts w:ascii="Century" w:hAnsi="Century"/>
                <w:b/>
                <w:sz w:val="32"/>
                <w:szCs w:val="32"/>
                <w:vertAlign w:val="subscript"/>
              </w:rPr>
              <w:t>5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b/>
                <w:sz w:val="32"/>
              </w:rPr>
              <w:t>Δ</w:t>
            </w:r>
            <w:r>
              <w:rPr>
                <w:rFonts w:ascii="Century" w:hAnsi="Century"/>
                <w:b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1441" w:type="dxa"/>
            <w:gridSpan w:val="2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rFonts w:ascii="Century" w:hAnsi="Century"/>
                <w:b/>
                <w:sz w:val="32"/>
              </w:rPr>
              <w:t>М</w:t>
            </w:r>
            <w:r>
              <w:rPr>
                <w:b/>
              </w:rPr>
              <w:t>3</w:t>
            </w:r>
          </w:p>
        </w:tc>
        <w:tc>
          <w:tcPr>
            <w:tcW w:w="1441" w:type="dxa"/>
            <w:gridSpan w:val="2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rFonts w:ascii="Century" w:hAnsi="Century"/>
                <w:b/>
                <w:sz w:val="32"/>
              </w:rPr>
              <w:sym w:font="Wingdings" w:char="006F"/>
            </w:r>
            <w:r>
              <w:rPr>
                <w:rFonts w:ascii="Century" w:hAnsi="Century"/>
                <w:b/>
                <w:sz w:val="32"/>
                <w:vertAlign w:val="subscript"/>
              </w:rPr>
              <w:t>7</w:t>
            </w:r>
          </w:p>
        </w:tc>
        <w:tc>
          <w:tcPr>
            <w:tcW w:w="1441" w:type="dxa"/>
            <w:gridSpan w:val="2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>
              <w:rPr>
                <w:rFonts w:ascii="Century" w:hAnsi="Century"/>
                <w:b/>
                <w:sz w:val="32"/>
              </w:rPr>
              <w:t>О</w:t>
            </w:r>
            <w:proofErr w:type="gramStart"/>
            <w:r>
              <w:rPr>
                <w:rFonts w:ascii="Century" w:hAnsi="Century"/>
                <w:b/>
                <w:sz w:val="32"/>
                <w:vertAlign w:val="subscript"/>
              </w:rPr>
              <w:t>2</w:t>
            </w:r>
            <w:proofErr w:type="gramEnd"/>
          </w:p>
        </w:tc>
        <w:tc>
          <w:tcPr>
            <w:tcW w:w="1441" w:type="dxa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rFonts w:ascii="Century" w:hAnsi="Century"/>
                <w:b/>
                <w:sz w:val="32"/>
              </w:rPr>
              <w:t>М</w:t>
            </w:r>
            <w:r>
              <w:rPr>
                <w:b/>
                <w:sz w:val="32"/>
                <w:vertAlign w:val="subscript"/>
              </w:rPr>
              <w:t>5</w:t>
            </w:r>
          </w:p>
        </w:tc>
      </w:tr>
      <w:tr w:rsidR="005923D7" w:rsidRPr="007F08B3" w:rsidTr="00416A95">
        <w:trPr>
          <w:trHeight w:val="340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lastRenderedPageBreak/>
              <w:t>17</w:t>
            </w:r>
          </w:p>
        </w:tc>
        <w:tc>
          <w:tcPr>
            <w:tcW w:w="3211" w:type="dxa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>
              <w:rPr>
                <w:rFonts w:ascii="Century" w:hAnsi="Century"/>
                <w:sz w:val="28"/>
                <w:szCs w:val="28"/>
              </w:rPr>
              <w:t>Хамзина</w:t>
            </w:r>
            <w:proofErr w:type="spellEnd"/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Ильмира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Мубаряковна</w:t>
            </w:r>
            <w:proofErr w:type="spellEnd"/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 иностранного языка</w:t>
            </w:r>
          </w:p>
        </w:tc>
        <w:tc>
          <w:tcPr>
            <w:tcW w:w="1441" w:type="dxa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rFonts w:ascii="Century" w:hAnsi="Century"/>
                <w:b/>
                <w:sz w:val="32"/>
              </w:rPr>
              <w:sym w:font="Wingdings" w:char="006F"/>
            </w:r>
            <w:r>
              <w:rPr>
                <w:rFonts w:ascii="Century" w:hAnsi="Century"/>
                <w:b/>
                <w:sz w:val="32"/>
                <w:vertAlign w:val="subscript"/>
              </w:rPr>
              <w:t>7</w:t>
            </w:r>
          </w:p>
        </w:tc>
        <w:tc>
          <w:tcPr>
            <w:tcW w:w="1441" w:type="dxa"/>
            <w:gridSpan w:val="2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b/>
                <w:sz w:val="32"/>
              </w:rPr>
              <w:t>Δ</w:t>
            </w:r>
            <w:r>
              <w:rPr>
                <w:rFonts w:ascii="Century" w:hAnsi="Century"/>
                <w:b/>
                <w:sz w:val="32"/>
                <w:vertAlign w:val="subscript"/>
              </w:rPr>
              <w:t>3</w:t>
            </w:r>
            <w:r w:rsidRPr="00625C3E">
              <w:rPr>
                <w:rFonts w:ascii="Century" w:hAnsi="Century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b/>
                <w:sz w:val="32"/>
              </w:rPr>
              <w:t xml:space="preserve"> М</w:t>
            </w:r>
            <w:proofErr w:type="gramStart"/>
            <w:r>
              <w:rPr>
                <w:b/>
                <w:sz w:val="32"/>
                <w:vertAlign w:val="subscript"/>
              </w:rPr>
              <w:t>1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 w:rsidRPr="00625C3E">
              <w:rPr>
                <w:rFonts w:ascii="Century" w:hAnsi="Century"/>
                <w:b/>
                <w:sz w:val="32"/>
                <w:szCs w:val="32"/>
              </w:rPr>
              <w:t>О</w:t>
            </w:r>
            <w:r w:rsidRPr="00625C3E">
              <w:rPr>
                <w:rFonts w:ascii="Century" w:hAnsi="Century"/>
                <w:b/>
                <w:sz w:val="32"/>
                <w:szCs w:val="32"/>
                <w:vertAlign w:val="subscript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rFonts w:ascii="Century" w:hAnsi="Century"/>
                <w:b/>
                <w:sz w:val="32"/>
              </w:rPr>
              <w:t>М</w:t>
            </w:r>
            <w:r>
              <w:rPr>
                <w:rFonts w:ascii="Century" w:hAnsi="Century"/>
                <w:b/>
                <w:sz w:val="32"/>
                <w:vertAlign w:val="subscript"/>
              </w:rPr>
              <w:t>12</w:t>
            </w:r>
          </w:p>
        </w:tc>
        <w:tc>
          <w:tcPr>
            <w:tcW w:w="1441" w:type="dxa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b/>
                <w:sz w:val="32"/>
              </w:rPr>
              <w:t>Δ</w:t>
            </w:r>
            <w:r w:rsidRPr="00625C3E">
              <w:rPr>
                <w:rFonts w:ascii="Century" w:hAnsi="Century"/>
                <w:b/>
                <w:sz w:val="32"/>
                <w:szCs w:val="32"/>
                <w:vertAlign w:val="subscript"/>
              </w:rPr>
              <w:t>8</w:t>
            </w:r>
          </w:p>
        </w:tc>
      </w:tr>
      <w:tr w:rsidR="005923D7" w:rsidRPr="007F08B3" w:rsidTr="00416A95">
        <w:trPr>
          <w:trHeight w:val="960"/>
        </w:trPr>
        <w:tc>
          <w:tcPr>
            <w:tcW w:w="15417" w:type="dxa"/>
            <w:gridSpan w:val="15"/>
          </w:tcPr>
          <w:p w:rsidR="005923D7" w:rsidRDefault="005923D7" w:rsidP="005923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5923D7" w:rsidRDefault="005923D7" w:rsidP="005923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5923D7" w:rsidRDefault="005923D7" w:rsidP="005923D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5923D7" w:rsidRPr="007F08B3" w:rsidTr="00416A95">
        <w:trPr>
          <w:trHeight w:val="747"/>
        </w:trPr>
        <w:tc>
          <w:tcPr>
            <w:tcW w:w="1008" w:type="dxa"/>
            <w:gridSpan w:val="2"/>
            <w:vMerge w:val="restart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  <w:lang w:val="en-US"/>
              </w:rPr>
              <w:t>I</w:t>
            </w:r>
            <w:r w:rsidRPr="007F08B3">
              <w:rPr>
                <w:rFonts w:ascii="Century" w:hAnsi="Century"/>
                <w:b/>
                <w:sz w:val="28"/>
                <w:szCs w:val="28"/>
              </w:rPr>
              <w:t>II.</w:t>
            </w:r>
          </w:p>
        </w:tc>
        <w:tc>
          <w:tcPr>
            <w:tcW w:w="3211" w:type="dxa"/>
            <w:vMerge w:val="restart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 xml:space="preserve">Ф.И.О. проверяемого мастера </w:t>
            </w:r>
            <w:proofErr w:type="gramStart"/>
            <w:r w:rsidRPr="007F08B3">
              <w:rPr>
                <w:rFonts w:ascii="Century" w:hAnsi="Century"/>
                <w:b/>
                <w:sz w:val="28"/>
                <w:szCs w:val="28"/>
              </w:rPr>
              <w:t>п</w:t>
            </w:r>
            <w:proofErr w:type="gramEnd"/>
            <w:r w:rsidRPr="007F08B3">
              <w:rPr>
                <w:rFonts w:ascii="Century" w:hAnsi="Century"/>
                <w:b/>
                <w:sz w:val="28"/>
                <w:szCs w:val="28"/>
              </w:rPr>
              <w:t>/о</w:t>
            </w:r>
          </w:p>
        </w:tc>
        <w:tc>
          <w:tcPr>
            <w:tcW w:w="2552" w:type="dxa"/>
            <w:gridSpan w:val="2"/>
            <w:vMerge w:val="restart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Занимаемая</w:t>
            </w: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должность</w:t>
            </w:r>
          </w:p>
        </w:tc>
        <w:tc>
          <w:tcPr>
            <w:tcW w:w="8646" w:type="dxa"/>
            <w:gridSpan w:val="10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Сроки проверки</w:t>
            </w:r>
          </w:p>
        </w:tc>
      </w:tr>
      <w:tr w:rsidR="005923D7" w:rsidRPr="007F08B3" w:rsidTr="00416A95">
        <w:trPr>
          <w:trHeight w:val="533"/>
        </w:trPr>
        <w:tc>
          <w:tcPr>
            <w:tcW w:w="1008" w:type="dxa"/>
            <w:gridSpan w:val="2"/>
            <w:vMerge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1441" w:type="dxa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январь</w:t>
            </w:r>
          </w:p>
        </w:tc>
        <w:tc>
          <w:tcPr>
            <w:tcW w:w="144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февраль</w:t>
            </w:r>
          </w:p>
        </w:tc>
        <w:tc>
          <w:tcPr>
            <w:tcW w:w="144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март</w:t>
            </w:r>
          </w:p>
        </w:tc>
        <w:tc>
          <w:tcPr>
            <w:tcW w:w="144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апрель</w:t>
            </w:r>
          </w:p>
        </w:tc>
        <w:tc>
          <w:tcPr>
            <w:tcW w:w="144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май</w:t>
            </w:r>
          </w:p>
        </w:tc>
        <w:tc>
          <w:tcPr>
            <w:tcW w:w="1441" w:type="dxa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июнь</w:t>
            </w:r>
          </w:p>
        </w:tc>
      </w:tr>
      <w:tr w:rsidR="005923D7" w:rsidRPr="007F08B3" w:rsidTr="00416A95">
        <w:trPr>
          <w:trHeight w:val="533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</w:t>
            </w:r>
          </w:p>
        </w:tc>
        <w:tc>
          <w:tcPr>
            <w:tcW w:w="3211" w:type="dxa"/>
            <w:vAlign w:val="center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 xml:space="preserve">Арсланова </w:t>
            </w:r>
          </w:p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Ангелина Маратовна</w:t>
            </w:r>
          </w:p>
        </w:tc>
        <w:tc>
          <w:tcPr>
            <w:tcW w:w="2552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 xml:space="preserve"> О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441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</w:tr>
      <w:tr w:rsidR="005923D7" w:rsidRPr="007F08B3" w:rsidTr="00416A95">
        <w:trPr>
          <w:trHeight w:val="533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2</w:t>
            </w:r>
          </w:p>
        </w:tc>
        <w:tc>
          <w:tcPr>
            <w:tcW w:w="3211" w:type="dxa"/>
            <w:vAlign w:val="center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 xml:space="preserve">Винокурова </w:t>
            </w:r>
          </w:p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 xml:space="preserve">Ирина Ивановна </w:t>
            </w:r>
          </w:p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1441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</w:tr>
      <w:tr w:rsidR="005923D7" w:rsidRPr="007F08B3" w:rsidTr="00416A95">
        <w:trPr>
          <w:trHeight w:val="533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3</w:t>
            </w:r>
          </w:p>
        </w:tc>
        <w:tc>
          <w:tcPr>
            <w:tcW w:w="3211" w:type="dxa"/>
            <w:vAlign w:val="center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Гадельшина</w:t>
            </w:r>
          </w:p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Альмира Ахметовна</w:t>
            </w:r>
          </w:p>
        </w:tc>
        <w:tc>
          <w:tcPr>
            <w:tcW w:w="2552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7</w:t>
            </w:r>
            <w:proofErr w:type="gramEnd"/>
          </w:p>
        </w:tc>
        <w:tc>
          <w:tcPr>
            <w:tcW w:w="1441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  <w:r>
              <w:rPr>
                <w:rFonts w:ascii="Century" w:hAnsi="Century"/>
                <w:b/>
                <w:sz w:val="28"/>
                <w:szCs w:val="28"/>
                <w:vertAlign w:val="subscript"/>
              </w:rPr>
              <w:t>9</w:t>
            </w:r>
          </w:p>
        </w:tc>
      </w:tr>
      <w:tr w:rsidR="005923D7" w:rsidRPr="007F08B3" w:rsidTr="00416A95">
        <w:trPr>
          <w:trHeight w:val="533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4</w:t>
            </w:r>
          </w:p>
        </w:tc>
        <w:tc>
          <w:tcPr>
            <w:tcW w:w="3211" w:type="dxa"/>
            <w:vAlign w:val="center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Кудисова</w:t>
            </w:r>
          </w:p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Ольга Леонидовна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625C3E" w:rsidRDefault="005923D7" w:rsidP="005923D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7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М</w:t>
            </w:r>
            <w:r>
              <w:rPr>
                <w:rFonts w:ascii="Century" w:hAnsi="Century"/>
                <w:b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1441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</w:tr>
      <w:tr w:rsidR="005923D7" w:rsidRPr="007F08B3" w:rsidTr="00416A95">
        <w:trPr>
          <w:trHeight w:val="533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5</w:t>
            </w:r>
          </w:p>
        </w:tc>
        <w:tc>
          <w:tcPr>
            <w:tcW w:w="3211" w:type="dxa"/>
            <w:vAlign w:val="center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 xml:space="preserve">Мазитова </w:t>
            </w:r>
          </w:p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Регина Ильдаровна</w:t>
            </w:r>
          </w:p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441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</w:tr>
      <w:tr w:rsidR="005923D7" w:rsidRPr="007F08B3" w:rsidTr="00416A95">
        <w:trPr>
          <w:trHeight w:val="533"/>
        </w:trPr>
        <w:tc>
          <w:tcPr>
            <w:tcW w:w="1008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6</w:t>
            </w:r>
          </w:p>
        </w:tc>
        <w:tc>
          <w:tcPr>
            <w:tcW w:w="3211" w:type="dxa"/>
            <w:vAlign w:val="center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Нырикова</w:t>
            </w:r>
          </w:p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Наталья Сергеевна</w:t>
            </w:r>
          </w:p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 xml:space="preserve"> О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441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</w:tr>
      <w:tr w:rsidR="005923D7" w:rsidRPr="007F08B3" w:rsidTr="00416A95">
        <w:trPr>
          <w:trHeight w:val="533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lastRenderedPageBreak/>
              <w:t>7</w:t>
            </w:r>
          </w:p>
        </w:tc>
        <w:tc>
          <w:tcPr>
            <w:tcW w:w="3211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Серова 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Валентина Васильевна </w:t>
            </w:r>
          </w:p>
        </w:tc>
        <w:tc>
          <w:tcPr>
            <w:tcW w:w="2552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 xml:space="preserve"> О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</w:tr>
      <w:tr w:rsidR="005923D7" w:rsidRPr="007F08B3" w:rsidTr="00416A95">
        <w:trPr>
          <w:trHeight w:val="533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8</w:t>
            </w:r>
          </w:p>
        </w:tc>
        <w:tc>
          <w:tcPr>
            <w:tcW w:w="3211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Спиридонова </w:t>
            </w:r>
          </w:p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Ольга Ивановна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7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М</w:t>
            </w:r>
            <w:r>
              <w:rPr>
                <w:rFonts w:ascii="Century" w:hAnsi="Century"/>
                <w:b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1441" w:type="dxa"/>
            <w:vAlign w:val="center"/>
          </w:tcPr>
          <w:p w:rsidR="005923D7" w:rsidRPr="00625C3E" w:rsidRDefault="005923D7" w:rsidP="005923D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</w:p>
        </w:tc>
      </w:tr>
      <w:tr w:rsidR="005923D7" w:rsidRPr="007F08B3" w:rsidTr="00416A95">
        <w:trPr>
          <w:trHeight w:val="533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9</w:t>
            </w:r>
          </w:p>
        </w:tc>
        <w:tc>
          <w:tcPr>
            <w:tcW w:w="3211" w:type="dxa"/>
            <w:vAlign w:val="center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Фролов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Владимир Алексеевич</w:t>
            </w:r>
          </w:p>
        </w:tc>
        <w:tc>
          <w:tcPr>
            <w:tcW w:w="2552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441" w:type="dxa"/>
            <w:vAlign w:val="center"/>
          </w:tcPr>
          <w:p w:rsidR="005923D7" w:rsidRPr="00625C3E" w:rsidRDefault="005923D7" w:rsidP="005923D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</w:tr>
      <w:tr w:rsidR="005923D7" w:rsidRPr="007F08B3" w:rsidTr="00416A95">
        <w:trPr>
          <w:trHeight w:val="533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10</w:t>
            </w:r>
          </w:p>
        </w:tc>
        <w:tc>
          <w:tcPr>
            <w:tcW w:w="3211" w:type="dxa"/>
            <w:vAlign w:val="center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Хисматуллина</w:t>
            </w:r>
          </w:p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Гульнара Ринатовна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 xml:space="preserve"> О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441" w:type="dxa"/>
            <w:gridSpan w:val="2"/>
          </w:tcPr>
          <w:p w:rsidR="005923D7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441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</w:tr>
      <w:tr w:rsidR="005923D7" w:rsidRPr="007F08B3" w:rsidTr="00416A95">
        <w:trPr>
          <w:trHeight w:val="533"/>
        </w:trPr>
        <w:tc>
          <w:tcPr>
            <w:tcW w:w="1008" w:type="dxa"/>
            <w:gridSpan w:val="2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11</w:t>
            </w:r>
          </w:p>
        </w:tc>
        <w:tc>
          <w:tcPr>
            <w:tcW w:w="3211" w:type="dxa"/>
            <w:vAlign w:val="center"/>
          </w:tcPr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 xml:space="preserve">Цыбин </w:t>
            </w:r>
          </w:p>
          <w:p w:rsidR="005923D7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Петр Иванович</w:t>
            </w:r>
          </w:p>
          <w:p w:rsidR="005923D7" w:rsidRPr="007F08B3" w:rsidRDefault="005923D7" w:rsidP="005923D7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  <w:r>
              <w:rPr>
                <w:rFonts w:ascii="Century" w:hAnsi="Century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 xml:space="preserve"> 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1441" w:type="dxa"/>
            <w:gridSpan w:val="2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441" w:type="dxa"/>
            <w:vAlign w:val="center"/>
          </w:tcPr>
          <w:p w:rsidR="005923D7" w:rsidRPr="007F08B3" w:rsidRDefault="005923D7" w:rsidP="0059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  <w:proofErr w:type="gramEnd"/>
          </w:p>
        </w:tc>
      </w:tr>
    </w:tbl>
    <w:p w:rsidR="001E12C9" w:rsidRDefault="001E12C9" w:rsidP="001E12C9"/>
    <w:p w:rsidR="001E12C9" w:rsidRDefault="001E12C9" w:rsidP="001E12C9"/>
    <w:p w:rsidR="005923D7" w:rsidRDefault="005923D7" w:rsidP="001E12C9"/>
    <w:p w:rsidR="005923D7" w:rsidRDefault="005923D7" w:rsidP="001E12C9"/>
    <w:p w:rsidR="005923D7" w:rsidRDefault="005923D7" w:rsidP="001E12C9"/>
    <w:p w:rsidR="005923D7" w:rsidRDefault="005923D7" w:rsidP="001E12C9"/>
    <w:p w:rsidR="005923D7" w:rsidRDefault="005923D7" w:rsidP="001E12C9"/>
    <w:p w:rsidR="005923D7" w:rsidRDefault="005923D7" w:rsidP="001E12C9"/>
    <w:p w:rsidR="004A4DA9" w:rsidRDefault="004A4DA9" w:rsidP="004A4DA9">
      <w:pPr>
        <w:pStyle w:val="30"/>
        <w:shd w:val="clear" w:color="auto" w:fill="auto"/>
        <w:spacing w:after="0" w:line="240" w:lineRule="auto"/>
        <w:ind w:left="709" w:right="80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ЦЕЛИ ПРОВЕРКИ РАБОТЫ ПРЕПОДАВАТЕЛЯ</w:t>
      </w:r>
    </w:p>
    <w:p w:rsidR="004A4DA9" w:rsidRDefault="004A4DA9" w:rsidP="004A4DA9">
      <w:pPr>
        <w:pStyle w:val="30"/>
        <w:shd w:val="clear" w:color="auto" w:fill="auto"/>
        <w:spacing w:after="0" w:line="240" w:lineRule="auto"/>
        <w:ind w:left="709" w:right="80"/>
      </w:pPr>
    </w:p>
    <w:p w:rsidR="004A4DA9" w:rsidRDefault="004A4DA9" w:rsidP="004A4DA9">
      <w:pPr>
        <w:pStyle w:val="20"/>
        <w:shd w:val="clear" w:color="auto" w:fill="auto"/>
        <w:spacing w:before="0" w:line="240" w:lineRule="auto"/>
        <w:ind w:left="1560" w:hanging="709"/>
      </w:pPr>
      <w:r>
        <w:t>1</w:t>
      </w:r>
      <w:r>
        <w:rPr>
          <w:color w:val="000000"/>
          <w:lang w:eastAsia="ru-RU"/>
        </w:rPr>
        <w:t>.     Уровень методической подготовки преподавателя, его коммуникативная культура.</w:t>
      </w:r>
    </w:p>
    <w:p w:rsidR="004A4DA9" w:rsidRDefault="004A4DA9" w:rsidP="004A4DA9">
      <w:pPr>
        <w:pStyle w:val="20"/>
        <w:shd w:val="clear" w:color="auto" w:fill="auto"/>
        <w:spacing w:before="0" w:line="240" w:lineRule="auto"/>
        <w:ind w:left="1560" w:hanging="709"/>
      </w:pPr>
      <w:r>
        <w:rPr>
          <w:color w:val="000000"/>
          <w:lang w:eastAsia="ru-RU"/>
        </w:rPr>
        <w:t>2.     Организация индивидуально - групповой, коллективной и самостоятельной работы на уроке.</w:t>
      </w:r>
    </w:p>
    <w:p w:rsidR="004A4DA9" w:rsidRDefault="004A4DA9" w:rsidP="004A4DA9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40" w:lineRule="auto"/>
        <w:ind w:left="1560" w:hanging="709"/>
      </w:pPr>
      <w:r>
        <w:rPr>
          <w:color w:val="000000"/>
          <w:lang w:eastAsia="ru-RU"/>
        </w:rPr>
        <w:t>Рациональное распределение времени на отдельных этапах урока, логические переходы от одного этапа к другому.</w:t>
      </w:r>
    </w:p>
    <w:p w:rsidR="004A4DA9" w:rsidRDefault="004A4DA9" w:rsidP="004A4DA9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line="240" w:lineRule="auto"/>
        <w:ind w:left="1560" w:hanging="709"/>
      </w:pPr>
      <w:r>
        <w:rPr>
          <w:color w:val="000000"/>
          <w:lang w:eastAsia="ru-RU"/>
        </w:rPr>
        <w:t>Выбор оптимальных приемов и способов обучения, внедрение передового педагогического опыта и современных</w:t>
      </w:r>
      <w:r>
        <w:rPr>
          <w:color w:val="000000"/>
          <w:lang w:eastAsia="ru-RU"/>
        </w:rPr>
        <w:br/>
        <w:t>педагогических технологий в учебный процесс.</w:t>
      </w:r>
    </w:p>
    <w:p w:rsidR="004A4DA9" w:rsidRDefault="004A4DA9" w:rsidP="004A4DA9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line="240" w:lineRule="auto"/>
        <w:ind w:left="1560" w:hanging="709"/>
      </w:pPr>
      <w:r>
        <w:rPr>
          <w:color w:val="000000"/>
          <w:lang w:eastAsia="ru-RU"/>
        </w:rPr>
        <w:t>Рациональный выбор объектов и способов контроля, планирование творческих работ и домашних заданий.</w:t>
      </w:r>
    </w:p>
    <w:p w:rsidR="004A4DA9" w:rsidRDefault="004A4DA9" w:rsidP="004A4DA9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1560" w:hanging="709"/>
      </w:pPr>
      <w:r>
        <w:rPr>
          <w:color w:val="000000"/>
          <w:lang w:eastAsia="ru-RU"/>
        </w:rPr>
        <w:t xml:space="preserve">Осуществление </w:t>
      </w:r>
      <w:proofErr w:type="spellStart"/>
      <w:r>
        <w:rPr>
          <w:color w:val="000000"/>
          <w:lang w:eastAsia="ru-RU"/>
        </w:rPr>
        <w:t>межпредметных</w:t>
      </w:r>
      <w:proofErr w:type="spellEnd"/>
      <w:r>
        <w:rPr>
          <w:color w:val="000000"/>
          <w:lang w:eastAsia="ru-RU"/>
        </w:rPr>
        <w:t xml:space="preserve"> и </w:t>
      </w:r>
      <w:proofErr w:type="spellStart"/>
      <w:r>
        <w:rPr>
          <w:color w:val="000000"/>
          <w:lang w:eastAsia="ru-RU"/>
        </w:rPr>
        <w:t>внутрипредметных</w:t>
      </w:r>
      <w:proofErr w:type="spellEnd"/>
      <w:r>
        <w:rPr>
          <w:color w:val="000000"/>
          <w:lang w:eastAsia="ru-RU"/>
        </w:rPr>
        <w:t xml:space="preserve"> связей на уроке, связи </w:t>
      </w:r>
      <w:proofErr w:type="gramStart"/>
      <w:r>
        <w:rPr>
          <w:color w:val="000000"/>
          <w:lang w:eastAsia="ru-RU"/>
        </w:rPr>
        <w:t>п</w:t>
      </w:r>
      <w:proofErr w:type="gramEnd"/>
      <w:r>
        <w:rPr>
          <w:color w:val="000000"/>
          <w:lang w:eastAsia="ru-RU"/>
        </w:rPr>
        <w:t>/о, жизненным опытом учащихся.</w:t>
      </w:r>
    </w:p>
    <w:p w:rsidR="004A4DA9" w:rsidRDefault="004A4DA9" w:rsidP="004A4DA9">
      <w:pPr>
        <w:pStyle w:val="20"/>
        <w:numPr>
          <w:ilvl w:val="0"/>
          <w:numId w:val="2"/>
        </w:numPr>
        <w:shd w:val="clear" w:color="auto" w:fill="auto"/>
        <w:tabs>
          <w:tab w:val="left" w:pos="380"/>
        </w:tabs>
        <w:spacing w:before="0" w:line="240" w:lineRule="auto"/>
        <w:ind w:left="1560" w:hanging="709"/>
      </w:pPr>
      <w:r>
        <w:rPr>
          <w:color w:val="000000"/>
          <w:lang w:eastAsia="ru-RU"/>
        </w:rPr>
        <w:t>Региональный компонент.</w:t>
      </w:r>
    </w:p>
    <w:p w:rsidR="004A4DA9" w:rsidRDefault="004A4DA9" w:rsidP="004A4DA9">
      <w:pPr>
        <w:pStyle w:val="20"/>
        <w:numPr>
          <w:ilvl w:val="0"/>
          <w:numId w:val="2"/>
        </w:numPr>
        <w:shd w:val="clear" w:color="auto" w:fill="auto"/>
        <w:tabs>
          <w:tab w:val="left" w:pos="380"/>
        </w:tabs>
        <w:spacing w:before="0" w:line="240" w:lineRule="auto"/>
        <w:ind w:left="1560" w:hanging="709"/>
      </w:pPr>
      <w:r>
        <w:rPr>
          <w:color w:val="000000"/>
          <w:lang w:eastAsia="ru-RU"/>
        </w:rPr>
        <w:t>Умение использовать наглядно - дидактический материал и технические средства обучения.</w:t>
      </w:r>
    </w:p>
    <w:p w:rsidR="004A4DA9" w:rsidRDefault="004A4DA9" w:rsidP="004A4DA9">
      <w:pPr>
        <w:pStyle w:val="20"/>
        <w:numPr>
          <w:ilvl w:val="0"/>
          <w:numId w:val="2"/>
        </w:numPr>
        <w:shd w:val="clear" w:color="auto" w:fill="auto"/>
        <w:tabs>
          <w:tab w:val="left" w:pos="380"/>
        </w:tabs>
        <w:spacing w:before="0" w:line="240" w:lineRule="auto"/>
        <w:ind w:left="1560" w:hanging="709"/>
      </w:pPr>
      <w:r>
        <w:rPr>
          <w:color w:val="000000"/>
          <w:lang w:eastAsia="ru-RU"/>
        </w:rPr>
        <w:t>Наличие и система проверки тетрадей.</w:t>
      </w:r>
    </w:p>
    <w:p w:rsidR="004A4DA9" w:rsidRDefault="004A4DA9" w:rsidP="004A4DA9">
      <w:pPr>
        <w:pStyle w:val="20"/>
        <w:shd w:val="clear" w:color="auto" w:fill="auto"/>
        <w:tabs>
          <w:tab w:val="left" w:pos="297"/>
        </w:tabs>
        <w:spacing w:before="0" w:line="240" w:lineRule="auto"/>
        <w:ind w:left="1560" w:hanging="709"/>
      </w:pPr>
      <w:r>
        <w:t>10</w:t>
      </w:r>
      <w:r>
        <w:rPr>
          <w:color w:val="000000"/>
          <w:lang w:eastAsia="ru-RU"/>
        </w:rPr>
        <w:t>.  Качество проведения консультационных часов и дополнительных занятий, внеклассных мероприятий, работы</w:t>
      </w:r>
      <w:r>
        <w:rPr>
          <w:color w:val="000000"/>
          <w:lang w:eastAsia="ru-RU"/>
        </w:rPr>
        <w:br/>
        <w:t>кружков.</w:t>
      </w:r>
    </w:p>
    <w:p w:rsidR="004A4DA9" w:rsidRDefault="004A4DA9" w:rsidP="004A4DA9">
      <w:pPr>
        <w:pStyle w:val="20"/>
        <w:shd w:val="clear" w:color="auto" w:fill="auto"/>
        <w:tabs>
          <w:tab w:val="left" w:pos="412"/>
        </w:tabs>
        <w:spacing w:before="0" w:line="240" w:lineRule="auto"/>
        <w:ind w:left="1560" w:hanging="709"/>
      </w:pPr>
      <w:r>
        <w:t>11</w:t>
      </w:r>
      <w:r>
        <w:rPr>
          <w:color w:val="000000"/>
          <w:lang w:eastAsia="ru-RU"/>
        </w:rPr>
        <w:t>.   Развитие творческой активности на уроке, реализация главной методической проблемы лицея.</w:t>
      </w:r>
    </w:p>
    <w:p w:rsidR="004A4DA9" w:rsidRDefault="004A4DA9" w:rsidP="004A4DA9">
      <w:pPr>
        <w:pStyle w:val="20"/>
        <w:numPr>
          <w:ilvl w:val="0"/>
          <w:numId w:val="3"/>
        </w:numPr>
        <w:shd w:val="clear" w:color="auto" w:fill="auto"/>
        <w:tabs>
          <w:tab w:val="left" w:pos="535"/>
        </w:tabs>
        <w:spacing w:before="0" w:line="240" w:lineRule="auto"/>
        <w:ind w:left="1560" w:hanging="709"/>
      </w:pPr>
      <w:proofErr w:type="gramStart"/>
      <w:r>
        <w:rPr>
          <w:color w:val="000000"/>
          <w:lang w:eastAsia="ru-RU"/>
        </w:rPr>
        <w:t>Контроль за</w:t>
      </w:r>
      <w:proofErr w:type="gramEnd"/>
      <w:r>
        <w:rPr>
          <w:color w:val="000000"/>
          <w:lang w:eastAsia="ru-RU"/>
        </w:rPr>
        <w:t xml:space="preserve"> выполнением графика проведения контрольных, лабораторных, проверочных, итоговых, </w:t>
      </w:r>
      <w:proofErr w:type="spellStart"/>
      <w:r>
        <w:rPr>
          <w:color w:val="000000"/>
          <w:lang w:eastAsia="ru-RU"/>
        </w:rPr>
        <w:t>срезовых</w:t>
      </w:r>
      <w:proofErr w:type="spellEnd"/>
      <w:r>
        <w:rPr>
          <w:color w:val="000000"/>
          <w:lang w:eastAsia="ru-RU"/>
        </w:rPr>
        <w:t xml:space="preserve"> и</w:t>
      </w:r>
      <w:r>
        <w:rPr>
          <w:color w:val="000000"/>
          <w:lang w:eastAsia="ru-RU"/>
        </w:rPr>
        <w:br/>
        <w:t>экзаменационных работ и их проверкой.</w:t>
      </w:r>
    </w:p>
    <w:p w:rsidR="004A4DA9" w:rsidRDefault="004A4DA9" w:rsidP="004A4DA9">
      <w:pPr>
        <w:pStyle w:val="20"/>
        <w:numPr>
          <w:ilvl w:val="0"/>
          <w:numId w:val="3"/>
        </w:numPr>
        <w:shd w:val="clear" w:color="auto" w:fill="auto"/>
        <w:tabs>
          <w:tab w:val="left" w:pos="499"/>
        </w:tabs>
        <w:spacing w:before="0" w:line="240" w:lineRule="auto"/>
        <w:ind w:left="1560" w:hanging="709"/>
      </w:pPr>
      <w:r>
        <w:rPr>
          <w:color w:val="000000"/>
          <w:lang w:eastAsia="ru-RU"/>
        </w:rPr>
        <w:t>Работа с сильными и слабыми учащимися.</w:t>
      </w:r>
    </w:p>
    <w:p w:rsidR="004A4DA9" w:rsidRDefault="004A4DA9" w:rsidP="004A4DA9">
      <w:pPr>
        <w:pStyle w:val="20"/>
        <w:numPr>
          <w:ilvl w:val="0"/>
          <w:numId w:val="3"/>
        </w:numPr>
        <w:shd w:val="clear" w:color="auto" w:fill="auto"/>
        <w:tabs>
          <w:tab w:val="left" w:pos="499"/>
        </w:tabs>
        <w:spacing w:before="0" w:line="240" w:lineRule="auto"/>
        <w:ind w:left="1560" w:hanging="709"/>
      </w:pPr>
      <w:proofErr w:type="gramStart"/>
      <w:r>
        <w:rPr>
          <w:color w:val="000000"/>
          <w:lang w:eastAsia="ru-RU"/>
        </w:rPr>
        <w:t>Контроль за</w:t>
      </w:r>
      <w:proofErr w:type="gramEnd"/>
      <w:r>
        <w:rPr>
          <w:color w:val="000000"/>
          <w:lang w:eastAsia="ru-RU"/>
        </w:rPr>
        <w:t xml:space="preserve"> ростом качества успеваемости учащихся, </w:t>
      </w:r>
      <w:proofErr w:type="spellStart"/>
      <w:r>
        <w:rPr>
          <w:color w:val="000000"/>
          <w:lang w:eastAsia="ru-RU"/>
        </w:rPr>
        <w:t>накопляемостью</w:t>
      </w:r>
      <w:proofErr w:type="spellEnd"/>
      <w:r>
        <w:rPr>
          <w:color w:val="000000"/>
          <w:lang w:eastAsia="ru-RU"/>
        </w:rPr>
        <w:t xml:space="preserve"> оценок.</w:t>
      </w:r>
    </w:p>
    <w:p w:rsidR="004A4DA9" w:rsidRDefault="004A4DA9" w:rsidP="004A4DA9">
      <w:pPr>
        <w:pStyle w:val="20"/>
        <w:numPr>
          <w:ilvl w:val="0"/>
          <w:numId w:val="3"/>
        </w:numPr>
        <w:shd w:val="clear" w:color="auto" w:fill="auto"/>
        <w:tabs>
          <w:tab w:val="left" w:pos="499"/>
        </w:tabs>
        <w:spacing w:before="0" w:line="240" w:lineRule="auto"/>
        <w:ind w:left="1560" w:hanging="709"/>
      </w:pPr>
      <w:r>
        <w:rPr>
          <w:color w:val="000000"/>
          <w:lang w:eastAsia="ru-RU"/>
        </w:rPr>
        <w:t>Соблюдение правил по охране труда.</w:t>
      </w:r>
    </w:p>
    <w:p w:rsidR="004A4DA9" w:rsidRDefault="004A4DA9" w:rsidP="004A4DA9">
      <w:pPr>
        <w:pStyle w:val="20"/>
        <w:numPr>
          <w:ilvl w:val="0"/>
          <w:numId w:val="3"/>
        </w:numPr>
        <w:shd w:val="clear" w:color="auto" w:fill="auto"/>
        <w:tabs>
          <w:tab w:val="left" w:pos="499"/>
        </w:tabs>
        <w:spacing w:before="0" w:line="240" w:lineRule="auto"/>
        <w:ind w:left="1560" w:hanging="709"/>
      </w:pPr>
      <w:r>
        <w:rPr>
          <w:color w:val="000000"/>
          <w:lang w:eastAsia="ru-RU"/>
        </w:rPr>
        <w:t>Работа по реализации ФГОС нового поколения.</w:t>
      </w:r>
    </w:p>
    <w:p w:rsidR="004A4DA9" w:rsidRDefault="004A4DA9" w:rsidP="004A4DA9">
      <w:pPr>
        <w:pStyle w:val="20"/>
        <w:numPr>
          <w:ilvl w:val="0"/>
          <w:numId w:val="3"/>
        </w:numPr>
        <w:shd w:val="clear" w:color="auto" w:fill="auto"/>
        <w:tabs>
          <w:tab w:val="left" w:pos="499"/>
        </w:tabs>
        <w:spacing w:before="0" w:line="240" w:lineRule="auto"/>
        <w:ind w:left="1560" w:hanging="709"/>
      </w:pPr>
      <w:r>
        <w:rPr>
          <w:color w:val="000000"/>
          <w:lang w:eastAsia="ru-RU"/>
        </w:rPr>
        <w:t>Использование КИМ на уроках.</w:t>
      </w:r>
    </w:p>
    <w:p w:rsidR="004A4DA9" w:rsidRDefault="004A4DA9" w:rsidP="004A4DA9">
      <w:pPr>
        <w:pStyle w:val="20"/>
        <w:numPr>
          <w:ilvl w:val="0"/>
          <w:numId w:val="3"/>
        </w:numPr>
        <w:shd w:val="clear" w:color="auto" w:fill="auto"/>
        <w:spacing w:before="0" w:line="240" w:lineRule="auto"/>
        <w:ind w:left="1560" w:hanging="709"/>
      </w:pPr>
      <w:r>
        <w:rPr>
          <w:color w:val="000000"/>
          <w:lang w:eastAsia="ru-RU"/>
        </w:rPr>
        <w:t>Развитие мотивации учения.</w:t>
      </w: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pStyle w:val="10"/>
        <w:keepNext/>
        <w:keepLines/>
        <w:shd w:val="clear" w:color="auto" w:fill="auto"/>
        <w:spacing w:after="0" w:line="240" w:lineRule="auto"/>
        <w:ind w:left="3840"/>
        <w:rPr>
          <w:color w:val="000000"/>
          <w:sz w:val="28"/>
          <w:szCs w:val="28"/>
          <w:lang w:eastAsia="ru-RU"/>
        </w:rPr>
      </w:pPr>
      <w:bookmarkStart w:id="0" w:name="bookmark0"/>
      <w:r w:rsidRPr="008A1EB5">
        <w:rPr>
          <w:color w:val="000000"/>
          <w:sz w:val="28"/>
          <w:szCs w:val="28"/>
          <w:lang w:eastAsia="ru-RU"/>
        </w:rPr>
        <w:t xml:space="preserve">ЦЕЛИ КОНТРОЛЯ РАБОТЫ МАСТЕРА </w:t>
      </w:r>
      <w:proofErr w:type="gramStart"/>
      <w:r w:rsidRPr="008A1EB5">
        <w:rPr>
          <w:color w:val="000000"/>
          <w:sz w:val="28"/>
          <w:szCs w:val="28"/>
          <w:lang w:eastAsia="ru-RU"/>
        </w:rPr>
        <w:t>П</w:t>
      </w:r>
      <w:proofErr w:type="gramEnd"/>
      <w:r w:rsidRPr="008A1EB5">
        <w:rPr>
          <w:color w:val="000000"/>
          <w:sz w:val="28"/>
          <w:szCs w:val="28"/>
          <w:lang w:eastAsia="ru-RU"/>
        </w:rPr>
        <w:t>/О</w:t>
      </w:r>
      <w:bookmarkEnd w:id="0"/>
    </w:p>
    <w:p w:rsidR="004A4DA9" w:rsidRPr="008A1EB5" w:rsidRDefault="004A4DA9" w:rsidP="004A4DA9">
      <w:pPr>
        <w:pStyle w:val="10"/>
        <w:keepNext/>
        <w:keepLines/>
        <w:shd w:val="clear" w:color="auto" w:fill="auto"/>
        <w:spacing w:after="0" w:line="240" w:lineRule="auto"/>
        <w:ind w:left="3840"/>
        <w:rPr>
          <w:sz w:val="28"/>
          <w:szCs w:val="28"/>
        </w:rPr>
      </w:pPr>
    </w:p>
    <w:p w:rsidR="004A4DA9" w:rsidRDefault="004A4DA9" w:rsidP="004A4DA9">
      <w:pPr>
        <w:pStyle w:val="40"/>
        <w:numPr>
          <w:ilvl w:val="0"/>
          <w:numId w:val="4"/>
        </w:numPr>
        <w:shd w:val="clear" w:color="auto" w:fill="auto"/>
        <w:tabs>
          <w:tab w:val="left" w:pos="1701"/>
        </w:tabs>
        <w:spacing w:before="0" w:after="0" w:line="240" w:lineRule="auto"/>
        <w:ind w:left="1701" w:hanging="850"/>
      </w:pPr>
      <w:r>
        <w:rPr>
          <w:color w:val="000000"/>
          <w:lang w:eastAsia="ru-RU"/>
        </w:rPr>
        <w:t>Методический уровень подготовки.</w:t>
      </w:r>
    </w:p>
    <w:p w:rsidR="004A4DA9" w:rsidRDefault="004A4DA9" w:rsidP="004A4DA9">
      <w:pPr>
        <w:pStyle w:val="20"/>
        <w:numPr>
          <w:ilvl w:val="0"/>
          <w:numId w:val="4"/>
        </w:numPr>
        <w:shd w:val="clear" w:color="auto" w:fill="auto"/>
        <w:tabs>
          <w:tab w:val="left" w:pos="1409"/>
          <w:tab w:val="left" w:pos="1701"/>
        </w:tabs>
        <w:spacing w:before="0" w:line="240" w:lineRule="auto"/>
        <w:ind w:left="1701" w:hanging="850"/>
      </w:pPr>
      <w:r>
        <w:rPr>
          <w:color w:val="000000"/>
          <w:lang w:eastAsia="ru-RU"/>
        </w:rPr>
        <w:t xml:space="preserve">    Работа с активом группы.</w:t>
      </w:r>
    </w:p>
    <w:p w:rsidR="004A4DA9" w:rsidRDefault="004A4DA9" w:rsidP="004A4DA9">
      <w:pPr>
        <w:pStyle w:val="20"/>
        <w:numPr>
          <w:ilvl w:val="0"/>
          <w:numId w:val="4"/>
        </w:numPr>
        <w:shd w:val="clear" w:color="auto" w:fill="auto"/>
        <w:tabs>
          <w:tab w:val="left" w:pos="1409"/>
          <w:tab w:val="left" w:pos="1701"/>
        </w:tabs>
        <w:spacing w:before="0" w:line="240" w:lineRule="auto"/>
        <w:ind w:left="1701" w:hanging="850"/>
        <w:jc w:val="left"/>
      </w:pPr>
      <w:r>
        <w:rPr>
          <w:color w:val="000000"/>
          <w:lang w:eastAsia="ru-RU"/>
        </w:rPr>
        <w:t xml:space="preserve">    Организация работы по профилактике правонарушений, индивидуальная работа с трудными</w:t>
      </w:r>
      <w:r>
        <w:rPr>
          <w:color w:val="000000"/>
          <w:lang w:eastAsia="ru-RU"/>
        </w:rPr>
        <w:br/>
        <w:t>подростками.</w:t>
      </w:r>
    </w:p>
    <w:p w:rsidR="004A4DA9" w:rsidRDefault="004A4DA9" w:rsidP="004A4DA9">
      <w:pPr>
        <w:pStyle w:val="20"/>
        <w:numPr>
          <w:ilvl w:val="0"/>
          <w:numId w:val="4"/>
        </w:numPr>
        <w:shd w:val="clear" w:color="auto" w:fill="auto"/>
        <w:tabs>
          <w:tab w:val="left" w:pos="1409"/>
          <w:tab w:val="left" w:pos="1701"/>
        </w:tabs>
        <w:spacing w:before="0" w:line="240" w:lineRule="auto"/>
        <w:ind w:left="1701" w:hanging="850"/>
      </w:pPr>
      <w:r>
        <w:rPr>
          <w:color w:val="000000"/>
          <w:lang w:eastAsia="ru-RU"/>
        </w:rPr>
        <w:t xml:space="preserve">    Формы и методы работы с родителями учащихся, их вовлечение в учебно-воспитательный процесс.</w:t>
      </w:r>
    </w:p>
    <w:p w:rsidR="004A4DA9" w:rsidRDefault="004A4DA9" w:rsidP="004A4DA9">
      <w:pPr>
        <w:pStyle w:val="20"/>
        <w:numPr>
          <w:ilvl w:val="0"/>
          <w:numId w:val="4"/>
        </w:numPr>
        <w:shd w:val="clear" w:color="auto" w:fill="auto"/>
        <w:tabs>
          <w:tab w:val="left" w:pos="1409"/>
          <w:tab w:val="left" w:pos="1701"/>
        </w:tabs>
        <w:spacing w:before="0" w:line="240" w:lineRule="auto"/>
        <w:ind w:left="1701" w:hanging="850"/>
        <w:jc w:val="left"/>
      </w:pPr>
      <w:r>
        <w:rPr>
          <w:color w:val="000000"/>
          <w:lang w:eastAsia="ru-RU"/>
        </w:rPr>
        <w:t xml:space="preserve">   Уровень здоровья и физической подготовки учащихся, занятость в спортивных секциях и кружка,</w:t>
      </w:r>
      <w:r>
        <w:rPr>
          <w:color w:val="000000"/>
          <w:lang w:eastAsia="ru-RU"/>
        </w:rPr>
        <w:br/>
        <w:t>пропаганда здорового образа жизни, организация досуга.</w:t>
      </w:r>
    </w:p>
    <w:p w:rsidR="004A4DA9" w:rsidRDefault="004A4DA9" w:rsidP="004A4DA9">
      <w:pPr>
        <w:pStyle w:val="20"/>
        <w:numPr>
          <w:ilvl w:val="0"/>
          <w:numId w:val="4"/>
        </w:numPr>
        <w:shd w:val="clear" w:color="auto" w:fill="auto"/>
        <w:tabs>
          <w:tab w:val="left" w:pos="1409"/>
          <w:tab w:val="left" w:pos="1701"/>
        </w:tabs>
        <w:spacing w:before="0" w:line="240" w:lineRule="auto"/>
        <w:ind w:left="1701" w:hanging="850"/>
      </w:pPr>
      <w:r>
        <w:rPr>
          <w:color w:val="000000"/>
          <w:lang w:eastAsia="ru-RU"/>
        </w:rPr>
        <w:t xml:space="preserve">   Связь уроков производственного обучения с </w:t>
      </w:r>
      <w:proofErr w:type="gramStart"/>
      <w:r>
        <w:rPr>
          <w:color w:val="000000"/>
          <w:lang w:eastAsia="ru-RU"/>
        </w:rPr>
        <w:t>теоретическим</w:t>
      </w:r>
      <w:proofErr w:type="gramEnd"/>
      <w:r>
        <w:rPr>
          <w:color w:val="000000"/>
          <w:lang w:eastAsia="ru-RU"/>
        </w:rPr>
        <w:t>.</w:t>
      </w:r>
    </w:p>
    <w:p w:rsidR="004A4DA9" w:rsidRDefault="004A4DA9" w:rsidP="004A4DA9">
      <w:pPr>
        <w:pStyle w:val="20"/>
        <w:numPr>
          <w:ilvl w:val="0"/>
          <w:numId w:val="4"/>
        </w:numPr>
        <w:shd w:val="clear" w:color="auto" w:fill="auto"/>
        <w:tabs>
          <w:tab w:val="left" w:pos="1402"/>
          <w:tab w:val="left" w:pos="1701"/>
        </w:tabs>
        <w:spacing w:before="0" w:line="240" w:lineRule="auto"/>
        <w:ind w:left="1701" w:hanging="850"/>
      </w:pPr>
      <w:r>
        <w:rPr>
          <w:color w:val="000000"/>
          <w:lang w:eastAsia="ru-RU"/>
        </w:rPr>
        <w:t xml:space="preserve">   Соблюдение правил труда и техники безопасности на уроках </w:t>
      </w:r>
      <w:proofErr w:type="gramStart"/>
      <w:r>
        <w:rPr>
          <w:color w:val="000000"/>
          <w:lang w:eastAsia="ru-RU"/>
        </w:rPr>
        <w:t>п</w:t>
      </w:r>
      <w:proofErr w:type="gramEnd"/>
      <w:r>
        <w:rPr>
          <w:color w:val="000000"/>
          <w:lang w:eastAsia="ru-RU"/>
        </w:rPr>
        <w:t>/о.</w:t>
      </w:r>
    </w:p>
    <w:p w:rsidR="004A4DA9" w:rsidRDefault="004A4DA9" w:rsidP="004A4DA9">
      <w:pPr>
        <w:pStyle w:val="40"/>
        <w:numPr>
          <w:ilvl w:val="0"/>
          <w:numId w:val="4"/>
        </w:numPr>
        <w:shd w:val="clear" w:color="auto" w:fill="auto"/>
        <w:tabs>
          <w:tab w:val="left" w:pos="1402"/>
          <w:tab w:val="left" w:pos="1701"/>
        </w:tabs>
        <w:spacing w:before="0" w:after="0" w:line="240" w:lineRule="auto"/>
        <w:ind w:left="1701" w:hanging="850"/>
      </w:pPr>
      <w:r>
        <w:rPr>
          <w:color w:val="000000"/>
          <w:lang w:eastAsia="ru-RU"/>
        </w:rPr>
        <w:t xml:space="preserve">   Методика построения и проведения урока </w:t>
      </w:r>
      <w:proofErr w:type="gramStart"/>
      <w:r>
        <w:rPr>
          <w:color w:val="000000"/>
          <w:lang w:eastAsia="ru-RU"/>
        </w:rPr>
        <w:t>п</w:t>
      </w:r>
      <w:proofErr w:type="gramEnd"/>
      <w:r>
        <w:rPr>
          <w:color w:val="000000"/>
          <w:lang w:eastAsia="ru-RU"/>
        </w:rPr>
        <w:t>/о (цели, задачи, структура, форма проведения и т.д.).</w:t>
      </w:r>
    </w:p>
    <w:p w:rsidR="004A4DA9" w:rsidRDefault="004A4DA9" w:rsidP="004A4DA9">
      <w:pPr>
        <w:pStyle w:val="40"/>
        <w:numPr>
          <w:ilvl w:val="0"/>
          <w:numId w:val="4"/>
        </w:numPr>
        <w:shd w:val="clear" w:color="auto" w:fill="auto"/>
        <w:tabs>
          <w:tab w:val="left" w:pos="1409"/>
          <w:tab w:val="left" w:pos="1701"/>
        </w:tabs>
        <w:spacing w:before="0" w:after="0" w:line="240" w:lineRule="auto"/>
        <w:ind w:left="1701" w:right="280" w:hanging="850"/>
      </w:pPr>
      <w:r>
        <w:rPr>
          <w:color w:val="000000"/>
          <w:lang w:eastAsia="ru-RU"/>
        </w:rPr>
        <w:t xml:space="preserve">   Материально-техническое оснащение урока (организация и содержание рабочих </w:t>
      </w:r>
      <w:r w:rsidRPr="00BE53C5">
        <w:rPr>
          <w:rStyle w:val="414pt"/>
          <w:b w:val="0"/>
        </w:rPr>
        <w:t>мест, наличие</w:t>
      </w:r>
      <w:r>
        <w:rPr>
          <w:rStyle w:val="414pt"/>
        </w:rPr>
        <w:br/>
      </w:r>
      <w:r>
        <w:rPr>
          <w:color w:val="000000"/>
          <w:lang w:eastAsia="ru-RU"/>
        </w:rPr>
        <w:t>необходимого оборудования, инструментов, наличие и качество учебно-технической</w:t>
      </w:r>
      <w:r>
        <w:rPr>
          <w:color w:val="000000"/>
          <w:lang w:eastAsia="ru-RU"/>
        </w:rPr>
        <w:br/>
        <w:t>документации).</w:t>
      </w:r>
    </w:p>
    <w:p w:rsidR="004A4DA9" w:rsidRDefault="004A4DA9" w:rsidP="004A4DA9">
      <w:pPr>
        <w:pStyle w:val="40"/>
        <w:numPr>
          <w:ilvl w:val="0"/>
          <w:numId w:val="4"/>
        </w:numPr>
        <w:shd w:val="clear" w:color="auto" w:fill="auto"/>
        <w:tabs>
          <w:tab w:val="left" w:pos="1701"/>
          <w:tab w:val="left" w:pos="2097"/>
        </w:tabs>
        <w:spacing w:before="0" w:after="0" w:line="240" w:lineRule="auto"/>
        <w:ind w:left="1701" w:hanging="850"/>
      </w:pPr>
      <w:r>
        <w:rPr>
          <w:color w:val="000000"/>
          <w:lang w:eastAsia="ru-RU"/>
        </w:rPr>
        <w:t>Проведение инструктажа (вводного, текущего, индивидуального, заключительного).</w:t>
      </w:r>
    </w:p>
    <w:p w:rsidR="004A4DA9" w:rsidRPr="00816264" w:rsidRDefault="004A4DA9" w:rsidP="004A4DA9">
      <w:pPr>
        <w:pStyle w:val="40"/>
        <w:numPr>
          <w:ilvl w:val="0"/>
          <w:numId w:val="4"/>
        </w:numPr>
        <w:shd w:val="clear" w:color="auto" w:fill="auto"/>
        <w:tabs>
          <w:tab w:val="left" w:pos="1701"/>
          <w:tab w:val="left" w:pos="2097"/>
        </w:tabs>
        <w:spacing w:before="0" w:after="0" w:line="240" w:lineRule="auto"/>
        <w:ind w:left="1701" w:hanging="850"/>
      </w:pPr>
      <w:r>
        <w:rPr>
          <w:color w:val="000000"/>
          <w:lang w:eastAsia="ru-RU"/>
        </w:rPr>
        <w:t xml:space="preserve">Наличие, качество и использование </w:t>
      </w:r>
      <w:proofErr w:type="spellStart"/>
      <w:r>
        <w:rPr>
          <w:color w:val="000000"/>
          <w:lang w:eastAsia="ru-RU"/>
        </w:rPr>
        <w:t>инструкционн</w:t>
      </w:r>
      <w:r>
        <w:t>о</w:t>
      </w:r>
      <w:proofErr w:type="spellEnd"/>
      <w:r>
        <w:rPr>
          <w:color w:val="000000"/>
          <w:lang w:eastAsia="ru-RU"/>
        </w:rPr>
        <w:t xml:space="preserve"> - технологических карт.</w:t>
      </w:r>
    </w:p>
    <w:p w:rsidR="004A4DA9" w:rsidRDefault="004A4DA9" w:rsidP="004A4DA9">
      <w:pPr>
        <w:pStyle w:val="40"/>
        <w:numPr>
          <w:ilvl w:val="0"/>
          <w:numId w:val="4"/>
        </w:numPr>
        <w:shd w:val="clear" w:color="auto" w:fill="auto"/>
        <w:tabs>
          <w:tab w:val="left" w:pos="1701"/>
          <w:tab w:val="left" w:pos="2097"/>
        </w:tabs>
        <w:spacing w:before="0" w:after="0" w:line="240" w:lineRule="auto"/>
        <w:ind w:left="1701" w:hanging="850"/>
      </w:pPr>
      <w:r w:rsidRPr="00816264">
        <w:rPr>
          <w:color w:val="000000"/>
          <w:lang w:eastAsia="ru-RU"/>
        </w:rPr>
        <w:t xml:space="preserve">Единство обучения и воспитания на уроке </w:t>
      </w:r>
      <w:proofErr w:type="gramStart"/>
      <w:r w:rsidRPr="00816264">
        <w:rPr>
          <w:color w:val="000000"/>
          <w:lang w:eastAsia="ru-RU"/>
        </w:rPr>
        <w:t>п</w:t>
      </w:r>
      <w:proofErr w:type="gramEnd"/>
      <w:r w:rsidRPr="00816264">
        <w:rPr>
          <w:color w:val="000000"/>
          <w:lang w:eastAsia="ru-RU"/>
        </w:rPr>
        <w:t>/о.</w:t>
      </w: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Pr="00AD395C" w:rsidRDefault="004A4DA9" w:rsidP="004A4DA9">
      <w:pPr>
        <w:spacing w:after="0" w:line="240" w:lineRule="auto"/>
        <w:jc w:val="center"/>
        <w:rPr>
          <w:b/>
          <w:sz w:val="52"/>
          <w:szCs w:val="52"/>
        </w:rPr>
      </w:pPr>
      <w:r w:rsidRPr="00AD395C">
        <w:rPr>
          <w:b/>
          <w:sz w:val="52"/>
          <w:szCs w:val="52"/>
        </w:rPr>
        <w:lastRenderedPageBreak/>
        <w:t>У С Л О В Н Ы Е   ОБОЗНАЧЕНИЯ</w:t>
      </w:r>
    </w:p>
    <w:p w:rsidR="004A4DA9" w:rsidRPr="00AD395C" w:rsidRDefault="004A4DA9" w:rsidP="004A4DA9">
      <w:pPr>
        <w:spacing w:after="0" w:line="240" w:lineRule="auto"/>
        <w:jc w:val="center"/>
        <w:rPr>
          <w:b/>
          <w:sz w:val="52"/>
          <w:szCs w:val="52"/>
        </w:rPr>
      </w:pPr>
      <w:r w:rsidRPr="00AD395C">
        <w:rPr>
          <w:b/>
          <w:sz w:val="52"/>
          <w:szCs w:val="52"/>
        </w:rPr>
        <w:t>Если контроль осуществляет:</w:t>
      </w:r>
    </w:p>
    <w:p w:rsidR="004A4DA9" w:rsidRPr="00AD395C" w:rsidRDefault="004A4DA9" w:rsidP="004A4DA9">
      <w:pPr>
        <w:spacing w:after="0" w:line="240" w:lineRule="auto"/>
        <w:rPr>
          <w:rFonts w:ascii="Arial" w:hAnsi="Arial"/>
          <w:b/>
          <w:sz w:val="52"/>
          <w:szCs w:val="52"/>
        </w:rPr>
      </w:pPr>
      <w:r w:rsidRPr="00AD395C">
        <w:rPr>
          <w:rFonts w:ascii="Arial" w:hAnsi="Arial"/>
          <w:b/>
          <w:sz w:val="52"/>
          <w:szCs w:val="52"/>
        </w:rPr>
        <w:t xml:space="preserve">           </w:t>
      </w:r>
    </w:p>
    <w:p w:rsidR="004A4DA9" w:rsidRPr="00AD395C" w:rsidRDefault="004A4DA9" w:rsidP="004A4DA9">
      <w:pPr>
        <w:spacing w:after="0" w:line="240" w:lineRule="auto"/>
        <w:ind w:left="1416"/>
        <w:rPr>
          <w:rFonts w:ascii="Arial" w:hAnsi="Arial"/>
          <w:b/>
          <w:sz w:val="52"/>
          <w:szCs w:val="52"/>
        </w:rPr>
      </w:pPr>
      <w:r>
        <w:rPr>
          <w:rFonts w:ascii="Arial" w:hAnsi="Arial"/>
          <w:b/>
          <w:sz w:val="52"/>
          <w:szCs w:val="52"/>
        </w:rPr>
        <w:t xml:space="preserve"> </w:t>
      </w:r>
      <w:r w:rsidRPr="00AD395C">
        <w:rPr>
          <w:rFonts w:ascii="Arial" w:hAnsi="Arial"/>
          <w:b/>
          <w:sz w:val="52"/>
          <w:szCs w:val="52"/>
        </w:rPr>
        <w:sym w:font="Wingdings" w:char="006F"/>
      </w:r>
      <w:r w:rsidRPr="00AD395C">
        <w:rPr>
          <w:rFonts w:ascii="Arial" w:hAnsi="Arial"/>
          <w:b/>
          <w:sz w:val="52"/>
          <w:szCs w:val="52"/>
        </w:rPr>
        <w:tab/>
        <w:t xml:space="preserve">    Директор</w:t>
      </w:r>
    </w:p>
    <w:p w:rsidR="004A4DA9" w:rsidRPr="00AD395C" w:rsidRDefault="004A4DA9" w:rsidP="004A4DA9">
      <w:pPr>
        <w:spacing w:after="0" w:line="240" w:lineRule="auto"/>
        <w:rPr>
          <w:rFonts w:ascii="Arial" w:hAnsi="Arial"/>
          <w:b/>
          <w:sz w:val="52"/>
          <w:szCs w:val="52"/>
        </w:rPr>
      </w:pPr>
      <w:r w:rsidRPr="00AD395C">
        <w:rPr>
          <w:rFonts w:ascii="Arial" w:hAnsi="Arial"/>
          <w:b/>
          <w:sz w:val="52"/>
          <w:szCs w:val="52"/>
        </w:rPr>
        <w:t xml:space="preserve">           Δ </w:t>
      </w:r>
      <w:r w:rsidRPr="00AD395C">
        <w:rPr>
          <w:rFonts w:ascii="Arial" w:hAnsi="Arial"/>
          <w:b/>
          <w:sz w:val="52"/>
          <w:szCs w:val="52"/>
        </w:rPr>
        <w:tab/>
      </w:r>
      <w:r>
        <w:rPr>
          <w:rFonts w:ascii="Arial" w:hAnsi="Arial"/>
          <w:b/>
          <w:sz w:val="52"/>
          <w:szCs w:val="52"/>
        </w:rPr>
        <w:t xml:space="preserve">    </w:t>
      </w:r>
      <w:r w:rsidRPr="00AD395C">
        <w:rPr>
          <w:rFonts w:ascii="Arial" w:hAnsi="Arial"/>
          <w:b/>
          <w:sz w:val="52"/>
          <w:szCs w:val="52"/>
        </w:rPr>
        <w:t xml:space="preserve">Зам. директора по </w:t>
      </w:r>
      <w:proofErr w:type="gramStart"/>
      <w:r w:rsidRPr="00AD395C">
        <w:rPr>
          <w:rFonts w:ascii="Arial" w:hAnsi="Arial"/>
          <w:b/>
          <w:sz w:val="52"/>
          <w:szCs w:val="52"/>
        </w:rPr>
        <w:t>УПР</w:t>
      </w:r>
      <w:proofErr w:type="gramEnd"/>
    </w:p>
    <w:p w:rsidR="004A4DA9" w:rsidRPr="00AD395C" w:rsidRDefault="004A4DA9" w:rsidP="004A4DA9">
      <w:pPr>
        <w:spacing w:after="0" w:line="240" w:lineRule="auto"/>
        <w:rPr>
          <w:rFonts w:ascii="Arial" w:hAnsi="Arial"/>
          <w:b/>
          <w:sz w:val="52"/>
          <w:szCs w:val="52"/>
        </w:rPr>
      </w:pPr>
      <w:r w:rsidRPr="00AD395C">
        <w:rPr>
          <w:rFonts w:ascii="Arial" w:hAnsi="Arial"/>
          <w:b/>
          <w:sz w:val="52"/>
          <w:szCs w:val="52"/>
        </w:rPr>
        <w:t xml:space="preserve">           О</w:t>
      </w:r>
      <w:proofErr w:type="gramStart"/>
      <w:r w:rsidRPr="00AD395C">
        <w:rPr>
          <w:rFonts w:ascii="Arial" w:hAnsi="Arial"/>
          <w:b/>
          <w:sz w:val="52"/>
          <w:szCs w:val="52"/>
        </w:rPr>
        <w:tab/>
        <w:t xml:space="preserve">   З</w:t>
      </w:r>
      <w:proofErr w:type="gramEnd"/>
      <w:r w:rsidRPr="00AD395C">
        <w:rPr>
          <w:rFonts w:ascii="Arial" w:hAnsi="Arial"/>
          <w:b/>
          <w:sz w:val="52"/>
          <w:szCs w:val="52"/>
        </w:rPr>
        <w:t>ам. директора по УВР</w:t>
      </w:r>
    </w:p>
    <w:p w:rsidR="004A4DA9" w:rsidRPr="00AD395C" w:rsidRDefault="004A4DA9" w:rsidP="004A4DA9">
      <w:pPr>
        <w:spacing w:after="0" w:line="240" w:lineRule="auto"/>
        <w:rPr>
          <w:rFonts w:ascii="Arial" w:hAnsi="Arial"/>
          <w:b/>
          <w:sz w:val="52"/>
          <w:szCs w:val="52"/>
        </w:rPr>
      </w:pPr>
      <w:r>
        <w:rPr>
          <w:rFonts w:ascii="Arial" w:hAnsi="Arial"/>
          <w:b/>
          <w:sz w:val="52"/>
          <w:szCs w:val="52"/>
        </w:rPr>
        <w:tab/>
      </w:r>
      <w:r>
        <w:rPr>
          <w:rFonts w:ascii="Arial" w:hAnsi="Arial"/>
          <w:b/>
          <w:sz w:val="52"/>
          <w:szCs w:val="52"/>
        </w:rPr>
        <w:tab/>
        <w:t xml:space="preserve"> </w:t>
      </w:r>
      <w:r w:rsidRPr="00AD395C">
        <w:rPr>
          <w:rFonts w:ascii="Arial" w:hAnsi="Arial"/>
          <w:b/>
          <w:sz w:val="52"/>
          <w:szCs w:val="52"/>
        </w:rPr>
        <w:t>М</w:t>
      </w:r>
      <w:r w:rsidRPr="00AD395C">
        <w:rPr>
          <w:rFonts w:ascii="Arial" w:hAnsi="Arial"/>
          <w:b/>
          <w:sz w:val="52"/>
          <w:szCs w:val="52"/>
        </w:rPr>
        <w:tab/>
        <w:t xml:space="preserve">   Методист</w:t>
      </w:r>
    </w:p>
    <w:p w:rsidR="004A4DA9" w:rsidRPr="00AD395C" w:rsidRDefault="004A4DA9" w:rsidP="004A4DA9">
      <w:pPr>
        <w:spacing w:after="0" w:line="240" w:lineRule="auto"/>
        <w:rPr>
          <w:rFonts w:ascii="Arial" w:hAnsi="Arial"/>
          <w:b/>
          <w:sz w:val="52"/>
          <w:szCs w:val="52"/>
        </w:rPr>
      </w:pPr>
      <w:r w:rsidRPr="00AD395C">
        <w:rPr>
          <w:rFonts w:ascii="Arial" w:hAnsi="Arial"/>
          <w:b/>
          <w:sz w:val="52"/>
          <w:szCs w:val="52"/>
        </w:rPr>
        <w:t xml:space="preserve">           П    Председатель </w:t>
      </w:r>
      <w:r w:rsidR="005923D7">
        <w:rPr>
          <w:rFonts w:ascii="Arial" w:hAnsi="Arial"/>
          <w:b/>
          <w:sz w:val="52"/>
          <w:szCs w:val="52"/>
        </w:rPr>
        <w:t>ПЦК</w:t>
      </w:r>
      <w:bookmarkStart w:id="1" w:name="_GoBack"/>
      <w:bookmarkEnd w:id="1"/>
    </w:p>
    <w:p w:rsidR="004A4DA9" w:rsidRPr="00AD395C" w:rsidRDefault="004A4DA9" w:rsidP="004A4DA9">
      <w:pPr>
        <w:spacing w:after="0" w:line="240" w:lineRule="auto"/>
        <w:rPr>
          <w:rFonts w:ascii="Arial" w:hAnsi="Arial"/>
          <w:b/>
          <w:sz w:val="52"/>
          <w:szCs w:val="52"/>
        </w:rPr>
      </w:pPr>
      <w:r w:rsidRPr="00AD395C">
        <w:rPr>
          <w:rFonts w:ascii="Arial" w:hAnsi="Arial"/>
          <w:b/>
          <w:sz w:val="52"/>
          <w:szCs w:val="52"/>
        </w:rPr>
        <w:t xml:space="preserve">           И    Инженер по охране труда</w:t>
      </w:r>
    </w:p>
    <w:p w:rsidR="004A4DA9" w:rsidRPr="00AD395C" w:rsidRDefault="004A4DA9" w:rsidP="004A4DA9">
      <w:pPr>
        <w:tabs>
          <w:tab w:val="left" w:pos="0"/>
        </w:tabs>
        <w:spacing w:after="0" w:line="240" w:lineRule="auto"/>
        <w:jc w:val="both"/>
        <w:rPr>
          <w:sz w:val="52"/>
          <w:szCs w:val="52"/>
        </w:rPr>
      </w:pPr>
      <w:r w:rsidRPr="00AD395C">
        <w:rPr>
          <w:sz w:val="52"/>
          <w:szCs w:val="52"/>
        </w:rPr>
        <w:tab/>
      </w:r>
      <w:r w:rsidRPr="00AD395C">
        <w:rPr>
          <w:sz w:val="52"/>
          <w:szCs w:val="52"/>
        </w:rPr>
        <w:tab/>
      </w:r>
      <w:r w:rsidRPr="00AD395C">
        <w:rPr>
          <w:sz w:val="52"/>
          <w:szCs w:val="52"/>
        </w:rPr>
        <w:tab/>
      </w: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1E12C9" w:rsidRDefault="001E12C9" w:rsidP="004A4DA9">
      <w:pPr>
        <w:spacing w:after="0" w:line="240" w:lineRule="auto"/>
      </w:pPr>
    </w:p>
    <w:p w:rsidR="001E12C9" w:rsidRDefault="001E12C9" w:rsidP="004A4DA9">
      <w:pPr>
        <w:spacing w:after="0" w:line="240" w:lineRule="auto"/>
      </w:pPr>
    </w:p>
    <w:p w:rsidR="001E12C9" w:rsidRDefault="001E12C9" w:rsidP="004A4DA9">
      <w:pPr>
        <w:spacing w:after="0" w:line="240" w:lineRule="auto"/>
      </w:pPr>
    </w:p>
    <w:p w:rsidR="001E12C9" w:rsidRDefault="001E12C9" w:rsidP="004A4DA9">
      <w:pPr>
        <w:spacing w:after="0" w:line="240" w:lineRule="auto"/>
      </w:pPr>
    </w:p>
    <w:p w:rsidR="001E12C9" w:rsidRPr="001E12C9" w:rsidRDefault="001E12C9" w:rsidP="004A4DA9">
      <w:pPr>
        <w:spacing w:after="0" w:line="240" w:lineRule="auto"/>
        <w:jc w:val="center"/>
        <w:rPr>
          <w:sz w:val="28"/>
          <w:szCs w:val="28"/>
        </w:rPr>
      </w:pPr>
    </w:p>
    <w:sectPr w:rsidR="001E12C9" w:rsidRPr="001E12C9" w:rsidSect="001E12C9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26F"/>
    <w:multiLevelType w:val="multilevel"/>
    <w:tmpl w:val="AE1E3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A295C0C"/>
    <w:multiLevelType w:val="multilevel"/>
    <w:tmpl w:val="E0F492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A615C9A"/>
    <w:multiLevelType w:val="multilevel"/>
    <w:tmpl w:val="D71C022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BCE0658"/>
    <w:multiLevelType w:val="multilevel"/>
    <w:tmpl w:val="2DDE19A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CC"/>
    <w:rsid w:val="001E12C9"/>
    <w:rsid w:val="004A4DA9"/>
    <w:rsid w:val="005923D7"/>
    <w:rsid w:val="008D5F75"/>
    <w:rsid w:val="009F29CC"/>
    <w:rsid w:val="00A13E84"/>
    <w:rsid w:val="00D5076E"/>
    <w:rsid w:val="00D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2C9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4A4DA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4A4DA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A4DA9"/>
    <w:pPr>
      <w:widowControl w:val="0"/>
      <w:shd w:val="clear" w:color="auto" w:fill="FFFFFF"/>
      <w:spacing w:after="90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4A4DA9"/>
    <w:pPr>
      <w:widowControl w:val="0"/>
      <w:shd w:val="clear" w:color="auto" w:fill="FFFFFF"/>
      <w:spacing w:before="900" w:after="0" w:line="374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uiPriority w:val="99"/>
    <w:locked/>
    <w:rsid w:val="004A4DA9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A4DA9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414pt">
    <w:name w:val="Основной текст (4) + 14 pt"/>
    <w:aliases w:val="Полужирный"/>
    <w:basedOn w:val="4"/>
    <w:uiPriority w:val="99"/>
    <w:rsid w:val="004A4DA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0">
    <w:name w:val="Заголовок №1"/>
    <w:basedOn w:val="a"/>
    <w:link w:val="1"/>
    <w:uiPriority w:val="99"/>
    <w:rsid w:val="004A4DA9"/>
    <w:pPr>
      <w:widowControl w:val="0"/>
      <w:shd w:val="clear" w:color="auto" w:fill="FFFFFF"/>
      <w:spacing w:after="480" w:line="240" w:lineRule="atLeast"/>
      <w:outlineLvl w:val="0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uiPriority w:val="99"/>
    <w:rsid w:val="004A4DA9"/>
    <w:pPr>
      <w:widowControl w:val="0"/>
      <w:shd w:val="clear" w:color="auto" w:fill="FFFFFF"/>
      <w:spacing w:before="480" w:after="180" w:line="240" w:lineRule="atLeast"/>
      <w:ind w:hanging="380"/>
      <w:jc w:val="both"/>
    </w:pPr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2C9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4A4DA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4A4DA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A4DA9"/>
    <w:pPr>
      <w:widowControl w:val="0"/>
      <w:shd w:val="clear" w:color="auto" w:fill="FFFFFF"/>
      <w:spacing w:after="90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4A4DA9"/>
    <w:pPr>
      <w:widowControl w:val="0"/>
      <w:shd w:val="clear" w:color="auto" w:fill="FFFFFF"/>
      <w:spacing w:before="900" w:after="0" w:line="374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uiPriority w:val="99"/>
    <w:locked/>
    <w:rsid w:val="004A4DA9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A4DA9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414pt">
    <w:name w:val="Основной текст (4) + 14 pt"/>
    <w:aliases w:val="Полужирный"/>
    <w:basedOn w:val="4"/>
    <w:uiPriority w:val="99"/>
    <w:rsid w:val="004A4DA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0">
    <w:name w:val="Заголовок №1"/>
    <w:basedOn w:val="a"/>
    <w:link w:val="1"/>
    <w:uiPriority w:val="99"/>
    <w:rsid w:val="004A4DA9"/>
    <w:pPr>
      <w:widowControl w:val="0"/>
      <w:shd w:val="clear" w:color="auto" w:fill="FFFFFF"/>
      <w:spacing w:after="480" w:line="240" w:lineRule="atLeast"/>
      <w:outlineLvl w:val="0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uiPriority w:val="99"/>
    <w:rsid w:val="004A4DA9"/>
    <w:pPr>
      <w:widowControl w:val="0"/>
      <w:shd w:val="clear" w:color="auto" w:fill="FFFFFF"/>
      <w:spacing w:before="480" w:after="180" w:line="240" w:lineRule="atLeast"/>
      <w:ind w:hanging="380"/>
      <w:jc w:val="both"/>
    </w:pPr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2023-01-27T07:46:00Z</dcterms:created>
  <dcterms:modified xsi:type="dcterms:W3CDTF">2023-01-27T08:28:00Z</dcterms:modified>
</cp:coreProperties>
</file>