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Default="001E12C9" w:rsidP="001E12C9">
      <w:pPr>
        <w:ind w:left="-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D:\System Files\Преподаватель\Desktop\2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 Files\Преподаватель\Desktop\2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</w:pPr>
    </w:p>
    <w:p w:rsidR="001E12C9" w:rsidRDefault="001E12C9" w:rsidP="001E12C9">
      <w:pPr>
        <w:ind w:left="-851"/>
        <w:jc w:val="center"/>
        <w:rPr>
          <w:sz w:val="28"/>
          <w:szCs w:val="28"/>
        </w:rPr>
        <w:sectPr w:rsidR="001E12C9" w:rsidSect="001E12C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E12C9" w:rsidRDefault="004A4DA9" w:rsidP="001E12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0006" cy="8635008"/>
            <wp:effectExtent l="3493" t="0" r="0" b="0"/>
            <wp:docPr id="5" name="Рисунок 5" descr="D:\System Files\Преподаватель\Desktop\г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ystem Files\Преподаватель\Desktop\г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80006" cy="863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"/>
        <w:gridCol w:w="4140"/>
        <w:gridCol w:w="205"/>
        <w:gridCol w:w="2675"/>
        <w:gridCol w:w="56"/>
        <w:gridCol w:w="1800"/>
        <w:gridCol w:w="900"/>
        <w:gridCol w:w="1260"/>
        <w:gridCol w:w="1440"/>
        <w:gridCol w:w="720"/>
        <w:gridCol w:w="1639"/>
      </w:tblGrid>
      <w:tr w:rsidR="001E12C9" w:rsidRPr="007F08B3" w:rsidTr="003C7F3C">
        <w:trPr>
          <w:trHeight w:val="1118"/>
        </w:trPr>
        <w:tc>
          <w:tcPr>
            <w:tcW w:w="675" w:type="dxa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7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Состояние охраны труда и технической безопасности в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>учебном процессе.</w:t>
            </w:r>
          </w:p>
        </w:tc>
        <w:tc>
          <w:tcPr>
            <w:tcW w:w="2731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>И</w:t>
            </w:r>
          </w:p>
        </w:tc>
        <w:tc>
          <w:tcPr>
            <w:tcW w:w="2359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И</w:t>
            </w:r>
          </w:p>
        </w:tc>
      </w:tr>
      <w:tr w:rsidR="001E12C9" w:rsidRPr="007F08B3" w:rsidTr="003C7F3C">
        <w:trPr>
          <w:trHeight w:val="1120"/>
        </w:trPr>
        <w:tc>
          <w:tcPr>
            <w:tcW w:w="675" w:type="dxa"/>
          </w:tcPr>
          <w:p w:rsidR="001E12C9" w:rsidRPr="00DD5061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DD5061">
              <w:rPr>
                <w:rFonts w:ascii="Century" w:hAnsi="Century"/>
                <w:sz w:val="28"/>
                <w:szCs w:val="28"/>
              </w:rPr>
              <w:t>8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Продуктивность методической работы в колледже</w:t>
            </w:r>
            <w:r w:rsidRPr="007F08B3">
              <w:rPr>
                <w:sz w:val="28"/>
                <w:szCs w:val="28"/>
              </w:rPr>
              <w:t>: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 работа </w:t>
            </w:r>
            <w:r>
              <w:rPr>
                <w:rFonts w:ascii="Century" w:hAnsi="Century"/>
                <w:sz w:val="28"/>
                <w:szCs w:val="28"/>
              </w:rPr>
              <w:t>ПЦК,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метод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.к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абинета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.</w:t>
            </w:r>
          </w:p>
        </w:tc>
        <w:tc>
          <w:tcPr>
            <w:tcW w:w="2731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>М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</w:tr>
      <w:tr w:rsidR="001E12C9" w:rsidRPr="007F08B3" w:rsidTr="003C7F3C">
        <w:trPr>
          <w:trHeight w:val="1000"/>
        </w:trPr>
        <w:tc>
          <w:tcPr>
            <w:tcW w:w="675" w:type="dxa"/>
          </w:tcPr>
          <w:p w:rsidR="001E12C9" w:rsidRPr="009337A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9</w:t>
            </w:r>
          </w:p>
          <w:p w:rsidR="001E12C9" w:rsidRPr="009337A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</w:p>
          <w:p w:rsidR="001E12C9" w:rsidRPr="009337A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Проверка посещаемости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обучающимися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 xml:space="preserve"> уроков т/о, консультаций и внеклассных мероприятий </w:t>
            </w:r>
          </w:p>
        </w:tc>
        <w:tc>
          <w:tcPr>
            <w:tcW w:w="2731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  <w:r w:rsidRPr="007F08B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2359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</w:tr>
      <w:tr w:rsidR="001E12C9" w:rsidRPr="007F08B3" w:rsidTr="003C7F3C">
        <w:trPr>
          <w:trHeight w:val="963"/>
        </w:trPr>
        <w:tc>
          <w:tcPr>
            <w:tcW w:w="675" w:type="dxa"/>
          </w:tcPr>
          <w:p w:rsidR="001E12C9" w:rsidRPr="009337A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  <w:p w:rsidR="001E12C9" w:rsidRPr="009337A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10</w:t>
            </w:r>
          </w:p>
          <w:p w:rsidR="001E12C9" w:rsidRPr="009337A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Совместная работа классного руководителя и мастера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/о, внеклассная работа.</w:t>
            </w:r>
          </w:p>
        </w:tc>
        <w:tc>
          <w:tcPr>
            <w:tcW w:w="2731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359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1E12C9" w:rsidRPr="007F08B3" w:rsidTr="003C7F3C">
        <w:trPr>
          <w:trHeight w:val="1050"/>
        </w:trPr>
        <w:tc>
          <w:tcPr>
            <w:tcW w:w="675" w:type="dxa"/>
          </w:tcPr>
          <w:p w:rsidR="001E12C9" w:rsidRPr="009337A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11</w:t>
            </w:r>
          </w:p>
          <w:p w:rsidR="001E12C9" w:rsidRPr="009337A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Работа с родителями, умение вовлечь их в учебно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>воспитательный процесс.</w:t>
            </w:r>
          </w:p>
        </w:tc>
        <w:tc>
          <w:tcPr>
            <w:tcW w:w="2731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b/>
                <w:noProof/>
                <w:sz w:val="28"/>
                <w:szCs w:val="28"/>
              </w:rPr>
              <w:t>О</w:t>
            </w:r>
          </w:p>
        </w:tc>
        <w:tc>
          <w:tcPr>
            <w:tcW w:w="2359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</w:t>
            </w:r>
          </w:p>
        </w:tc>
      </w:tr>
      <w:tr w:rsidR="001E12C9" w:rsidRPr="007F08B3" w:rsidTr="003C7F3C">
        <w:trPr>
          <w:trHeight w:val="692"/>
        </w:trPr>
        <w:tc>
          <w:tcPr>
            <w:tcW w:w="675" w:type="dxa"/>
          </w:tcPr>
          <w:p w:rsidR="001E12C9" w:rsidRPr="009337A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12.</w:t>
            </w:r>
          </w:p>
        </w:tc>
        <w:tc>
          <w:tcPr>
            <w:tcW w:w="4678" w:type="dxa"/>
            <w:gridSpan w:val="3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Уровень успеваемости уч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ся. Контрольные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срезовые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работы.</w:t>
            </w:r>
          </w:p>
        </w:tc>
        <w:tc>
          <w:tcPr>
            <w:tcW w:w="2731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 xml:space="preserve">Δ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359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 xml:space="preserve">Δ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E12C9" w:rsidRPr="007F08B3" w:rsidTr="004A4DA9">
        <w:trPr>
          <w:trHeight w:val="253"/>
        </w:trPr>
        <w:tc>
          <w:tcPr>
            <w:tcW w:w="15843" w:type="dxa"/>
            <w:gridSpan w:val="1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1E12C9" w:rsidRPr="007F08B3" w:rsidTr="003C7F3C">
        <w:trPr>
          <w:cantSplit/>
          <w:trHeight w:val="693"/>
        </w:trPr>
        <w:tc>
          <w:tcPr>
            <w:tcW w:w="1008" w:type="dxa"/>
            <w:gridSpan w:val="2"/>
            <w:vMerge w:val="restart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II.</w:t>
            </w:r>
          </w:p>
        </w:tc>
        <w:tc>
          <w:tcPr>
            <w:tcW w:w="4140" w:type="dxa"/>
            <w:vMerge w:val="restart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Ф.И.О. проверяемого преподавателя</w:t>
            </w:r>
          </w:p>
        </w:tc>
        <w:tc>
          <w:tcPr>
            <w:tcW w:w="2880" w:type="dxa"/>
            <w:gridSpan w:val="2"/>
            <w:vMerge w:val="restart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7815" w:type="dxa"/>
            <w:gridSpan w:val="7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1E12C9" w:rsidRPr="007F08B3" w:rsidTr="003C7F3C">
        <w:trPr>
          <w:cantSplit/>
          <w:trHeight w:val="320"/>
        </w:trPr>
        <w:tc>
          <w:tcPr>
            <w:tcW w:w="1008" w:type="dxa"/>
            <w:gridSpan w:val="2"/>
            <w:vMerge/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</w:tcBorders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сентябрь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ноябрь</w:t>
            </w:r>
          </w:p>
        </w:tc>
        <w:tc>
          <w:tcPr>
            <w:tcW w:w="1639" w:type="dxa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декабрь</w:t>
            </w:r>
          </w:p>
        </w:tc>
      </w:tr>
      <w:tr w:rsidR="001E12C9" w:rsidRPr="007F08B3" w:rsidTr="003C7F3C">
        <w:trPr>
          <w:cantSplit/>
          <w:trHeight w:val="1159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Бикташева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Гульнара Гайсаровна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nil"/>
            </w:tcBorders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математики и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1E12C9" w:rsidRPr="007F08B3" w:rsidTr="003C7F3C">
        <w:trPr>
          <w:trHeight w:val="932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lastRenderedPageBreak/>
              <w:t>2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Барменкова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Виктория Олеговна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информатики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1E12C9" w:rsidRPr="007F08B3" w:rsidTr="003C7F3C">
        <w:trPr>
          <w:trHeight w:val="70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Валитова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Атласовна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1E12C9" w:rsidRPr="007F08B3" w:rsidTr="003C7F3C">
        <w:trPr>
          <w:trHeight w:val="70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Виденеева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Надежда Николаевна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 w:rsidRPr="007F08B3">
              <w:rPr>
                <w:rFonts w:ascii="Century" w:hAnsi="Century"/>
                <w:b/>
                <w:sz w:val="28"/>
                <w:szCs w:val="28"/>
                <w:vertAlign w:val="subscript"/>
              </w:rPr>
              <w:t>11</w:t>
            </w:r>
          </w:p>
        </w:tc>
      </w:tr>
      <w:tr w:rsidR="001E12C9" w:rsidRPr="007F08B3" w:rsidTr="003C7F3C">
        <w:trPr>
          <w:trHeight w:val="34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Гиззатуллина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Расима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Гумаровна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башкирского языка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1E12C9" w:rsidRPr="007F08B3" w:rsidTr="003C7F3C">
        <w:trPr>
          <w:trHeight w:val="70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Григорьева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Дмитриевна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химии</w:t>
            </w:r>
            <w:r>
              <w:rPr>
                <w:rFonts w:ascii="Century" w:hAnsi="Century"/>
                <w:sz w:val="28"/>
                <w:szCs w:val="28"/>
              </w:rPr>
              <w:t xml:space="preserve"> и биологии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639" w:type="dxa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1E12C9" w:rsidRPr="007F08B3" w:rsidTr="003C7F3C">
        <w:trPr>
          <w:trHeight w:val="34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Ерастова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Вероника Викторовна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  <w:r>
              <w:rPr>
                <w:rFonts w:ascii="Century" w:hAnsi="Century"/>
                <w:sz w:val="28"/>
                <w:szCs w:val="28"/>
              </w:rPr>
              <w:t xml:space="preserve"> географии и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  <w:r w:rsidRPr="007F08B3">
              <w:rPr>
                <w:rFonts w:ascii="Century" w:hAnsi="Century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1E12C9" w:rsidRPr="007F08B3" w:rsidTr="003C7F3C">
        <w:trPr>
          <w:trHeight w:val="34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Калимуллина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Гюзель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преподаватель русского языка и литературы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1E12C9" w:rsidRPr="007F08B3" w:rsidTr="003C7F3C">
        <w:trPr>
          <w:trHeight w:val="34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Никифорова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Луиза Владимировна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639" w:type="dxa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14</w:t>
            </w:r>
          </w:p>
        </w:tc>
      </w:tr>
      <w:tr w:rsidR="001E12C9" w:rsidRPr="007F08B3" w:rsidTr="003C7F3C">
        <w:trPr>
          <w:trHeight w:val="34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Овчинникова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Оксана Владимировна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русского языка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литературы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17</w:t>
            </w:r>
          </w:p>
        </w:tc>
      </w:tr>
      <w:tr w:rsidR="001E12C9" w:rsidRPr="007F08B3" w:rsidTr="003C7F3C">
        <w:trPr>
          <w:trHeight w:val="52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lastRenderedPageBreak/>
              <w:t>11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Салабутова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Фларитовна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</w:tr>
      <w:tr w:rsidR="001E12C9" w:rsidRPr="007F08B3" w:rsidTr="003C7F3C">
        <w:trPr>
          <w:trHeight w:val="52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12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Сайфуллина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Минулловна</w:t>
            </w:r>
            <w:proofErr w:type="spellEnd"/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639" w:type="dxa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18</w:t>
            </w:r>
          </w:p>
        </w:tc>
      </w:tr>
      <w:tr w:rsidR="001E12C9" w:rsidRPr="007F08B3" w:rsidTr="003C7F3C">
        <w:trPr>
          <w:trHeight w:val="177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13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Тимченко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Владимировна</w:t>
            </w: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</w:tr>
      <w:tr w:rsidR="001E12C9" w:rsidRPr="007F08B3" w:rsidTr="003C7F3C">
        <w:trPr>
          <w:trHeight w:val="70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14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Тимеряшев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Дамир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физвоспитания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1E12C9" w:rsidRPr="007F08B3" w:rsidTr="003C7F3C">
        <w:trPr>
          <w:trHeight w:val="54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Федорова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Валентина Николаевна</w:t>
            </w: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1E12C9" w:rsidRPr="007F08B3" w:rsidTr="003C7F3C">
        <w:trPr>
          <w:trHeight w:val="72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16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Хайдарова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Гульшат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дисциплин 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</w:p>
        </w:tc>
      </w:tr>
      <w:tr w:rsidR="001E12C9" w:rsidRPr="007F08B3" w:rsidTr="003C7F3C">
        <w:trPr>
          <w:trHeight w:val="72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17</w:t>
            </w:r>
          </w:p>
        </w:tc>
        <w:tc>
          <w:tcPr>
            <w:tcW w:w="4140" w:type="dxa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Хасанова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Гулямза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математики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1E12C9" w:rsidRPr="007F08B3" w:rsidTr="003C7F3C">
        <w:trPr>
          <w:trHeight w:val="720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18</w:t>
            </w:r>
          </w:p>
        </w:tc>
        <w:tc>
          <w:tcPr>
            <w:tcW w:w="4140" w:type="dxa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Ярмухаметов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Ильдар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Тагирович</w:t>
            </w:r>
            <w:proofErr w:type="spellEnd"/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физики и электротехники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1E12C9" w:rsidRPr="003C1F7C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3C1F7C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3C1F7C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1E12C9" w:rsidRPr="007F08B3" w:rsidTr="004A4DA9">
        <w:trPr>
          <w:trHeight w:val="341"/>
        </w:trPr>
        <w:tc>
          <w:tcPr>
            <w:tcW w:w="15843" w:type="dxa"/>
            <w:gridSpan w:val="12"/>
          </w:tcPr>
          <w:p w:rsidR="001E12C9" w:rsidRPr="007F08B3" w:rsidRDefault="001E12C9" w:rsidP="004A4DA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E12C9" w:rsidRPr="007F08B3" w:rsidTr="003C7F3C">
        <w:trPr>
          <w:trHeight w:val="747"/>
        </w:trPr>
        <w:tc>
          <w:tcPr>
            <w:tcW w:w="1008" w:type="dxa"/>
            <w:gridSpan w:val="2"/>
            <w:vMerge w:val="restart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  <w:lang w:val="en-US"/>
              </w:rPr>
              <w:t>I</w:t>
            </w:r>
            <w:r w:rsidRPr="007F08B3">
              <w:rPr>
                <w:rFonts w:ascii="Century" w:hAnsi="Century"/>
                <w:b/>
                <w:sz w:val="28"/>
                <w:szCs w:val="28"/>
              </w:rPr>
              <w:t>II.</w:t>
            </w:r>
          </w:p>
        </w:tc>
        <w:tc>
          <w:tcPr>
            <w:tcW w:w="4140" w:type="dxa"/>
            <w:vMerge w:val="restart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 xml:space="preserve">Ф.И.О. проверяемого мастера </w:t>
            </w:r>
            <w:proofErr w:type="gramStart"/>
            <w:r w:rsidRPr="007F08B3">
              <w:rPr>
                <w:rFonts w:ascii="Century" w:hAnsi="Century"/>
                <w:b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b/>
                <w:sz w:val="28"/>
                <w:szCs w:val="28"/>
              </w:rPr>
              <w:t>/о</w:t>
            </w:r>
          </w:p>
        </w:tc>
        <w:tc>
          <w:tcPr>
            <w:tcW w:w="2880" w:type="dxa"/>
            <w:gridSpan w:val="2"/>
            <w:vMerge w:val="restart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7815" w:type="dxa"/>
            <w:gridSpan w:val="7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  <w:vMerge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сентябрь</w:t>
            </w:r>
          </w:p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ноябрь</w:t>
            </w:r>
          </w:p>
        </w:tc>
        <w:tc>
          <w:tcPr>
            <w:tcW w:w="1639" w:type="dxa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декабрь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Винокурова </w:t>
            </w:r>
          </w:p>
          <w:p w:rsidR="004A4DA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Ирина Ивановна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2</w:t>
            </w:r>
          </w:p>
        </w:tc>
        <w:tc>
          <w:tcPr>
            <w:tcW w:w="4140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Власова </w:t>
            </w:r>
          </w:p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Лиля Талгатовна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Гадельшина</w:t>
            </w:r>
          </w:p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Альмира Ахметовна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Иванцова </w:t>
            </w:r>
          </w:p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Надежда Александровна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4140" w:type="dxa"/>
            <w:vAlign w:val="center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Кудисова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Ольга Леонидовна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4140" w:type="dxa"/>
            <w:vAlign w:val="center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Мазитова </w:t>
            </w:r>
          </w:p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Регина Ильдаровна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4140" w:type="dxa"/>
            <w:vAlign w:val="center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Нырикова</w:t>
            </w:r>
          </w:p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Наталья Сергеевна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8</w:t>
            </w:r>
          </w:p>
        </w:tc>
        <w:tc>
          <w:tcPr>
            <w:tcW w:w="4140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Серова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Валентина Васильевна 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4140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Спиридонова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Ольга Ивановна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4140" w:type="dxa"/>
            <w:vAlign w:val="center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Фролов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Владимир Алексеевич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4140" w:type="dxa"/>
            <w:vAlign w:val="center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Хисматуллина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Гульнара Ринатовна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</w:tr>
      <w:tr w:rsidR="001E12C9" w:rsidRPr="007F08B3" w:rsidTr="003C7F3C">
        <w:trPr>
          <w:trHeight w:val="533"/>
        </w:trPr>
        <w:tc>
          <w:tcPr>
            <w:tcW w:w="1008" w:type="dxa"/>
            <w:gridSpan w:val="2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12</w:t>
            </w:r>
          </w:p>
        </w:tc>
        <w:tc>
          <w:tcPr>
            <w:tcW w:w="4140" w:type="dxa"/>
            <w:vAlign w:val="center"/>
          </w:tcPr>
          <w:p w:rsidR="001E12C9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Цыбин </w:t>
            </w:r>
          </w:p>
          <w:p w:rsidR="001E12C9" w:rsidRPr="007F08B3" w:rsidRDefault="001E12C9" w:rsidP="001E12C9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Петр Иванович</w:t>
            </w:r>
          </w:p>
        </w:tc>
        <w:tc>
          <w:tcPr>
            <w:tcW w:w="288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856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639" w:type="dxa"/>
            <w:vAlign w:val="center"/>
          </w:tcPr>
          <w:p w:rsidR="001E12C9" w:rsidRPr="007F08B3" w:rsidRDefault="001E12C9" w:rsidP="001E12C9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</w:tbl>
    <w:p w:rsidR="001E12C9" w:rsidRDefault="001E12C9" w:rsidP="001E12C9">
      <w:pPr>
        <w:rPr>
          <w:rFonts w:ascii="Century" w:hAnsi="Century"/>
          <w:b/>
          <w:sz w:val="32"/>
          <w:szCs w:val="32"/>
        </w:rPr>
      </w:pPr>
    </w:p>
    <w:p w:rsidR="001E12C9" w:rsidRDefault="001E12C9" w:rsidP="001E12C9"/>
    <w:p w:rsidR="001E12C9" w:rsidRDefault="001E12C9" w:rsidP="001E12C9"/>
    <w:p w:rsidR="00374D08" w:rsidRDefault="00374D08" w:rsidP="004A4DA9">
      <w:pPr>
        <w:pStyle w:val="30"/>
        <w:shd w:val="clear" w:color="auto" w:fill="auto"/>
        <w:spacing w:after="0" w:line="240" w:lineRule="auto"/>
        <w:ind w:left="709" w:right="80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6209109" cy="8537525"/>
            <wp:effectExtent l="0" t="1905" r="0" b="0"/>
            <wp:docPr id="1" name="Рисунок 1" descr="D:\System Files\Преподаватель\Desktop\г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г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9109" cy="85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DA9">
        <w:rPr>
          <w:color w:val="000000"/>
          <w:lang w:eastAsia="ru-RU"/>
        </w:rPr>
        <w:t>ЦЕЛИ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"/>
        <w:gridCol w:w="3211"/>
        <w:gridCol w:w="709"/>
        <w:gridCol w:w="1843"/>
        <w:gridCol w:w="1441"/>
        <w:gridCol w:w="401"/>
        <w:gridCol w:w="1040"/>
        <w:gridCol w:w="661"/>
        <w:gridCol w:w="780"/>
        <w:gridCol w:w="921"/>
        <w:gridCol w:w="520"/>
        <w:gridCol w:w="1181"/>
        <w:gridCol w:w="260"/>
        <w:gridCol w:w="1441"/>
      </w:tblGrid>
      <w:tr w:rsidR="00374D08" w:rsidRPr="007F08B3" w:rsidTr="008662B4">
        <w:trPr>
          <w:trHeight w:val="732"/>
        </w:trPr>
        <w:tc>
          <w:tcPr>
            <w:tcW w:w="675" w:type="dxa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3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Соблюдение графика дежурства  преподавателей.</w:t>
            </w:r>
          </w:p>
        </w:tc>
        <w:tc>
          <w:tcPr>
            <w:tcW w:w="1843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sym w:font="Wingdings" w:char="006F"/>
            </w:r>
          </w:p>
        </w:tc>
        <w:tc>
          <w:tcPr>
            <w:tcW w:w="1842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Pr="0045386A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5386A">
              <w:rPr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Δ</w:t>
            </w:r>
            <w:r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374D08" w:rsidRPr="007F08B3" w:rsidTr="008662B4">
        <w:trPr>
          <w:trHeight w:val="1118"/>
        </w:trPr>
        <w:tc>
          <w:tcPr>
            <w:tcW w:w="675" w:type="dxa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7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Состояние охраны труда и технической безопасности в</w:t>
            </w:r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r w:rsidRPr="007F08B3">
              <w:rPr>
                <w:rFonts w:ascii="Century" w:hAnsi="Century"/>
                <w:sz w:val="28"/>
                <w:szCs w:val="28"/>
              </w:rPr>
              <w:t>учебном процессе.</w:t>
            </w:r>
          </w:p>
        </w:tc>
        <w:tc>
          <w:tcPr>
            <w:tcW w:w="1843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И</w:t>
            </w:r>
          </w:p>
        </w:tc>
        <w:tc>
          <w:tcPr>
            <w:tcW w:w="1842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</w:tr>
      <w:tr w:rsidR="00374D08" w:rsidRPr="007F08B3" w:rsidTr="008662B4">
        <w:trPr>
          <w:trHeight w:val="1243"/>
        </w:trPr>
        <w:tc>
          <w:tcPr>
            <w:tcW w:w="675" w:type="dxa"/>
          </w:tcPr>
          <w:p w:rsidR="00374D08" w:rsidRPr="00DD5061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DD5061">
              <w:rPr>
                <w:rFonts w:ascii="Century" w:hAnsi="Century"/>
                <w:sz w:val="28"/>
                <w:szCs w:val="28"/>
              </w:rPr>
              <w:t>8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Продуктивность методической работы в колледже</w:t>
            </w:r>
            <w:r w:rsidRPr="007F08B3">
              <w:rPr>
                <w:sz w:val="28"/>
                <w:szCs w:val="28"/>
              </w:rPr>
              <w:t>: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 работа </w:t>
            </w:r>
            <w:r>
              <w:rPr>
                <w:rFonts w:ascii="Century" w:hAnsi="Century"/>
                <w:sz w:val="28"/>
                <w:szCs w:val="28"/>
              </w:rPr>
              <w:t>ПЦК,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метод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>.к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>абинета</w:t>
            </w:r>
            <w:proofErr w:type="spellEnd"/>
          </w:p>
        </w:tc>
        <w:tc>
          <w:tcPr>
            <w:tcW w:w="1843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374D08" w:rsidRPr="007F08B3" w:rsidTr="008662B4">
        <w:trPr>
          <w:trHeight w:val="1000"/>
        </w:trPr>
        <w:tc>
          <w:tcPr>
            <w:tcW w:w="675" w:type="dxa"/>
          </w:tcPr>
          <w:p w:rsidR="00374D08" w:rsidRPr="009337A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9</w:t>
            </w:r>
          </w:p>
          <w:p w:rsidR="00374D08" w:rsidRPr="009337A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</w:p>
          <w:p w:rsidR="00374D08" w:rsidRPr="009337A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Проверка посещаемости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обучающимися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 xml:space="preserve"> уроков т/о, консультаций и внеклассных мероприятий </w:t>
            </w:r>
          </w:p>
        </w:tc>
        <w:tc>
          <w:tcPr>
            <w:tcW w:w="1843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tabs>
                <w:tab w:val="left" w:pos="404"/>
                <w:tab w:val="center" w:pos="813"/>
              </w:tabs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</w:tr>
      <w:tr w:rsidR="00374D08" w:rsidRPr="007F08B3" w:rsidTr="008662B4">
        <w:trPr>
          <w:trHeight w:val="963"/>
        </w:trPr>
        <w:tc>
          <w:tcPr>
            <w:tcW w:w="675" w:type="dxa"/>
          </w:tcPr>
          <w:p w:rsidR="00374D08" w:rsidRPr="009337A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  <w:p w:rsidR="00374D08" w:rsidRPr="009337A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10</w:t>
            </w:r>
          </w:p>
          <w:p w:rsidR="00374D08" w:rsidRPr="009337A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Совместная работа классного руководителя и мастера 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/о, внеклассная работа.</w:t>
            </w:r>
          </w:p>
        </w:tc>
        <w:tc>
          <w:tcPr>
            <w:tcW w:w="1843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74D08" w:rsidRPr="007F08B3" w:rsidTr="008662B4">
        <w:trPr>
          <w:trHeight w:val="1050"/>
        </w:trPr>
        <w:tc>
          <w:tcPr>
            <w:tcW w:w="675" w:type="dxa"/>
          </w:tcPr>
          <w:p w:rsidR="00374D08" w:rsidRPr="009337A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11</w:t>
            </w:r>
          </w:p>
          <w:p w:rsidR="00374D08" w:rsidRPr="009337A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Работа с родителями, умение вовлечь их в учебно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>воспитательный процесс.</w:t>
            </w:r>
          </w:p>
        </w:tc>
        <w:tc>
          <w:tcPr>
            <w:tcW w:w="1843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842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О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374D08" w:rsidRPr="007F08B3" w:rsidTr="008662B4">
        <w:trPr>
          <w:trHeight w:val="692"/>
        </w:trPr>
        <w:tc>
          <w:tcPr>
            <w:tcW w:w="675" w:type="dxa"/>
          </w:tcPr>
          <w:p w:rsidR="00374D08" w:rsidRPr="009337A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9337A3">
              <w:rPr>
                <w:rFonts w:ascii="Century" w:hAnsi="Century"/>
                <w:sz w:val="28"/>
                <w:szCs w:val="28"/>
              </w:rPr>
              <w:t>12.</w:t>
            </w:r>
          </w:p>
        </w:tc>
        <w:tc>
          <w:tcPr>
            <w:tcW w:w="4253" w:type="dxa"/>
            <w:gridSpan w:val="3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Уровень успеваемости уч</w:t>
            </w:r>
            <w:r w:rsidRPr="007F08B3">
              <w:rPr>
                <w:sz w:val="28"/>
                <w:szCs w:val="28"/>
              </w:rPr>
              <w:t>-</w:t>
            </w:r>
            <w:r w:rsidRPr="007F08B3">
              <w:rPr>
                <w:rFonts w:ascii="Century" w:hAnsi="Century"/>
                <w:sz w:val="28"/>
                <w:szCs w:val="28"/>
              </w:rPr>
              <w:t xml:space="preserve">ся. Контрольные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срезовые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842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 xml:space="preserve">Δ 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b/>
                <w:sz w:val="28"/>
              </w:rPr>
              <w:t>Δ</w:t>
            </w:r>
          </w:p>
        </w:tc>
        <w:tc>
          <w:tcPr>
            <w:tcW w:w="170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374D08" w:rsidRPr="007F08B3" w:rsidTr="008662B4">
        <w:trPr>
          <w:trHeight w:val="1254"/>
        </w:trPr>
        <w:tc>
          <w:tcPr>
            <w:tcW w:w="15417" w:type="dxa"/>
            <w:gridSpan w:val="15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</w:tr>
      <w:tr w:rsidR="00374D08" w:rsidRPr="007F08B3" w:rsidTr="008662B4">
        <w:trPr>
          <w:cantSplit/>
          <w:trHeight w:val="693"/>
        </w:trPr>
        <w:tc>
          <w:tcPr>
            <w:tcW w:w="1008" w:type="dxa"/>
            <w:gridSpan w:val="2"/>
            <w:vMerge w:val="restart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3211" w:type="dxa"/>
            <w:vMerge w:val="restart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Ф.И.О. проверяемого преподавателя</w:t>
            </w:r>
          </w:p>
        </w:tc>
        <w:tc>
          <w:tcPr>
            <w:tcW w:w="2552" w:type="dxa"/>
            <w:gridSpan w:val="2"/>
            <w:vMerge w:val="restart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8646" w:type="dxa"/>
            <w:gridSpan w:val="10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374D08" w:rsidRPr="007F08B3" w:rsidTr="008662B4">
        <w:trPr>
          <w:cantSplit/>
          <w:trHeight w:val="320"/>
        </w:trPr>
        <w:tc>
          <w:tcPr>
            <w:tcW w:w="1008" w:type="dxa"/>
            <w:gridSpan w:val="2"/>
            <w:vMerge/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январь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февраль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март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апрель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май</w:t>
            </w:r>
          </w:p>
        </w:tc>
        <w:tc>
          <w:tcPr>
            <w:tcW w:w="1441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июнь</w:t>
            </w:r>
          </w:p>
        </w:tc>
      </w:tr>
      <w:tr w:rsidR="00374D08" w:rsidRPr="007F08B3" w:rsidTr="008662B4">
        <w:trPr>
          <w:cantSplit/>
          <w:trHeight w:val="1159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</w:tcBorders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Бикташева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Гульнара Гайсаровна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математики и </w:t>
            </w:r>
            <w:r>
              <w:rPr>
                <w:rFonts w:ascii="Century" w:hAnsi="Century"/>
                <w:noProof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дисциплин</w:t>
            </w:r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>О</w:t>
            </w:r>
            <w:proofErr w:type="gramStart"/>
            <w:r w:rsidRPr="004B498C">
              <w:rPr>
                <w:b/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11</w:t>
            </w:r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4</w:t>
            </w:r>
          </w:p>
        </w:tc>
      </w:tr>
      <w:tr w:rsidR="00374D08" w:rsidRPr="007F08B3" w:rsidTr="008662B4">
        <w:trPr>
          <w:cantSplit/>
          <w:trHeight w:val="1159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Барменкова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Виктория Олеговна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информатики</w:t>
            </w:r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 xml:space="preserve"> 6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b/>
                <w:sz w:val="28"/>
              </w:rPr>
              <w:t>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b/>
                <w:sz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</w:tc>
      </w:tr>
      <w:tr w:rsidR="00374D08" w:rsidRPr="007F08B3" w:rsidTr="008662B4">
        <w:trPr>
          <w:trHeight w:val="932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Валитова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Атласовна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ин</w:t>
            </w:r>
            <w:proofErr w:type="gramStart"/>
            <w:r w:rsidRPr="007F08B3">
              <w:rPr>
                <w:rFonts w:ascii="Century" w:hAnsi="Century"/>
                <w:sz w:val="28"/>
                <w:szCs w:val="28"/>
              </w:rPr>
              <w:t>.я</w:t>
            </w:r>
            <w:proofErr w:type="gramEnd"/>
            <w:r w:rsidRPr="007F08B3">
              <w:rPr>
                <w:rFonts w:ascii="Century" w:hAnsi="Century"/>
                <w:sz w:val="28"/>
                <w:szCs w:val="28"/>
              </w:rPr>
              <w:t>з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>.</w:t>
            </w:r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</w:t>
            </w:r>
            <w:r w:rsidRPr="003C5087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О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rFonts w:ascii="Century" w:hAnsi="Century"/>
                <w:b/>
                <w:sz w:val="28"/>
                <w:szCs w:val="32"/>
              </w:rPr>
              <w:t>М</w:t>
            </w:r>
            <w:proofErr w:type="gramStart"/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460BED">
              <w:rPr>
                <w:b/>
                <w:sz w:val="28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12</w:t>
            </w:r>
          </w:p>
        </w:tc>
      </w:tr>
      <w:tr w:rsidR="00374D08" w:rsidRPr="007F08B3" w:rsidTr="008662B4">
        <w:trPr>
          <w:trHeight w:val="70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Гиззатуллина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Расима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Гумаровна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</w:t>
            </w:r>
            <w:r w:rsidRPr="007F08B3">
              <w:rPr>
                <w:rFonts w:ascii="Century" w:hAnsi="Century"/>
                <w:sz w:val="28"/>
                <w:szCs w:val="28"/>
              </w:rPr>
              <w:t>реподаватель башкирского языка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>
              <w:rPr>
                <w:b/>
                <w:sz w:val="28"/>
                <w:vertAlign w:val="subscript"/>
              </w:rPr>
              <w:t>10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60BED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vertAlign w:val="subscript"/>
              </w:rPr>
            </w:pPr>
            <w:r>
              <w:rPr>
                <w:b/>
                <w:sz w:val="28"/>
              </w:rPr>
              <w:t>М</w:t>
            </w:r>
            <w:r w:rsidRPr="00460BED">
              <w:rPr>
                <w:b/>
              </w:rPr>
              <w:t>13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B498C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sz w:val="28"/>
                <w:vertAlign w:val="subscript"/>
              </w:rPr>
              <w:t xml:space="preserve">12 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r w:rsidRPr="00460BED">
              <w:rPr>
                <w:b/>
                <w:sz w:val="28"/>
                <w:vertAlign w:val="subscript"/>
              </w:rPr>
              <w:t>5</w:t>
            </w:r>
          </w:p>
        </w:tc>
      </w:tr>
      <w:tr w:rsidR="00374D08" w:rsidRPr="007F08B3" w:rsidTr="008662B4">
        <w:trPr>
          <w:trHeight w:val="70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Григорьева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Дмитриевна</w:t>
            </w: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химии</w:t>
            </w:r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b/>
                <w:sz w:val="32"/>
              </w:rPr>
              <w:t>Δ</w:t>
            </w:r>
            <w:r>
              <w:rPr>
                <w:b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169A5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b/>
                <w:sz w:val="32"/>
              </w:rPr>
              <w:t>О</w:t>
            </w:r>
            <w:r w:rsidRPr="00460BED">
              <w:rPr>
                <w:rFonts w:ascii="Century" w:hAnsi="Century"/>
                <w:b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И</w:t>
            </w:r>
            <w:r>
              <w:rPr>
                <w:b/>
                <w:sz w:val="32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169A5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14</w:t>
            </w:r>
          </w:p>
        </w:tc>
        <w:tc>
          <w:tcPr>
            <w:tcW w:w="1441" w:type="dxa"/>
            <w:vAlign w:val="center"/>
          </w:tcPr>
          <w:p w:rsidR="00374D08" w:rsidRPr="003169A5" w:rsidRDefault="00374D08" w:rsidP="00374D08">
            <w:pPr>
              <w:spacing w:after="0" w:line="240" w:lineRule="auto"/>
              <w:jc w:val="center"/>
              <w:rPr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12</w:t>
            </w:r>
          </w:p>
        </w:tc>
      </w:tr>
      <w:tr w:rsidR="00374D08" w:rsidRPr="007F08B3" w:rsidTr="008662B4">
        <w:trPr>
          <w:trHeight w:val="34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Ерастова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Вероника Викторовна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sz w:val="28"/>
                <w:szCs w:val="28"/>
              </w:rPr>
              <w:t>дисциплин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proofErr w:type="gramStart"/>
            <w:r>
              <w:rPr>
                <w:rFonts w:ascii="Century" w:hAnsi="Century"/>
                <w:b/>
                <w:sz w:val="32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proofErr w:type="gramStart"/>
            <w:r>
              <w:rPr>
                <w:b/>
                <w:sz w:val="32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 w:rsidRPr="00253937">
              <w:rPr>
                <w:rFonts w:ascii="Century" w:hAnsi="Century"/>
                <w:b/>
                <w:sz w:val="32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И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О</w:t>
            </w:r>
            <w:r>
              <w:rPr>
                <w:b/>
                <w:sz w:val="32"/>
                <w:vertAlign w:val="subscript"/>
              </w:rPr>
              <w:t>10</w:t>
            </w:r>
          </w:p>
        </w:tc>
      </w:tr>
      <w:tr w:rsidR="00374D08" w:rsidRPr="007F08B3" w:rsidTr="008662B4">
        <w:trPr>
          <w:trHeight w:val="736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3211" w:type="dxa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Гюзель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русского языка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литературы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B498C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12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  <w:p w:rsidR="00374D08" w:rsidRPr="004B498C" w:rsidRDefault="00374D08" w:rsidP="00374D08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3 </w:t>
            </w: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15</w:t>
            </w:r>
          </w:p>
        </w:tc>
      </w:tr>
      <w:tr w:rsidR="00374D08" w:rsidRPr="007F08B3" w:rsidTr="008662B4">
        <w:trPr>
          <w:trHeight w:val="736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8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Никифорова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Луиза Владимировна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 иностранного языка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13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4</w:t>
            </w: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</w:p>
        </w:tc>
      </w:tr>
      <w:tr w:rsidR="00374D08" w:rsidRPr="007F08B3" w:rsidTr="008662B4">
        <w:trPr>
          <w:trHeight w:val="34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lastRenderedPageBreak/>
              <w:t>9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Овчинникова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Оксана Владимировна</w:t>
            </w: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русского языка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литературы</w:t>
            </w:r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О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 w:rsidRPr="003C5087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</w:rPr>
              <w:sym w:font="Wingdings" w:char="006F"/>
            </w:r>
            <w:r>
              <w:rPr>
                <w:b/>
                <w:sz w:val="28"/>
                <w:vertAlign w:val="subscript"/>
              </w:rPr>
              <w:t>18</w:t>
            </w:r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t>О</w:t>
            </w:r>
            <w:r w:rsidRPr="003C5087">
              <w:rPr>
                <w:b/>
                <w:sz w:val="28"/>
                <w:vertAlign w:val="subscript"/>
              </w:rPr>
              <w:t>1</w:t>
            </w:r>
            <w:r>
              <w:rPr>
                <w:b/>
                <w:sz w:val="28"/>
                <w:vertAlign w:val="subscript"/>
              </w:rPr>
              <w:t>0</w:t>
            </w:r>
          </w:p>
        </w:tc>
      </w:tr>
      <w:tr w:rsidR="00374D08" w:rsidRPr="007F08B3" w:rsidTr="008662B4">
        <w:trPr>
          <w:trHeight w:val="34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Салабутова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Роза 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Фларитовна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истории, обществознания</w:t>
            </w:r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7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vertAlign w:val="subscript"/>
              </w:rPr>
              <w:t>3</w:t>
            </w:r>
            <w:r w:rsidRPr="00625C3E">
              <w:rPr>
                <w:rFonts w:ascii="Century" w:hAnsi="Century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 xml:space="preserve"> М</w:t>
            </w:r>
            <w:proofErr w:type="gramStart"/>
            <w:r>
              <w:rPr>
                <w:b/>
                <w:sz w:val="32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 w:rsidRPr="00625C3E">
              <w:rPr>
                <w:rFonts w:ascii="Century" w:hAnsi="Century"/>
                <w:b/>
                <w:sz w:val="32"/>
                <w:szCs w:val="32"/>
              </w:rPr>
              <w:t>О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>
              <w:rPr>
                <w:rFonts w:ascii="Century" w:hAnsi="Century"/>
                <w:b/>
                <w:sz w:val="32"/>
                <w:vertAlign w:val="subscript"/>
              </w:rPr>
              <w:t>12</w:t>
            </w:r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8</w:t>
            </w:r>
          </w:p>
        </w:tc>
      </w:tr>
      <w:tr w:rsidR="00374D08" w:rsidRPr="007F08B3" w:rsidTr="008662B4">
        <w:trPr>
          <w:trHeight w:val="34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11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Сайфуллина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Роза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Минулловна</w:t>
            </w:r>
            <w:proofErr w:type="spellEnd"/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проф</w:t>
            </w:r>
            <w:r w:rsidRPr="007F08B3">
              <w:rPr>
                <w:rFonts w:ascii="Century" w:hAnsi="Century"/>
                <w:sz w:val="28"/>
                <w:szCs w:val="28"/>
              </w:rPr>
              <w:t>дисциплин</w:t>
            </w:r>
            <w:proofErr w:type="spellEnd"/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</w:t>
            </w: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О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  <w:r w:rsidRPr="003C5087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М</w:t>
            </w:r>
            <w:proofErr w:type="gramStart"/>
            <w:r>
              <w:rPr>
                <w:b/>
                <w:sz w:val="28"/>
                <w:szCs w:val="32"/>
                <w:vertAlign w:val="subscript"/>
              </w:rPr>
              <w:t>6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32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 xml:space="preserve"> </w:t>
            </w:r>
            <w:r w:rsidRPr="003C5087">
              <w:rPr>
                <w:b/>
                <w:sz w:val="28"/>
              </w:rPr>
              <w:t>И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32"/>
                <w:vertAlign w:val="subscript"/>
              </w:rPr>
            </w:pPr>
            <w:r w:rsidRPr="00460BED">
              <w:rPr>
                <w:b/>
                <w:sz w:val="32"/>
                <w:szCs w:val="32"/>
              </w:rPr>
              <w:t>Δ</w:t>
            </w:r>
            <w:r w:rsidRPr="003C5087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  <w:r w:rsidRPr="003C5087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32"/>
                <w:vertAlign w:val="subscript"/>
              </w:rPr>
            </w:pPr>
            <w:r w:rsidRPr="003C5087">
              <w:rPr>
                <w:rFonts w:ascii="Century" w:hAnsi="Century"/>
                <w:b/>
                <w:sz w:val="28"/>
                <w:szCs w:val="32"/>
              </w:rPr>
              <w:t>О</w:t>
            </w:r>
            <w:r>
              <w:rPr>
                <w:rFonts w:ascii="Century" w:hAnsi="Century"/>
                <w:b/>
                <w:sz w:val="28"/>
                <w:szCs w:val="32"/>
                <w:vertAlign w:val="subscript"/>
              </w:rPr>
              <w:t>10</w:t>
            </w:r>
          </w:p>
        </w:tc>
      </w:tr>
      <w:tr w:rsidR="00374D08" w:rsidRPr="007F08B3" w:rsidTr="008662B4">
        <w:trPr>
          <w:trHeight w:val="52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12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Тимченко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Ольга Владимировна</w:t>
            </w: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профдисциплин</w:t>
            </w:r>
          </w:p>
        </w:tc>
        <w:tc>
          <w:tcPr>
            <w:tcW w:w="1441" w:type="dxa"/>
            <w:vAlign w:val="center"/>
          </w:tcPr>
          <w:p w:rsidR="00374D08" w:rsidRPr="00090042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6"/>
              </w:rPr>
            </w:pP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r>
              <w:rPr>
                <w:rFonts w:ascii="Century" w:hAnsi="Century"/>
                <w:b/>
                <w:sz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460BED">
              <w:rPr>
                <w:b/>
                <w:sz w:val="32"/>
              </w:rPr>
              <w:t>Δ</w:t>
            </w:r>
            <w:r w:rsidRPr="003C5087">
              <w:rPr>
                <w:b/>
                <w:sz w:val="28"/>
                <w:vertAlign w:val="subscript"/>
              </w:rPr>
              <w:t>12</w:t>
            </w: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C5087">
              <w:rPr>
                <w:rFonts w:ascii="Century" w:hAnsi="Century"/>
                <w:b/>
                <w:sz w:val="28"/>
              </w:rPr>
              <w:t>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Δ</w:t>
            </w:r>
            <w:r>
              <w:rPr>
                <w:b/>
                <w:sz w:val="28"/>
                <w:vertAlign w:val="subscript"/>
              </w:rPr>
              <w:t>7</w:t>
            </w: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3C5087">
              <w:rPr>
                <w:rFonts w:ascii="Century" w:hAnsi="Century"/>
                <w:b/>
                <w:sz w:val="28"/>
                <w:vertAlign w:val="subscript"/>
              </w:rPr>
              <w:t>9</w:t>
            </w:r>
            <w:proofErr w:type="gramEnd"/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  <w:tc>
          <w:tcPr>
            <w:tcW w:w="1441" w:type="dxa"/>
            <w:vAlign w:val="center"/>
          </w:tcPr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3C5087">
              <w:rPr>
                <w:b/>
                <w:sz w:val="28"/>
              </w:rPr>
              <w:sym w:font="Wingdings" w:char="006F"/>
            </w:r>
            <w:r w:rsidRPr="003C5087">
              <w:rPr>
                <w:rFonts w:ascii="Century" w:hAnsi="Century"/>
                <w:b/>
                <w:sz w:val="28"/>
                <w:vertAlign w:val="subscript"/>
              </w:rPr>
              <w:t>1</w:t>
            </w:r>
          </w:p>
          <w:p w:rsidR="00374D08" w:rsidRPr="003C5087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</w:tc>
      </w:tr>
      <w:tr w:rsidR="00374D08" w:rsidRPr="007F08B3" w:rsidTr="008662B4">
        <w:trPr>
          <w:trHeight w:val="52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13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Тимеряшев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Дамир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Тагирович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преподава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>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физвоспитания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b/>
                <w:sz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М</w:t>
            </w:r>
            <w:proofErr w:type="gramStart"/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  <w:proofErr w:type="gramEnd"/>
            <w:r w:rsidRPr="004B498C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13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6</w:t>
            </w: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</w:p>
        </w:tc>
      </w:tr>
      <w:tr w:rsidR="00374D08" w:rsidRPr="007F08B3" w:rsidTr="008662B4">
        <w:trPr>
          <w:trHeight w:val="177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14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Федорова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Валентина Николаевна</w:t>
            </w: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обществознания и </w:t>
            </w:r>
            <w:r>
              <w:rPr>
                <w:rFonts w:ascii="Century" w:hAnsi="Century"/>
                <w:sz w:val="28"/>
                <w:szCs w:val="28"/>
              </w:rPr>
              <w:t>истории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sz w:val="28"/>
                <w:vertAlign w:val="subscript"/>
              </w:rPr>
              <w:t xml:space="preserve">12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b/>
                <w:sz w:val="28"/>
                <w:vertAlign w:val="subscript"/>
              </w:rPr>
              <w:t xml:space="preserve"> </w:t>
            </w:r>
            <w:r>
              <w:rPr>
                <w:rFonts w:ascii="Century" w:hAnsi="Century"/>
                <w:b/>
                <w:sz w:val="28"/>
              </w:rPr>
              <w:t>М</w:t>
            </w:r>
            <w:r w:rsidRPr="004B498C">
              <w:rPr>
                <w:b/>
                <w:sz w:val="28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B498C">
              <w:rPr>
                <w:b/>
                <w:sz w:val="28"/>
              </w:rPr>
              <w:t>И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15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rPr>
                <w:rFonts w:ascii="Century" w:hAnsi="Century"/>
                <w:b/>
                <w:sz w:val="28"/>
                <w:vertAlign w:val="subscript"/>
              </w:rPr>
            </w:pPr>
            <w:r>
              <w:rPr>
                <w:rFonts w:ascii="Century" w:hAnsi="Century"/>
                <w:b/>
                <w:sz w:val="28"/>
              </w:rPr>
              <w:t xml:space="preserve">      </w:t>
            </w: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vertAlign w:val="subscript"/>
              </w:rPr>
            </w:pPr>
            <w:r w:rsidRPr="00460BED">
              <w:rPr>
                <w:b/>
                <w:sz w:val="32"/>
              </w:rPr>
              <w:t>О</w:t>
            </w:r>
            <w:r w:rsidRPr="004B498C">
              <w:rPr>
                <w:b/>
                <w:sz w:val="28"/>
                <w:vertAlign w:val="subscript"/>
              </w:rPr>
              <w:t>10</w:t>
            </w:r>
          </w:p>
        </w:tc>
      </w:tr>
      <w:tr w:rsidR="00374D08" w:rsidRPr="007F08B3" w:rsidTr="008662B4">
        <w:trPr>
          <w:trHeight w:val="70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15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Хайдарова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Гульшат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профдисциплин</w:t>
            </w: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И</w:t>
            </w:r>
            <w:r w:rsidRPr="004B498C">
              <w:rPr>
                <w:b/>
                <w:sz w:val="28"/>
                <w:vertAlign w:val="subscript"/>
              </w:rPr>
              <w:t>15</w:t>
            </w:r>
            <w:r w:rsidRPr="004B498C">
              <w:rPr>
                <w:b/>
                <w:sz w:val="28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 xml:space="preserve">   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rFonts w:ascii="Century" w:hAnsi="Century"/>
                <w:b/>
                <w:sz w:val="32"/>
              </w:rPr>
              <w:sym w:font="Wingdings" w:char="006F"/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60BED">
              <w:rPr>
                <w:b/>
                <w:sz w:val="32"/>
              </w:rPr>
              <w:t>Δ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>1</w:t>
            </w:r>
            <w:r>
              <w:rPr>
                <w:rFonts w:ascii="Century" w:hAnsi="Century"/>
                <w:b/>
                <w:sz w:val="28"/>
                <w:vertAlign w:val="subscript"/>
              </w:rPr>
              <w:t>4</w:t>
            </w:r>
            <w:r w:rsidRPr="004B498C">
              <w:rPr>
                <w:rFonts w:ascii="Century" w:hAnsi="Century"/>
                <w:b/>
                <w:sz w:val="28"/>
                <w:vertAlign w:val="subscript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</w:rPr>
            </w:pPr>
            <w:r w:rsidRPr="004B498C">
              <w:rPr>
                <w:rFonts w:ascii="Century" w:hAnsi="Century"/>
                <w:b/>
                <w:sz w:val="28"/>
              </w:rPr>
              <w:t>О</w:t>
            </w:r>
            <w:r>
              <w:rPr>
                <w:rFonts w:ascii="Century" w:hAnsi="Century"/>
                <w:b/>
                <w:sz w:val="28"/>
                <w:vertAlign w:val="subscript"/>
              </w:rPr>
              <w:t>10</w:t>
            </w:r>
          </w:p>
        </w:tc>
      </w:tr>
      <w:tr w:rsidR="00374D08" w:rsidRPr="007F08B3" w:rsidTr="008662B4">
        <w:trPr>
          <w:trHeight w:val="54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16</w:t>
            </w:r>
          </w:p>
        </w:tc>
        <w:tc>
          <w:tcPr>
            <w:tcW w:w="3211" w:type="dxa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Хасанова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Гулямза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математики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b/>
              </w:rPr>
            </w:pP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  <w:sz w:val="28"/>
              </w:rPr>
              <w:sym w:font="Wingdings" w:char="006F"/>
            </w:r>
            <w:r>
              <w:rPr>
                <w:rFonts w:ascii="Century" w:hAnsi="Century"/>
                <w:b/>
                <w:vertAlign w:val="subscript"/>
              </w:rPr>
              <w:t>1</w:t>
            </w: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     </w:t>
            </w:r>
            <w:r w:rsidRPr="004B498C">
              <w:rPr>
                <w:rFonts w:ascii="Century" w:hAnsi="Century"/>
                <w:b/>
              </w:rPr>
              <w:t>М</w:t>
            </w:r>
            <w:proofErr w:type="gramStart"/>
            <w:r w:rsidRPr="004B498C">
              <w:rPr>
                <w:b/>
                <w:vertAlign w:val="subscript"/>
              </w:rPr>
              <w:t>4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</w:t>
            </w:r>
            <w:r w:rsidRPr="00460BED">
              <w:rPr>
                <w:b/>
                <w:sz w:val="28"/>
              </w:rPr>
              <w:sym w:font="Wingdings" w:char="006F"/>
            </w:r>
            <w:r w:rsidRPr="004B498C">
              <w:rPr>
                <w:rFonts w:ascii="Century" w:hAnsi="Century"/>
                <w:b/>
                <w:vertAlign w:val="subscript"/>
              </w:rPr>
              <w:t>1</w:t>
            </w:r>
            <w:r>
              <w:rPr>
                <w:rFonts w:ascii="Century" w:hAnsi="Century"/>
                <w:b/>
                <w:vertAlign w:val="subscript"/>
              </w:rPr>
              <w:t>8</w:t>
            </w: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vertAlign w:val="subscript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b/>
              </w:rPr>
              <w:t xml:space="preserve"> </w:t>
            </w:r>
            <w:r w:rsidRPr="00460BED">
              <w:rPr>
                <w:b/>
                <w:sz w:val="32"/>
              </w:rPr>
              <w:t>Δ</w:t>
            </w:r>
            <w:r w:rsidRPr="004B498C">
              <w:rPr>
                <w:b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B498C">
              <w:rPr>
                <w:rFonts w:ascii="Century" w:hAnsi="Century"/>
                <w:b/>
              </w:rPr>
              <w:t xml:space="preserve"> </w:t>
            </w: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</w:t>
            </w:r>
            <w:r w:rsidRPr="004B498C">
              <w:rPr>
                <w:rFonts w:ascii="Century" w:hAnsi="Century"/>
                <w:b/>
                <w:vertAlign w:val="subscript"/>
              </w:rPr>
              <w:t xml:space="preserve">15 </w:t>
            </w:r>
          </w:p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1441" w:type="dxa"/>
            <w:vAlign w:val="center"/>
          </w:tcPr>
          <w:p w:rsidR="00374D08" w:rsidRPr="004B498C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 w:rsidRPr="00460BED">
              <w:rPr>
                <w:rFonts w:ascii="Century" w:hAnsi="Century"/>
                <w:b/>
                <w:sz w:val="28"/>
              </w:rPr>
              <w:t>О</w:t>
            </w:r>
            <w:r w:rsidRPr="004B498C">
              <w:rPr>
                <w:rFonts w:ascii="Century" w:hAnsi="Century"/>
                <w:b/>
                <w:vertAlign w:val="subscript"/>
              </w:rPr>
              <w:t>3</w:t>
            </w:r>
          </w:p>
        </w:tc>
      </w:tr>
      <w:tr w:rsidR="00374D08" w:rsidRPr="007F08B3" w:rsidTr="008662B4">
        <w:trPr>
          <w:trHeight w:val="720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17</w:t>
            </w:r>
          </w:p>
        </w:tc>
        <w:tc>
          <w:tcPr>
            <w:tcW w:w="3211" w:type="dxa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sz w:val="28"/>
                <w:szCs w:val="28"/>
              </w:rPr>
            </w:pP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Ярмухаметов</w:t>
            </w:r>
            <w:proofErr w:type="spellEnd"/>
            <w:r w:rsidRPr="007F08B3">
              <w:rPr>
                <w:rFonts w:ascii="Century" w:hAnsi="Century"/>
                <w:sz w:val="28"/>
                <w:szCs w:val="28"/>
              </w:rPr>
              <w:t xml:space="preserve">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 xml:space="preserve">Ильдар </w:t>
            </w:r>
            <w:proofErr w:type="spellStart"/>
            <w:r w:rsidRPr="007F08B3">
              <w:rPr>
                <w:rFonts w:ascii="Century" w:hAnsi="Century"/>
                <w:sz w:val="28"/>
                <w:szCs w:val="28"/>
              </w:rPr>
              <w:t>Тагирович</w:t>
            </w:r>
            <w:proofErr w:type="spellEnd"/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преподаватель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sz w:val="28"/>
                <w:szCs w:val="28"/>
              </w:rPr>
              <w:t>физики и электротехники</w:t>
            </w:r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И</w:t>
            </w:r>
            <w:r w:rsidRPr="00625C3E">
              <w:rPr>
                <w:rFonts w:ascii="Century" w:hAnsi="Century"/>
                <w:b/>
                <w:sz w:val="32"/>
                <w:szCs w:val="32"/>
                <w:vertAlign w:val="subscript"/>
              </w:rPr>
              <w:t>1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5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b/>
                <w:sz w:val="32"/>
              </w:rPr>
              <w:t>Δ</w:t>
            </w:r>
            <w:r>
              <w:rPr>
                <w:rFonts w:ascii="Century" w:hAnsi="Century"/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>
              <w:rPr>
                <w:b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sym w:font="Wingdings" w:char="006F"/>
            </w:r>
            <w:r>
              <w:rPr>
                <w:rFonts w:ascii="Century" w:hAnsi="Century"/>
                <w:b/>
                <w:sz w:val="32"/>
                <w:vertAlign w:val="subscript"/>
              </w:rPr>
              <w:t>7</w:t>
            </w:r>
          </w:p>
        </w:tc>
        <w:tc>
          <w:tcPr>
            <w:tcW w:w="1441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</w:rPr>
            </w:pPr>
            <w:r>
              <w:rPr>
                <w:rFonts w:ascii="Century" w:hAnsi="Century"/>
                <w:b/>
                <w:sz w:val="32"/>
              </w:rPr>
              <w:t>О</w:t>
            </w:r>
            <w:proofErr w:type="gramStart"/>
            <w:r>
              <w:rPr>
                <w:rFonts w:ascii="Century" w:hAnsi="Century"/>
                <w:b/>
                <w:sz w:val="32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32"/>
                <w:vertAlign w:val="subscript"/>
              </w:rPr>
            </w:pPr>
            <w:r>
              <w:rPr>
                <w:rFonts w:ascii="Century" w:hAnsi="Century"/>
                <w:b/>
                <w:sz w:val="32"/>
              </w:rPr>
              <w:t>М</w:t>
            </w:r>
            <w:r>
              <w:rPr>
                <w:b/>
                <w:sz w:val="32"/>
                <w:vertAlign w:val="subscript"/>
              </w:rPr>
              <w:t>5</w:t>
            </w:r>
          </w:p>
        </w:tc>
      </w:tr>
      <w:tr w:rsidR="00374D08" w:rsidRPr="007F08B3" w:rsidTr="008662B4">
        <w:trPr>
          <w:trHeight w:val="350"/>
        </w:trPr>
        <w:tc>
          <w:tcPr>
            <w:tcW w:w="15417" w:type="dxa"/>
            <w:gridSpan w:val="15"/>
          </w:tcPr>
          <w:p w:rsidR="00374D08" w:rsidRDefault="00374D08" w:rsidP="00374D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374D08" w:rsidRDefault="00374D08" w:rsidP="00374D0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74D08" w:rsidRPr="007F08B3" w:rsidTr="008662B4">
        <w:trPr>
          <w:trHeight w:val="747"/>
        </w:trPr>
        <w:tc>
          <w:tcPr>
            <w:tcW w:w="1008" w:type="dxa"/>
            <w:gridSpan w:val="2"/>
            <w:vMerge w:val="restart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  <w:lang w:val="en-US"/>
              </w:rPr>
              <w:lastRenderedPageBreak/>
              <w:t>I</w:t>
            </w:r>
            <w:r w:rsidRPr="007F08B3">
              <w:rPr>
                <w:rFonts w:ascii="Century" w:hAnsi="Century"/>
                <w:b/>
                <w:sz w:val="28"/>
                <w:szCs w:val="28"/>
              </w:rPr>
              <w:t>II.</w:t>
            </w:r>
          </w:p>
        </w:tc>
        <w:tc>
          <w:tcPr>
            <w:tcW w:w="3211" w:type="dxa"/>
            <w:vMerge w:val="restart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 xml:space="preserve">Ф.И.О. проверяемого мастера </w:t>
            </w:r>
            <w:proofErr w:type="gramStart"/>
            <w:r w:rsidRPr="007F08B3">
              <w:rPr>
                <w:rFonts w:ascii="Century" w:hAnsi="Century"/>
                <w:b/>
                <w:sz w:val="28"/>
                <w:szCs w:val="28"/>
              </w:rPr>
              <w:t>п</w:t>
            </w:r>
            <w:proofErr w:type="gramEnd"/>
            <w:r w:rsidRPr="007F08B3">
              <w:rPr>
                <w:rFonts w:ascii="Century" w:hAnsi="Century"/>
                <w:b/>
                <w:sz w:val="28"/>
                <w:szCs w:val="28"/>
              </w:rPr>
              <w:t>/о</w:t>
            </w:r>
          </w:p>
        </w:tc>
        <w:tc>
          <w:tcPr>
            <w:tcW w:w="2552" w:type="dxa"/>
            <w:gridSpan w:val="2"/>
            <w:vMerge w:val="restart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Занимаемая</w:t>
            </w: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должность</w:t>
            </w:r>
          </w:p>
        </w:tc>
        <w:tc>
          <w:tcPr>
            <w:tcW w:w="8646" w:type="dxa"/>
            <w:gridSpan w:val="10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Century" w:hAnsi="Century"/>
                <w:b/>
                <w:sz w:val="28"/>
                <w:szCs w:val="28"/>
              </w:rPr>
              <w:t>Сроки проверки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  <w:vMerge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3211" w:type="dxa"/>
            <w:vMerge/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</w:p>
        </w:tc>
        <w:tc>
          <w:tcPr>
            <w:tcW w:w="1441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январь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февраль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март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апрель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май</w:t>
            </w:r>
          </w:p>
        </w:tc>
        <w:tc>
          <w:tcPr>
            <w:tcW w:w="1441" w:type="dxa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июнь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1</w:t>
            </w:r>
          </w:p>
        </w:tc>
        <w:tc>
          <w:tcPr>
            <w:tcW w:w="3211" w:type="dxa"/>
            <w:vAlign w:val="center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Винокурова </w:t>
            </w:r>
          </w:p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Ирина Ивановна 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2</w:t>
            </w:r>
          </w:p>
        </w:tc>
        <w:tc>
          <w:tcPr>
            <w:tcW w:w="321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Власова </w:t>
            </w:r>
          </w:p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Лиля Талгатовна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3</w:t>
            </w:r>
          </w:p>
        </w:tc>
        <w:tc>
          <w:tcPr>
            <w:tcW w:w="3211" w:type="dxa"/>
            <w:vAlign w:val="center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Гадельшина</w:t>
            </w:r>
          </w:p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Альмира Ахметовна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4</w:t>
            </w:r>
          </w:p>
        </w:tc>
        <w:tc>
          <w:tcPr>
            <w:tcW w:w="321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Иванцова </w:t>
            </w:r>
          </w:p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Надежда Александровна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41" w:type="dxa"/>
            <w:vAlign w:val="center"/>
          </w:tcPr>
          <w:p w:rsidR="00374D08" w:rsidRPr="00625C3E" w:rsidRDefault="00374D08" w:rsidP="00374D0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5</w:t>
            </w:r>
          </w:p>
        </w:tc>
        <w:tc>
          <w:tcPr>
            <w:tcW w:w="3211" w:type="dxa"/>
            <w:vAlign w:val="center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Кудисова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Ольга Леонидовна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625C3E" w:rsidRDefault="00374D08" w:rsidP="00374D0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6</w:t>
            </w:r>
          </w:p>
        </w:tc>
        <w:tc>
          <w:tcPr>
            <w:tcW w:w="3211" w:type="dxa"/>
            <w:vAlign w:val="center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Мазитова </w:t>
            </w:r>
          </w:p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Регина Ильдаровна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7</w:t>
            </w:r>
          </w:p>
        </w:tc>
        <w:tc>
          <w:tcPr>
            <w:tcW w:w="3211" w:type="dxa"/>
            <w:vAlign w:val="center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Нырикова</w:t>
            </w:r>
          </w:p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Наталья Сергеевна</w:t>
            </w:r>
          </w:p>
        </w:tc>
        <w:tc>
          <w:tcPr>
            <w:tcW w:w="2552" w:type="dxa"/>
            <w:gridSpan w:val="2"/>
            <w:vAlign w:val="center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8</w:t>
            </w:r>
          </w:p>
        </w:tc>
        <w:tc>
          <w:tcPr>
            <w:tcW w:w="321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Серова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Валентина Васильевна 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9</w:t>
            </w:r>
          </w:p>
        </w:tc>
        <w:tc>
          <w:tcPr>
            <w:tcW w:w="321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 xml:space="preserve">Спиридонова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 w:rsidRPr="007F08B3">
              <w:rPr>
                <w:rFonts w:ascii="Century" w:hAnsi="Century"/>
                <w:noProof/>
                <w:sz w:val="28"/>
                <w:szCs w:val="28"/>
              </w:rPr>
              <w:t>Ольга Ивановна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М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vAlign w:val="center"/>
          </w:tcPr>
          <w:p w:rsidR="00374D08" w:rsidRPr="00625C3E" w:rsidRDefault="00374D08" w:rsidP="00374D0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10</w:t>
            </w:r>
          </w:p>
        </w:tc>
        <w:tc>
          <w:tcPr>
            <w:tcW w:w="3211" w:type="dxa"/>
            <w:vAlign w:val="center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Фролов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Владимир Алексеевич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vertAlign w:val="subscript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vAlign w:val="center"/>
          </w:tcPr>
          <w:p w:rsidR="00374D08" w:rsidRPr="00625C3E" w:rsidRDefault="00374D08" w:rsidP="00374D0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lastRenderedPageBreak/>
              <w:t>11</w:t>
            </w:r>
          </w:p>
        </w:tc>
        <w:tc>
          <w:tcPr>
            <w:tcW w:w="3211" w:type="dxa"/>
            <w:vAlign w:val="center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Хисматуллина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Гульнара Ринатовна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gridSpan w:val="2"/>
          </w:tcPr>
          <w:p w:rsidR="00374D08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</w:p>
        </w:tc>
      </w:tr>
      <w:tr w:rsidR="00374D08" w:rsidRPr="007F08B3" w:rsidTr="008662B4">
        <w:trPr>
          <w:trHeight w:val="533"/>
        </w:trPr>
        <w:tc>
          <w:tcPr>
            <w:tcW w:w="1008" w:type="dxa"/>
            <w:gridSpan w:val="2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12</w:t>
            </w:r>
          </w:p>
        </w:tc>
        <w:tc>
          <w:tcPr>
            <w:tcW w:w="3211" w:type="dxa"/>
            <w:vAlign w:val="center"/>
          </w:tcPr>
          <w:p w:rsidR="00374D08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 xml:space="preserve">Цыбин </w:t>
            </w:r>
          </w:p>
          <w:p w:rsidR="00374D08" w:rsidRPr="007F08B3" w:rsidRDefault="00374D08" w:rsidP="00374D08">
            <w:pPr>
              <w:spacing w:after="0" w:line="240" w:lineRule="auto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Петр Иванович</w:t>
            </w:r>
          </w:p>
        </w:tc>
        <w:tc>
          <w:tcPr>
            <w:tcW w:w="2552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noProof/>
                <w:sz w:val="28"/>
                <w:szCs w:val="28"/>
              </w:rPr>
            </w:pPr>
            <w:r>
              <w:rPr>
                <w:rFonts w:ascii="Century" w:hAnsi="Century"/>
                <w:noProof/>
                <w:sz w:val="28"/>
                <w:szCs w:val="28"/>
              </w:rPr>
              <w:t>мастер п/о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b/>
                <w:sz w:val="28"/>
                <w:szCs w:val="28"/>
              </w:rPr>
              <w:t>Δ</w:t>
            </w:r>
            <w:r>
              <w:rPr>
                <w:rFonts w:ascii="Century" w:hAnsi="Century"/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М</w:t>
            </w:r>
            <w:proofErr w:type="gramStart"/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Δ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 xml:space="preserve"> М</w:t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1441" w:type="dxa"/>
            <w:gridSpan w:val="2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Century" w:hAnsi="Century"/>
                <w:b/>
                <w:noProof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sym w:font="Wingdings" w:char="F06F"/>
            </w:r>
            <w:r w:rsidRPr="007F08B3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441" w:type="dxa"/>
            <w:vAlign w:val="center"/>
          </w:tcPr>
          <w:p w:rsidR="00374D08" w:rsidRPr="007F08B3" w:rsidRDefault="00374D08" w:rsidP="00374D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8B3">
              <w:rPr>
                <w:rFonts w:ascii="Arial" w:hAnsi="Arial" w:cs="Arial"/>
                <w:b/>
                <w:sz w:val="28"/>
                <w:szCs w:val="28"/>
              </w:rPr>
              <w:t>О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</w:tbl>
    <w:p w:rsidR="00374D08" w:rsidRDefault="00374D08" w:rsidP="004A4DA9">
      <w:pPr>
        <w:pStyle w:val="30"/>
        <w:shd w:val="clear" w:color="auto" w:fill="auto"/>
        <w:spacing w:after="0" w:line="240" w:lineRule="auto"/>
        <w:ind w:left="709" w:right="80"/>
        <w:rPr>
          <w:color w:val="000000"/>
          <w:lang w:eastAsia="ru-RU"/>
        </w:rPr>
      </w:pPr>
    </w:p>
    <w:p w:rsidR="00374D08" w:rsidRDefault="00374D08" w:rsidP="004A4DA9">
      <w:pPr>
        <w:pStyle w:val="30"/>
        <w:shd w:val="clear" w:color="auto" w:fill="auto"/>
        <w:spacing w:after="0" w:line="240" w:lineRule="auto"/>
        <w:ind w:left="709" w:right="80"/>
        <w:rPr>
          <w:color w:val="000000"/>
          <w:lang w:eastAsia="ru-RU"/>
        </w:rPr>
      </w:pPr>
    </w:p>
    <w:p w:rsidR="004A4DA9" w:rsidRDefault="00374D08" w:rsidP="004A4DA9">
      <w:pPr>
        <w:pStyle w:val="30"/>
        <w:shd w:val="clear" w:color="auto" w:fill="auto"/>
        <w:spacing w:after="0" w:line="240" w:lineRule="auto"/>
        <w:ind w:left="709" w:right="80"/>
        <w:rPr>
          <w:color w:val="000000"/>
          <w:lang w:eastAsia="ru-RU"/>
        </w:rPr>
      </w:pPr>
      <w:r w:rsidRPr="008A1EB5">
        <w:rPr>
          <w:color w:val="000000"/>
          <w:lang w:eastAsia="ru-RU"/>
        </w:rPr>
        <w:t>ЦЕЛИ КОНТРОЛЯ</w:t>
      </w:r>
      <w:r w:rsidR="004A4DA9">
        <w:rPr>
          <w:color w:val="000000"/>
          <w:lang w:eastAsia="ru-RU"/>
        </w:rPr>
        <w:t xml:space="preserve"> ПРОВЕРКИ РАБОТЫ ПРЕПОДАВАТЕЛЯ</w:t>
      </w:r>
    </w:p>
    <w:p w:rsidR="004A4DA9" w:rsidRDefault="004A4DA9" w:rsidP="004A4DA9">
      <w:pPr>
        <w:pStyle w:val="30"/>
        <w:shd w:val="clear" w:color="auto" w:fill="auto"/>
        <w:spacing w:after="0" w:line="240" w:lineRule="auto"/>
        <w:ind w:left="709" w:right="80"/>
      </w:pPr>
    </w:p>
    <w:p w:rsidR="004A4DA9" w:rsidRDefault="004A4DA9" w:rsidP="004A4DA9">
      <w:pPr>
        <w:pStyle w:val="20"/>
        <w:shd w:val="clear" w:color="auto" w:fill="auto"/>
        <w:spacing w:before="0" w:line="240" w:lineRule="auto"/>
        <w:ind w:left="1560" w:hanging="709"/>
      </w:pPr>
      <w:r>
        <w:t>1</w:t>
      </w:r>
      <w:r>
        <w:rPr>
          <w:color w:val="000000"/>
          <w:lang w:eastAsia="ru-RU"/>
        </w:rPr>
        <w:t>.     Уровень методической подготовки преподавателя, его коммуникативная культура.</w:t>
      </w:r>
    </w:p>
    <w:p w:rsidR="004A4DA9" w:rsidRDefault="004A4DA9" w:rsidP="004A4DA9">
      <w:pPr>
        <w:pStyle w:val="20"/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>2.     Организация индивидуально - групповой, коллективной и самостоятельной работы на уроке.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Рациональное распределение времени на отдельных этапах урока, логические переходы от одного этапа к другому.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Выбор оптимальных приемов и способов обучения, внедрение передового педагогического опыта и современных</w:t>
      </w:r>
      <w:r>
        <w:rPr>
          <w:color w:val="000000"/>
          <w:lang w:eastAsia="ru-RU"/>
        </w:rPr>
        <w:br/>
        <w:t>педагогических технологий в учебный процесс.</w:t>
      </w:r>
    </w:p>
    <w:p w:rsidR="004A4DA9" w:rsidRDefault="004A4DA9" w:rsidP="004A4DA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Рациональный выбор объектов и способов контроля, планирование творческих работ и домашних заданий.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 xml:space="preserve">Осуществление </w:t>
      </w:r>
      <w:proofErr w:type="spellStart"/>
      <w:r>
        <w:rPr>
          <w:color w:val="000000"/>
          <w:lang w:eastAsia="ru-RU"/>
        </w:rPr>
        <w:t>межпредметных</w:t>
      </w:r>
      <w:proofErr w:type="spellEnd"/>
      <w:r>
        <w:rPr>
          <w:color w:val="000000"/>
          <w:lang w:eastAsia="ru-RU"/>
        </w:rPr>
        <w:t xml:space="preserve"> и </w:t>
      </w:r>
      <w:proofErr w:type="spellStart"/>
      <w:r>
        <w:rPr>
          <w:color w:val="000000"/>
          <w:lang w:eastAsia="ru-RU"/>
        </w:rPr>
        <w:t>внутрипредметных</w:t>
      </w:r>
      <w:proofErr w:type="spellEnd"/>
      <w:r>
        <w:rPr>
          <w:color w:val="000000"/>
          <w:lang w:eastAsia="ru-RU"/>
        </w:rPr>
        <w:t xml:space="preserve"> связей на уроке, связи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/о, жизненным опытом учащихся.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Региональный компонент.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Умение использовать наглядно - дидактический материал и технические средства обучения.</w:t>
      </w:r>
    </w:p>
    <w:p w:rsidR="004A4DA9" w:rsidRDefault="004A4DA9" w:rsidP="004A4DA9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Наличие и система проверки тетрадей.</w:t>
      </w:r>
    </w:p>
    <w:p w:rsidR="004A4DA9" w:rsidRDefault="004A4DA9" w:rsidP="004A4DA9">
      <w:pPr>
        <w:pStyle w:val="20"/>
        <w:shd w:val="clear" w:color="auto" w:fill="auto"/>
        <w:tabs>
          <w:tab w:val="left" w:pos="297"/>
        </w:tabs>
        <w:spacing w:before="0" w:line="240" w:lineRule="auto"/>
        <w:ind w:left="1560" w:hanging="709"/>
      </w:pPr>
      <w:r>
        <w:t>10</w:t>
      </w:r>
      <w:r>
        <w:rPr>
          <w:color w:val="000000"/>
          <w:lang w:eastAsia="ru-RU"/>
        </w:rPr>
        <w:t>.  Качество проведения консультационных часов и дополнительных занятий, внеклассных мероприятий, работы</w:t>
      </w:r>
      <w:r>
        <w:rPr>
          <w:color w:val="000000"/>
          <w:lang w:eastAsia="ru-RU"/>
        </w:rPr>
        <w:br/>
        <w:t>кружков.</w:t>
      </w:r>
    </w:p>
    <w:p w:rsidR="004A4DA9" w:rsidRDefault="004A4DA9" w:rsidP="004A4DA9">
      <w:pPr>
        <w:pStyle w:val="20"/>
        <w:shd w:val="clear" w:color="auto" w:fill="auto"/>
        <w:tabs>
          <w:tab w:val="left" w:pos="412"/>
        </w:tabs>
        <w:spacing w:before="0" w:line="240" w:lineRule="auto"/>
        <w:ind w:left="1560" w:hanging="709"/>
      </w:pPr>
      <w:r>
        <w:t>11</w:t>
      </w:r>
      <w:r>
        <w:rPr>
          <w:color w:val="000000"/>
          <w:lang w:eastAsia="ru-RU"/>
        </w:rPr>
        <w:t>.   Развитие творческой активности на уроке, реализация главной методической проблемы лицея.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before="0" w:line="240" w:lineRule="auto"/>
        <w:ind w:left="1560" w:hanging="709"/>
      </w:pP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выполнением графика проведения контрольных, лабораторных, проверочных, итоговых, </w:t>
      </w:r>
      <w:proofErr w:type="spellStart"/>
      <w:r>
        <w:rPr>
          <w:color w:val="000000"/>
          <w:lang w:eastAsia="ru-RU"/>
        </w:rPr>
        <w:t>срезовых</w:t>
      </w:r>
      <w:proofErr w:type="spellEnd"/>
      <w:r>
        <w:rPr>
          <w:color w:val="000000"/>
          <w:lang w:eastAsia="ru-RU"/>
        </w:rPr>
        <w:t xml:space="preserve"> и</w:t>
      </w:r>
      <w:r>
        <w:rPr>
          <w:color w:val="000000"/>
          <w:lang w:eastAsia="ru-RU"/>
        </w:rPr>
        <w:br/>
        <w:t>экзаменационных работ и их проверкой.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Работа с сильными и слабыми учащимися.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proofErr w:type="gramStart"/>
      <w:r>
        <w:rPr>
          <w:color w:val="000000"/>
          <w:lang w:eastAsia="ru-RU"/>
        </w:rPr>
        <w:t>Контроль за</w:t>
      </w:r>
      <w:proofErr w:type="gramEnd"/>
      <w:r>
        <w:rPr>
          <w:color w:val="000000"/>
          <w:lang w:eastAsia="ru-RU"/>
        </w:rPr>
        <w:t xml:space="preserve"> ростом качества успеваемости учащихся, </w:t>
      </w:r>
      <w:proofErr w:type="spellStart"/>
      <w:r>
        <w:rPr>
          <w:color w:val="000000"/>
          <w:lang w:eastAsia="ru-RU"/>
        </w:rPr>
        <w:t>накопляемостью</w:t>
      </w:r>
      <w:proofErr w:type="spellEnd"/>
      <w:r>
        <w:rPr>
          <w:color w:val="000000"/>
          <w:lang w:eastAsia="ru-RU"/>
        </w:rPr>
        <w:t xml:space="preserve"> оценок.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Соблюдение правил по охране труда.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lastRenderedPageBreak/>
        <w:t>Работа по реализации ФГОС нового поколения.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tabs>
          <w:tab w:val="left" w:pos="499"/>
        </w:tabs>
        <w:spacing w:before="0" w:line="240" w:lineRule="auto"/>
        <w:ind w:left="1560" w:hanging="709"/>
      </w:pPr>
      <w:r>
        <w:rPr>
          <w:color w:val="000000"/>
          <w:lang w:eastAsia="ru-RU"/>
        </w:rPr>
        <w:t>Использование КИМ на уроках.</w:t>
      </w:r>
    </w:p>
    <w:p w:rsidR="004A4DA9" w:rsidRDefault="004A4DA9" w:rsidP="004A4DA9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1560" w:hanging="709"/>
      </w:pPr>
      <w:r>
        <w:rPr>
          <w:color w:val="000000"/>
          <w:lang w:eastAsia="ru-RU"/>
        </w:rPr>
        <w:t>Развитие мотивации учения.</w:t>
      </w: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pStyle w:val="10"/>
        <w:keepNext/>
        <w:keepLines/>
        <w:shd w:val="clear" w:color="auto" w:fill="auto"/>
        <w:spacing w:after="0" w:line="240" w:lineRule="auto"/>
        <w:ind w:left="3840"/>
        <w:rPr>
          <w:color w:val="000000"/>
          <w:sz w:val="28"/>
          <w:szCs w:val="28"/>
          <w:lang w:eastAsia="ru-RU"/>
        </w:rPr>
      </w:pPr>
      <w:bookmarkStart w:id="0" w:name="bookmark0"/>
      <w:r w:rsidRPr="008A1EB5">
        <w:rPr>
          <w:color w:val="000000"/>
          <w:sz w:val="28"/>
          <w:szCs w:val="28"/>
          <w:lang w:eastAsia="ru-RU"/>
        </w:rPr>
        <w:t xml:space="preserve">ЦЕЛИ КОНТРОЛЯ РАБОТЫ МАСТЕРА </w:t>
      </w:r>
      <w:proofErr w:type="gramStart"/>
      <w:r w:rsidRPr="008A1EB5">
        <w:rPr>
          <w:color w:val="000000"/>
          <w:sz w:val="28"/>
          <w:szCs w:val="28"/>
          <w:lang w:eastAsia="ru-RU"/>
        </w:rPr>
        <w:t>П</w:t>
      </w:r>
      <w:proofErr w:type="gramEnd"/>
      <w:r w:rsidRPr="008A1EB5">
        <w:rPr>
          <w:color w:val="000000"/>
          <w:sz w:val="28"/>
          <w:szCs w:val="28"/>
          <w:lang w:eastAsia="ru-RU"/>
        </w:rPr>
        <w:t>/О</w:t>
      </w:r>
      <w:bookmarkEnd w:id="0"/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>Методический уровень подготовки.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 Работа с активом группы.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  <w:jc w:val="left"/>
      </w:pPr>
      <w:r>
        <w:rPr>
          <w:color w:val="000000"/>
          <w:lang w:eastAsia="ru-RU"/>
        </w:rPr>
        <w:t xml:space="preserve">    Организация работы по профилактике правонарушений, индивидуальная работа с трудными</w:t>
      </w:r>
      <w:r>
        <w:rPr>
          <w:color w:val="000000"/>
          <w:lang w:eastAsia="ru-RU"/>
        </w:rPr>
        <w:br/>
        <w:t>подростками.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 Формы и методы работы с родителями учащихся, их вовлечение в учебно-воспитательный процесс.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  <w:jc w:val="left"/>
      </w:pPr>
      <w:r>
        <w:rPr>
          <w:color w:val="000000"/>
          <w:lang w:eastAsia="ru-RU"/>
        </w:rPr>
        <w:t xml:space="preserve">   Уровень здоровья и физической подготовки учащихся, занятость в спортивных секциях и кружка,</w:t>
      </w:r>
      <w:r>
        <w:rPr>
          <w:color w:val="000000"/>
          <w:lang w:eastAsia="ru-RU"/>
        </w:rPr>
        <w:br/>
        <w:t>пропаганда здорового образа жизни, организация досуга.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Связь уроков производственного обучения с </w:t>
      </w:r>
      <w:proofErr w:type="gramStart"/>
      <w:r>
        <w:rPr>
          <w:color w:val="000000"/>
          <w:lang w:eastAsia="ru-RU"/>
        </w:rPr>
        <w:t>теоретическим</w:t>
      </w:r>
      <w:proofErr w:type="gramEnd"/>
      <w:r>
        <w:rPr>
          <w:color w:val="000000"/>
          <w:lang w:eastAsia="ru-RU"/>
        </w:rPr>
        <w:t>.</w:t>
      </w:r>
    </w:p>
    <w:p w:rsidR="004A4DA9" w:rsidRDefault="004A4DA9" w:rsidP="004A4DA9">
      <w:pPr>
        <w:pStyle w:val="20"/>
        <w:numPr>
          <w:ilvl w:val="0"/>
          <w:numId w:val="4"/>
        </w:numPr>
        <w:shd w:val="clear" w:color="auto" w:fill="auto"/>
        <w:tabs>
          <w:tab w:val="left" w:pos="1402"/>
          <w:tab w:val="left" w:pos="1701"/>
        </w:tabs>
        <w:spacing w:before="0" w:line="240" w:lineRule="auto"/>
        <w:ind w:left="1701" w:hanging="850"/>
      </w:pPr>
      <w:r>
        <w:rPr>
          <w:color w:val="000000"/>
          <w:lang w:eastAsia="ru-RU"/>
        </w:rPr>
        <w:t xml:space="preserve">   Соблюдение правил труда и техники безопасности на уроках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402"/>
          <w:tab w:val="left" w:pos="1701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 xml:space="preserve">   Методика построения и проведения урока </w:t>
      </w:r>
      <w:proofErr w:type="gramStart"/>
      <w:r>
        <w:rPr>
          <w:color w:val="000000"/>
          <w:lang w:eastAsia="ru-RU"/>
        </w:rPr>
        <w:t>п</w:t>
      </w:r>
      <w:proofErr w:type="gramEnd"/>
      <w:r>
        <w:rPr>
          <w:color w:val="000000"/>
          <w:lang w:eastAsia="ru-RU"/>
        </w:rPr>
        <w:t>/о (цели, задачи, структура, форма проведения и т.д.).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409"/>
          <w:tab w:val="left" w:pos="1701"/>
        </w:tabs>
        <w:spacing w:before="0" w:after="0" w:line="240" w:lineRule="auto"/>
        <w:ind w:left="1701" w:right="280" w:hanging="850"/>
      </w:pPr>
      <w:r>
        <w:rPr>
          <w:color w:val="000000"/>
          <w:lang w:eastAsia="ru-RU"/>
        </w:rPr>
        <w:t xml:space="preserve">   Материально-техническое оснащение урока (организация и содержание рабочих </w:t>
      </w:r>
      <w:r w:rsidRPr="00BE53C5">
        <w:rPr>
          <w:rStyle w:val="414pt"/>
          <w:b w:val="0"/>
        </w:rPr>
        <w:t>мест, наличие</w:t>
      </w:r>
      <w:r>
        <w:rPr>
          <w:rStyle w:val="414pt"/>
        </w:rPr>
        <w:br/>
      </w:r>
      <w:r>
        <w:rPr>
          <w:color w:val="000000"/>
          <w:lang w:eastAsia="ru-RU"/>
        </w:rPr>
        <w:t>необходимого оборудования, инструментов, наличие и качество учебно-технической</w:t>
      </w:r>
      <w:r>
        <w:rPr>
          <w:color w:val="000000"/>
          <w:lang w:eastAsia="ru-RU"/>
        </w:rPr>
        <w:br/>
        <w:t>документации).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>Проведение инструктажа (вводного, текущего, индивидуального, заключительного).</w:t>
      </w:r>
    </w:p>
    <w:p w:rsidR="004A4DA9" w:rsidRPr="00816264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>
        <w:rPr>
          <w:color w:val="000000"/>
          <w:lang w:eastAsia="ru-RU"/>
        </w:rPr>
        <w:t xml:space="preserve">Наличие, качество и использование </w:t>
      </w:r>
      <w:proofErr w:type="spellStart"/>
      <w:r>
        <w:rPr>
          <w:color w:val="000000"/>
          <w:lang w:eastAsia="ru-RU"/>
        </w:rPr>
        <w:t>инструкционн</w:t>
      </w:r>
      <w:r>
        <w:t>о</w:t>
      </w:r>
      <w:proofErr w:type="spellEnd"/>
      <w:r>
        <w:rPr>
          <w:color w:val="000000"/>
          <w:lang w:eastAsia="ru-RU"/>
        </w:rPr>
        <w:t xml:space="preserve"> - технологических карт.</w:t>
      </w:r>
    </w:p>
    <w:p w:rsidR="004A4DA9" w:rsidRDefault="004A4DA9" w:rsidP="004A4DA9">
      <w:pPr>
        <w:pStyle w:val="40"/>
        <w:numPr>
          <w:ilvl w:val="0"/>
          <w:numId w:val="4"/>
        </w:numPr>
        <w:shd w:val="clear" w:color="auto" w:fill="auto"/>
        <w:tabs>
          <w:tab w:val="left" w:pos="1701"/>
          <w:tab w:val="left" w:pos="2097"/>
        </w:tabs>
        <w:spacing w:before="0" w:after="0" w:line="240" w:lineRule="auto"/>
        <w:ind w:left="1701" w:hanging="850"/>
      </w:pPr>
      <w:r w:rsidRPr="00816264">
        <w:rPr>
          <w:color w:val="000000"/>
          <w:lang w:eastAsia="ru-RU"/>
        </w:rPr>
        <w:t xml:space="preserve">Единство обучения и воспитания на уроке </w:t>
      </w:r>
      <w:proofErr w:type="gramStart"/>
      <w:r w:rsidRPr="00816264">
        <w:rPr>
          <w:color w:val="000000"/>
          <w:lang w:eastAsia="ru-RU"/>
        </w:rPr>
        <w:t>п</w:t>
      </w:r>
      <w:proofErr w:type="gramEnd"/>
      <w:r w:rsidRPr="00816264">
        <w:rPr>
          <w:color w:val="000000"/>
          <w:lang w:eastAsia="ru-RU"/>
        </w:rPr>
        <w:t>/о.</w:t>
      </w: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Pr="00AD395C" w:rsidRDefault="004A4DA9" w:rsidP="004A4DA9">
      <w:pPr>
        <w:spacing w:after="0" w:line="240" w:lineRule="auto"/>
        <w:jc w:val="center"/>
        <w:rPr>
          <w:b/>
          <w:sz w:val="52"/>
          <w:szCs w:val="52"/>
        </w:rPr>
      </w:pPr>
      <w:bookmarkStart w:id="1" w:name="_GoBack"/>
      <w:bookmarkEnd w:id="1"/>
      <w:r w:rsidRPr="00AD395C">
        <w:rPr>
          <w:b/>
          <w:sz w:val="52"/>
          <w:szCs w:val="52"/>
        </w:rPr>
        <w:lastRenderedPageBreak/>
        <w:t>У С Л О В Н Ы Е   ОБОЗНАЧЕНИЯ</w:t>
      </w:r>
    </w:p>
    <w:p w:rsidR="004A4DA9" w:rsidRPr="00AD395C" w:rsidRDefault="004A4DA9" w:rsidP="004A4DA9">
      <w:pPr>
        <w:spacing w:after="0" w:line="240" w:lineRule="auto"/>
        <w:jc w:val="center"/>
        <w:rPr>
          <w:b/>
          <w:sz w:val="52"/>
          <w:szCs w:val="52"/>
        </w:rPr>
      </w:pPr>
      <w:r w:rsidRPr="00AD395C">
        <w:rPr>
          <w:b/>
          <w:sz w:val="52"/>
          <w:szCs w:val="52"/>
        </w:rPr>
        <w:t>Если контроль осуществляет:</w:t>
      </w:r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</w:t>
      </w:r>
    </w:p>
    <w:p w:rsidR="004A4DA9" w:rsidRPr="00AD395C" w:rsidRDefault="004A4DA9" w:rsidP="004A4DA9">
      <w:pPr>
        <w:spacing w:after="0" w:line="240" w:lineRule="auto"/>
        <w:ind w:left="1416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 xml:space="preserve"> </w:t>
      </w:r>
      <w:r w:rsidRPr="00AD395C">
        <w:rPr>
          <w:rFonts w:ascii="Arial" w:hAnsi="Arial"/>
          <w:b/>
          <w:sz w:val="52"/>
          <w:szCs w:val="52"/>
        </w:rPr>
        <w:sym w:font="Wingdings" w:char="006F"/>
      </w:r>
      <w:r w:rsidRPr="00AD395C">
        <w:rPr>
          <w:rFonts w:ascii="Arial" w:hAnsi="Arial"/>
          <w:b/>
          <w:sz w:val="52"/>
          <w:szCs w:val="52"/>
        </w:rPr>
        <w:tab/>
        <w:t xml:space="preserve">    Директор</w:t>
      </w:r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Δ </w:t>
      </w:r>
      <w:r w:rsidRPr="00AD395C">
        <w:rPr>
          <w:rFonts w:ascii="Arial" w:hAnsi="Arial"/>
          <w:b/>
          <w:sz w:val="52"/>
          <w:szCs w:val="52"/>
        </w:rPr>
        <w:tab/>
      </w:r>
      <w:r>
        <w:rPr>
          <w:rFonts w:ascii="Arial" w:hAnsi="Arial"/>
          <w:b/>
          <w:sz w:val="52"/>
          <w:szCs w:val="52"/>
        </w:rPr>
        <w:t xml:space="preserve">    </w:t>
      </w:r>
      <w:r w:rsidRPr="00AD395C">
        <w:rPr>
          <w:rFonts w:ascii="Arial" w:hAnsi="Arial"/>
          <w:b/>
          <w:sz w:val="52"/>
          <w:szCs w:val="52"/>
        </w:rPr>
        <w:t xml:space="preserve">Зам. директора по </w:t>
      </w:r>
      <w:proofErr w:type="gramStart"/>
      <w:r w:rsidRPr="00AD395C">
        <w:rPr>
          <w:rFonts w:ascii="Arial" w:hAnsi="Arial"/>
          <w:b/>
          <w:sz w:val="52"/>
          <w:szCs w:val="52"/>
        </w:rPr>
        <w:t>УПР</w:t>
      </w:r>
      <w:proofErr w:type="gramEnd"/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О</w:t>
      </w:r>
      <w:proofErr w:type="gramStart"/>
      <w:r w:rsidRPr="00AD395C">
        <w:rPr>
          <w:rFonts w:ascii="Arial" w:hAnsi="Arial"/>
          <w:b/>
          <w:sz w:val="52"/>
          <w:szCs w:val="52"/>
        </w:rPr>
        <w:tab/>
        <w:t xml:space="preserve">   З</w:t>
      </w:r>
      <w:proofErr w:type="gramEnd"/>
      <w:r w:rsidRPr="00AD395C">
        <w:rPr>
          <w:rFonts w:ascii="Arial" w:hAnsi="Arial"/>
          <w:b/>
          <w:sz w:val="52"/>
          <w:szCs w:val="52"/>
        </w:rPr>
        <w:t>ам. директора по УВР</w:t>
      </w:r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ab/>
      </w:r>
      <w:r>
        <w:rPr>
          <w:rFonts w:ascii="Arial" w:hAnsi="Arial"/>
          <w:b/>
          <w:sz w:val="52"/>
          <w:szCs w:val="52"/>
        </w:rPr>
        <w:tab/>
        <w:t xml:space="preserve"> </w:t>
      </w:r>
      <w:r w:rsidRPr="00AD395C">
        <w:rPr>
          <w:rFonts w:ascii="Arial" w:hAnsi="Arial"/>
          <w:b/>
          <w:sz w:val="52"/>
          <w:szCs w:val="52"/>
        </w:rPr>
        <w:t>М</w:t>
      </w:r>
      <w:r w:rsidRPr="00AD395C">
        <w:rPr>
          <w:rFonts w:ascii="Arial" w:hAnsi="Arial"/>
          <w:b/>
          <w:sz w:val="52"/>
          <w:szCs w:val="52"/>
        </w:rPr>
        <w:tab/>
        <w:t xml:space="preserve">   Методист</w:t>
      </w:r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</w:t>
      </w:r>
      <w:proofErr w:type="gramStart"/>
      <w:r w:rsidRPr="00AD395C">
        <w:rPr>
          <w:rFonts w:ascii="Arial" w:hAnsi="Arial"/>
          <w:b/>
          <w:sz w:val="52"/>
          <w:szCs w:val="52"/>
        </w:rPr>
        <w:t>П</w:t>
      </w:r>
      <w:proofErr w:type="gramEnd"/>
      <w:r w:rsidRPr="00AD395C">
        <w:rPr>
          <w:rFonts w:ascii="Arial" w:hAnsi="Arial"/>
          <w:b/>
          <w:sz w:val="52"/>
          <w:szCs w:val="52"/>
        </w:rPr>
        <w:t xml:space="preserve">    Председатель </w:t>
      </w:r>
      <w:proofErr w:type="spellStart"/>
      <w:r w:rsidRPr="00AD395C">
        <w:rPr>
          <w:rFonts w:ascii="Arial" w:hAnsi="Arial"/>
          <w:b/>
          <w:sz w:val="52"/>
          <w:szCs w:val="52"/>
        </w:rPr>
        <w:t>метод.комиссии</w:t>
      </w:r>
      <w:proofErr w:type="spellEnd"/>
    </w:p>
    <w:p w:rsidR="004A4DA9" w:rsidRPr="00AD395C" w:rsidRDefault="004A4DA9" w:rsidP="004A4DA9">
      <w:pPr>
        <w:spacing w:after="0" w:line="240" w:lineRule="auto"/>
        <w:rPr>
          <w:rFonts w:ascii="Arial" w:hAnsi="Arial"/>
          <w:b/>
          <w:sz w:val="52"/>
          <w:szCs w:val="52"/>
        </w:rPr>
      </w:pPr>
      <w:r w:rsidRPr="00AD395C">
        <w:rPr>
          <w:rFonts w:ascii="Arial" w:hAnsi="Arial"/>
          <w:b/>
          <w:sz w:val="52"/>
          <w:szCs w:val="52"/>
        </w:rPr>
        <w:t xml:space="preserve">           И    Инженер по охране труда</w:t>
      </w:r>
    </w:p>
    <w:p w:rsidR="004A4DA9" w:rsidRPr="00AD395C" w:rsidRDefault="004A4DA9" w:rsidP="004A4DA9">
      <w:pPr>
        <w:tabs>
          <w:tab w:val="left" w:pos="0"/>
        </w:tabs>
        <w:spacing w:after="0" w:line="240" w:lineRule="auto"/>
        <w:jc w:val="both"/>
        <w:rPr>
          <w:sz w:val="52"/>
          <w:szCs w:val="52"/>
        </w:rPr>
      </w:pPr>
      <w:r w:rsidRPr="00AD395C">
        <w:rPr>
          <w:sz w:val="52"/>
          <w:szCs w:val="52"/>
        </w:rPr>
        <w:tab/>
      </w:r>
      <w:r w:rsidRPr="00AD395C">
        <w:rPr>
          <w:sz w:val="52"/>
          <w:szCs w:val="52"/>
        </w:rPr>
        <w:tab/>
      </w:r>
      <w:r w:rsidRPr="00AD395C">
        <w:rPr>
          <w:sz w:val="52"/>
          <w:szCs w:val="52"/>
        </w:rPr>
        <w:tab/>
      </w: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4A4DA9" w:rsidRDefault="004A4DA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Default="001E12C9" w:rsidP="004A4DA9">
      <w:pPr>
        <w:spacing w:after="0" w:line="240" w:lineRule="auto"/>
      </w:pPr>
    </w:p>
    <w:p w:rsidR="001E12C9" w:rsidRPr="001E12C9" w:rsidRDefault="001E12C9" w:rsidP="004A4DA9">
      <w:pPr>
        <w:spacing w:after="0" w:line="240" w:lineRule="auto"/>
        <w:jc w:val="center"/>
        <w:rPr>
          <w:sz w:val="28"/>
          <w:szCs w:val="28"/>
        </w:rPr>
      </w:pPr>
    </w:p>
    <w:sectPr w:rsidR="001E12C9" w:rsidRPr="001E12C9" w:rsidSect="001E12C9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CC"/>
    <w:rsid w:val="001E12C9"/>
    <w:rsid w:val="00374D08"/>
    <w:rsid w:val="004A4DA9"/>
    <w:rsid w:val="008D5F75"/>
    <w:rsid w:val="009F29CC"/>
    <w:rsid w:val="00A13E84"/>
    <w:rsid w:val="00D5076E"/>
    <w:rsid w:val="00D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4A4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4D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4DA9"/>
    <w:pPr>
      <w:widowControl w:val="0"/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A4DA9"/>
    <w:pPr>
      <w:widowControl w:val="0"/>
      <w:shd w:val="clear" w:color="auto" w:fill="FFFFFF"/>
      <w:spacing w:before="900" w:after="0" w:line="37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4A4DA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4DA9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4A4DA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4A4DA9"/>
    <w:pPr>
      <w:widowControl w:val="0"/>
      <w:shd w:val="clear" w:color="auto" w:fill="FFFFFF"/>
      <w:spacing w:after="480" w:line="240" w:lineRule="atLeast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4A4DA9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4A4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A4D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4DA9"/>
    <w:pPr>
      <w:widowControl w:val="0"/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A4DA9"/>
    <w:pPr>
      <w:widowControl w:val="0"/>
      <w:shd w:val="clear" w:color="auto" w:fill="FFFFFF"/>
      <w:spacing w:before="900" w:after="0" w:line="374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4A4DA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4DA9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4A4DA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4A4DA9"/>
    <w:pPr>
      <w:widowControl w:val="0"/>
      <w:shd w:val="clear" w:color="auto" w:fill="FFFFFF"/>
      <w:spacing w:after="480" w:line="240" w:lineRule="atLeast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4A4DA9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2023-01-27T07:46:00Z</dcterms:created>
  <dcterms:modified xsi:type="dcterms:W3CDTF">2023-01-27T08:09:00Z</dcterms:modified>
</cp:coreProperties>
</file>