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C6" w:rsidRPr="00D23CA9" w:rsidRDefault="00025A24" w:rsidP="004A1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A9">
        <w:rPr>
          <w:rFonts w:ascii="Times New Roman" w:hAnsi="Times New Roman" w:cs="Times New Roman"/>
          <w:b/>
          <w:sz w:val="24"/>
          <w:szCs w:val="24"/>
        </w:rPr>
        <w:t xml:space="preserve">Места проведения практической подготовки </w:t>
      </w:r>
      <w:proofErr w:type="gramStart"/>
      <w:r w:rsidRPr="00D23CA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102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880"/>
        <w:gridCol w:w="2132"/>
        <w:gridCol w:w="3173"/>
        <w:gridCol w:w="2519"/>
      </w:tblGrid>
      <w:tr w:rsidR="00D23CA9" w:rsidRPr="00D23CA9" w:rsidTr="005571D0">
        <w:tc>
          <w:tcPr>
            <w:tcW w:w="496" w:type="dxa"/>
            <w:shd w:val="clear" w:color="auto" w:fill="auto"/>
          </w:tcPr>
          <w:p w:rsidR="00025A24" w:rsidRPr="00D23CA9" w:rsidRDefault="00025A24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0" w:type="dxa"/>
            <w:shd w:val="clear" w:color="auto" w:fill="auto"/>
          </w:tcPr>
          <w:p w:rsidR="00025A24" w:rsidRPr="00D23CA9" w:rsidRDefault="00025A24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32" w:type="dxa"/>
            <w:shd w:val="clear" w:color="auto" w:fill="auto"/>
          </w:tcPr>
          <w:p w:rsidR="00025A24" w:rsidRPr="00D23CA9" w:rsidRDefault="00025A24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нахождения структурного подразделения</w:t>
            </w:r>
          </w:p>
        </w:tc>
        <w:tc>
          <w:tcPr>
            <w:tcW w:w="3173" w:type="dxa"/>
            <w:shd w:val="clear" w:color="auto" w:fill="auto"/>
          </w:tcPr>
          <w:p w:rsidR="00025A24" w:rsidRPr="00D23CA9" w:rsidRDefault="00025A24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519" w:type="dxa"/>
            <w:shd w:val="clear" w:color="auto" w:fill="auto"/>
          </w:tcPr>
          <w:p w:rsidR="00025A24" w:rsidRPr="00D23CA9" w:rsidRDefault="00025A24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</w:tr>
      <w:tr w:rsidR="00D23CA9" w:rsidRPr="00D23CA9" w:rsidTr="005571D0">
        <w:tc>
          <w:tcPr>
            <w:tcW w:w="496" w:type="dxa"/>
            <w:shd w:val="clear" w:color="auto" w:fill="auto"/>
          </w:tcPr>
          <w:p w:rsidR="00025A24" w:rsidRPr="00D23CA9" w:rsidRDefault="00025A24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025A24" w:rsidRPr="00D23CA9" w:rsidRDefault="00EE5E0F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29.01.07 Портной</w:t>
            </w:r>
          </w:p>
        </w:tc>
        <w:tc>
          <w:tcPr>
            <w:tcW w:w="2132" w:type="dxa"/>
            <w:shd w:val="clear" w:color="auto" w:fill="auto"/>
          </w:tcPr>
          <w:p w:rsidR="00EE5E0F" w:rsidRPr="00D23CA9" w:rsidRDefault="00EE5E0F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терлитамак, улица Александра Невского, 27</w:t>
            </w:r>
          </w:p>
          <w:p w:rsidR="00025A24" w:rsidRPr="00D23CA9" w:rsidRDefault="00025A24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auto"/>
          </w:tcPr>
          <w:p w:rsidR="00025A24" w:rsidRPr="00D23CA9" w:rsidRDefault="00EE5E0F" w:rsidP="004A11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мастерская швейная</w:t>
            </w:r>
          </w:p>
        </w:tc>
        <w:tc>
          <w:tcPr>
            <w:tcW w:w="2519" w:type="dxa"/>
            <w:shd w:val="clear" w:color="auto" w:fill="auto"/>
          </w:tcPr>
          <w:p w:rsidR="00025A24" w:rsidRPr="00D23CA9" w:rsidRDefault="004A11C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E5E0F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E5E0F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5E0F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E5E0F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  <w:proofErr w:type="spellStart"/>
            <w:r w:rsidR="00EE5E0F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="00EE5E0F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Кудисова</w:t>
            </w:r>
            <w:proofErr w:type="spellEnd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Леонидовна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 </w:t>
            </w: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Хайдарова</w:t>
            </w:r>
            <w:proofErr w:type="spellEnd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Гульшат</w:t>
            </w:r>
            <w:proofErr w:type="spellEnd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Анваровна</w:t>
            </w:r>
            <w:proofErr w:type="spellEnd"/>
          </w:p>
        </w:tc>
      </w:tr>
      <w:tr w:rsidR="00D23CA9" w:rsidRPr="00D23CA9" w:rsidTr="004A11CC">
        <w:trPr>
          <w:trHeight w:val="1162"/>
        </w:trPr>
        <w:tc>
          <w:tcPr>
            <w:tcW w:w="496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4A11CC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08.01.06 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сухого строительства</w:t>
            </w:r>
          </w:p>
        </w:tc>
        <w:tc>
          <w:tcPr>
            <w:tcW w:w="2132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терлитамак</w:t>
            </w:r>
            <w:proofErr w:type="spell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Александра Невского, 27</w:t>
            </w:r>
          </w:p>
        </w:tc>
        <w:tc>
          <w:tcPr>
            <w:tcW w:w="3173" w:type="dxa"/>
            <w:shd w:val="clear" w:color="auto" w:fill="auto"/>
          </w:tcPr>
          <w:p w:rsidR="0057762C" w:rsidRPr="00D23CA9" w:rsidRDefault="004A11C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штукатурных работ;</w:t>
            </w:r>
          </w:p>
          <w:p w:rsidR="0057762C" w:rsidRPr="00D23CA9" w:rsidRDefault="004A11C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</w:t>
            </w:r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облицовочно-плиточных работ.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4A11CC" w:rsidRDefault="004A11C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</w:t>
            </w:r>
            <w:proofErr w:type="gramStart"/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Нырикова</w:t>
            </w:r>
            <w:proofErr w:type="spellEnd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Сергеевна</w:t>
            </w:r>
          </w:p>
        </w:tc>
      </w:tr>
      <w:tr w:rsidR="00D23CA9" w:rsidRPr="00D23CA9" w:rsidTr="004A11CC">
        <w:tc>
          <w:tcPr>
            <w:tcW w:w="496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4A11CC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 xml:space="preserve">08.01.07 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терлитамак</w:t>
            </w:r>
            <w:proofErr w:type="spell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Александра Невского, 27</w:t>
            </w:r>
          </w:p>
        </w:tc>
        <w:tc>
          <w:tcPr>
            <w:tcW w:w="3173" w:type="dxa"/>
            <w:shd w:val="clear" w:color="auto" w:fill="auto"/>
          </w:tcPr>
          <w:p w:rsidR="0057762C" w:rsidRDefault="004A11CC" w:rsidP="004A11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э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</w:rPr>
              <w:t>лектросварочны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работ;</w:t>
            </w:r>
          </w:p>
          <w:p w:rsidR="004A11CC" w:rsidRPr="00D23CA9" w:rsidRDefault="004A11CC" w:rsidP="004A11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57762C" w:rsidRPr="00D23CA9" w:rsidRDefault="004A11CC" w:rsidP="004A11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</w:rPr>
              <w:t>аменных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62C" w:rsidRPr="00D23CA9" w:rsidRDefault="0057762C" w:rsidP="004A11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4A11CC" w:rsidRDefault="004A11CC" w:rsidP="004A11C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М</w:t>
            </w:r>
            <w:r w:rsidR="0057762C" w:rsidRPr="00D23CA9">
              <w:t xml:space="preserve">астер </w:t>
            </w:r>
            <w:proofErr w:type="gramStart"/>
            <w:r w:rsidR="0057762C" w:rsidRPr="00D23CA9">
              <w:t>п</w:t>
            </w:r>
            <w:proofErr w:type="gramEnd"/>
            <w:r w:rsidR="0057762C" w:rsidRPr="00D23CA9">
              <w:t xml:space="preserve">/о </w:t>
            </w:r>
          </w:p>
          <w:p w:rsidR="0057762C" w:rsidRPr="00D23CA9" w:rsidRDefault="0057762C" w:rsidP="004A11C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D23CA9">
              <w:t>Серова Валентина Васильевна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9" w:rsidRPr="00D23CA9" w:rsidTr="004A11CC">
        <w:tc>
          <w:tcPr>
            <w:tcW w:w="496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 xml:space="preserve">09.02.03 </w:t>
            </w:r>
            <w:proofErr w:type="spellStart"/>
            <w:proofErr w:type="gramStart"/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Программиро</w:t>
            </w:r>
            <w:r w:rsidR="004A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D23CA9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компьютерных системах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терлитамак</w:t>
            </w:r>
            <w:proofErr w:type="spell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Александра Невского, 27</w:t>
            </w:r>
          </w:p>
        </w:tc>
        <w:tc>
          <w:tcPr>
            <w:tcW w:w="3173" w:type="dxa"/>
            <w:shd w:val="clear" w:color="auto" w:fill="auto"/>
          </w:tcPr>
          <w:p w:rsidR="004A11CC" w:rsidRDefault="0057762C" w:rsidP="004A11CC">
            <w:pPr>
              <w:tabs>
                <w:tab w:val="left" w:pos="176"/>
              </w:tabs>
              <w:suppressAutoHyphens/>
              <w:spacing w:after="0" w:line="240" w:lineRule="auto"/>
              <w:ind w:left="-851" w:right="-14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A11C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</w:t>
            </w:r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7762C" w:rsidRPr="00D23CA9" w:rsidRDefault="0057762C" w:rsidP="004A11CC">
            <w:pPr>
              <w:tabs>
                <w:tab w:val="left" w:pos="176"/>
              </w:tabs>
              <w:suppressAutoHyphens/>
              <w:spacing w:after="0" w:line="240" w:lineRule="auto"/>
              <w:ind w:left="-851" w:right="-14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вычислительной техники;</w:t>
            </w:r>
          </w:p>
          <w:p w:rsidR="004A11CC" w:rsidRDefault="0057762C" w:rsidP="004A11CC">
            <w:pPr>
              <w:tabs>
                <w:tab w:val="left" w:pos="176"/>
              </w:tabs>
              <w:suppressAutoHyphens/>
              <w:spacing w:after="0" w:line="240" w:lineRule="auto"/>
              <w:ind w:left="-851" w:right="-14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A1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Полигон </w:t>
            </w:r>
          </w:p>
          <w:p w:rsidR="0057762C" w:rsidRPr="00D23CA9" w:rsidRDefault="0057762C" w:rsidP="004A11CC">
            <w:pPr>
              <w:tabs>
                <w:tab w:val="left" w:pos="176"/>
              </w:tabs>
              <w:suppressAutoHyphens/>
              <w:spacing w:after="0" w:line="240" w:lineRule="auto"/>
              <w:ind w:left="-851" w:right="-144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баз практики.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4A11CC" w:rsidRDefault="004A11C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Барменкова</w:t>
            </w:r>
            <w:proofErr w:type="spellEnd"/>
            <w:r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Олеговна</w:t>
            </w:r>
          </w:p>
          <w:p w:rsidR="0057762C" w:rsidRPr="00D23CA9" w:rsidRDefault="00D23CA9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Бикташева Г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ульнара Гайсаровна</w:t>
            </w:r>
          </w:p>
        </w:tc>
      </w:tr>
      <w:tr w:rsidR="00D23CA9" w:rsidRPr="00D23CA9" w:rsidTr="004A11CC">
        <w:tc>
          <w:tcPr>
            <w:tcW w:w="496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shd w:val="clear" w:color="auto" w:fill="FFFFFF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 xml:space="preserve">15.01.05 Сварщик ручной и частично </w:t>
            </w:r>
            <w:proofErr w:type="spellStart"/>
            <w:proofErr w:type="gramStart"/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механизиро</w:t>
            </w:r>
            <w:proofErr w:type="spellEnd"/>
            <w:r w:rsidR="004A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proofErr w:type="gramEnd"/>
            <w:r w:rsidRPr="00D23CA9">
              <w:rPr>
                <w:rFonts w:ascii="Times New Roman" w:hAnsi="Times New Roman" w:cs="Times New Roman"/>
                <w:sz w:val="24"/>
                <w:szCs w:val="24"/>
              </w:rPr>
              <w:t xml:space="preserve"> сварки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shd w:val="clear" w:color="auto" w:fill="FFFFFF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терлитамак</w:t>
            </w:r>
            <w:proofErr w:type="spell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Александра Невского, 27</w:t>
            </w:r>
          </w:p>
        </w:tc>
        <w:tc>
          <w:tcPr>
            <w:tcW w:w="3173" w:type="dxa"/>
            <w:shd w:val="clear" w:color="auto" w:fill="auto"/>
          </w:tcPr>
          <w:p w:rsidR="0057762C" w:rsidRPr="00D23CA9" w:rsidRDefault="004A11CC" w:rsidP="004A11CC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Мастерская </w:t>
            </w:r>
            <w:r w:rsidR="0057762C" w:rsidRPr="00D23CA9">
              <w:t>слесарная;</w:t>
            </w:r>
          </w:p>
          <w:p w:rsidR="0057762C" w:rsidRPr="00D23CA9" w:rsidRDefault="004A11CC" w:rsidP="004A11CC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Мастерская </w:t>
            </w:r>
            <w:r w:rsidR="0057762C" w:rsidRPr="00D23CA9">
              <w:t>сварочная для сварки металлов;</w:t>
            </w:r>
          </w:p>
          <w:p w:rsidR="0057762C" w:rsidRPr="00D23CA9" w:rsidRDefault="004A11C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</w:rPr>
              <w:t>сварочная для сварки неметаллических материалов.</w:t>
            </w:r>
          </w:p>
        </w:tc>
        <w:tc>
          <w:tcPr>
            <w:tcW w:w="2519" w:type="dxa"/>
            <w:shd w:val="clear" w:color="auto" w:fill="auto"/>
          </w:tcPr>
          <w:p w:rsidR="004A11CC" w:rsidRDefault="004A11C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</w:t>
            </w:r>
            <w:proofErr w:type="gramStart"/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</w:tr>
      <w:tr w:rsidR="00D23CA9" w:rsidRPr="00D23CA9" w:rsidTr="004A11CC">
        <w:tc>
          <w:tcPr>
            <w:tcW w:w="496" w:type="dxa"/>
            <w:shd w:val="clear" w:color="auto" w:fill="auto"/>
          </w:tcPr>
          <w:p w:rsidR="0057762C" w:rsidRPr="00D23CA9" w:rsidRDefault="0057762C" w:rsidP="004A1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shd w:val="clear" w:color="auto" w:fill="FFFFFF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54.01.01 Исполнитель художественно-оформитель</w:t>
            </w:r>
            <w:r w:rsidR="004A1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3CA9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23CA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132" w:type="dxa"/>
            <w:shd w:val="clear" w:color="auto" w:fill="FFFFFF"/>
          </w:tcPr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терлитамак</w:t>
            </w:r>
            <w:proofErr w:type="spellEnd"/>
            <w:r w:rsidRPr="00D23CA9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Александра Невского, 27</w:t>
            </w:r>
          </w:p>
        </w:tc>
        <w:tc>
          <w:tcPr>
            <w:tcW w:w="3173" w:type="dxa"/>
            <w:shd w:val="clear" w:color="auto" w:fill="auto"/>
          </w:tcPr>
          <w:p w:rsidR="0057762C" w:rsidRPr="00D23CA9" w:rsidRDefault="004A11CC" w:rsidP="004A11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</w:rPr>
              <w:t>столярная;</w:t>
            </w:r>
          </w:p>
          <w:p w:rsidR="0057762C" w:rsidRPr="00D23CA9" w:rsidRDefault="004A11CC" w:rsidP="004A11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искусства.</w:t>
            </w:r>
          </w:p>
          <w:p w:rsidR="0057762C" w:rsidRPr="00D23CA9" w:rsidRDefault="0057762C" w:rsidP="004A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57762C" w:rsidRPr="00D23CA9" w:rsidRDefault="004A11CC" w:rsidP="004A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</w:t>
            </w:r>
            <w:proofErr w:type="gramStart"/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7762C" w:rsidRPr="00D2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</w:t>
            </w:r>
            <w:r w:rsidR="0057762C" w:rsidRPr="00D23C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Хисматуллина Гульнара Ринатовна</w:t>
            </w:r>
          </w:p>
        </w:tc>
      </w:tr>
    </w:tbl>
    <w:p w:rsidR="00025A24" w:rsidRDefault="00025A24" w:rsidP="00025A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также: 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«Группа СТМ»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УралТехСтрой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Риком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lastRenderedPageBreak/>
        <w:t>ООО «Группа СТМ»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УралТехСтрой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Риком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ОСП «Стерлитамак-1» ВНЗМ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ОСП «Стерлитамак-2» ВНЗМ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ИП Ахунова Р.Р.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Строймаш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ДРСХ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Башкиравтодор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 xml:space="preserve">ООО АП 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4A11C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A11CC">
        <w:rPr>
          <w:rFonts w:ascii="Times New Roman" w:hAnsi="Times New Roman" w:cs="Times New Roman"/>
          <w:sz w:val="24"/>
          <w:szCs w:val="24"/>
        </w:rPr>
        <w:t>алинина</w:t>
      </w:r>
      <w:proofErr w:type="spellEnd"/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Альтекс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ИП Митрофанов И.М.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ИП Сухарева А.А. типография «Спринт»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Юрактау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 xml:space="preserve"> плюс»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«Издательские системы»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Типография «Миг»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МАУ ДО-ЦВР «Надежда»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Рекламное агентство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Sear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Рекламное агентство «</w:t>
      </w:r>
      <w:proofErr w:type="spellStart"/>
      <w:r w:rsidRPr="004A11CC">
        <w:rPr>
          <w:rFonts w:ascii="Times New Roman" w:hAnsi="Times New Roman" w:cs="Times New Roman"/>
          <w:sz w:val="24"/>
          <w:szCs w:val="24"/>
        </w:rPr>
        <w:t>Rona</w:t>
      </w:r>
      <w:proofErr w:type="spellEnd"/>
      <w:r w:rsidRPr="004A11CC">
        <w:rPr>
          <w:rFonts w:ascii="Times New Roman" w:hAnsi="Times New Roman" w:cs="Times New Roman"/>
          <w:sz w:val="24"/>
          <w:szCs w:val="24"/>
        </w:rPr>
        <w:t>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ООО «Эль Лили»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ИП Губайдуллин Э.Ф.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ИП Сидоров Н.А.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ИП Троценко Ю.С.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r w:rsidRPr="004A11CC">
        <w:rPr>
          <w:rFonts w:ascii="Times New Roman" w:hAnsi="Times New Roman" w:cs="Times New Roman"/>
          <w:sz w:val="24"/>
          <w:szCs w:val="24"/>
        </w:rPr>
        <w:t>Ростелеком</w:t>
      </w:r>
    </w:p>
    <w:p w:rsidR="004A11CC" w:rsidRPr="004A11CC" w:rsidRDefault="004A11CC" w:rsidP="004A11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1CC">
        <w:rPr>
          <w:rFonts w:ascii="Times New Roman" w:hAnsi="Times New Roman" w:cs="Times New Roman"/>
          <w:sz w:val="24"/>
          <w:szCs w:val="24"/>
        </w:rPr>
        <w:t>Уфанет</w:t>
      </w:r>
      <w:bookmarkStart w:id="0" w:name="_GoBack"/>
      <w:bookmarkEnd w:id="0"/>
      <w:proofErr w:type="spellEnd"/>
    </w:p>
    <w:sectPr w:rsidR="004A11CC" w:rsidRPr="004A11CC" w:rsidSect="0053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9F"/>
    <w:rsid w:val="00025A24"/>
    <w:rsid w:val="00167ED4"/>
    <w:rsid w:val="0023679F"/>
    <w:rsid w:val="00442C6B"/>
    <w:rsid w:val="004A11CC"/>
    <w:rsid w:val="004C73D5"/>
    <w:rsid w:val="005347FC"/>
    <w:rsid w:val="005571D0"/>
    <w:rsid w:val="0057762C"/>
    <w:rsid w:val="007A1DC6"/>
    <w:rsid w:val="00A853DD"/>
    <w:rsid w:val="00D23CA9"/>
    <w:rsid w:val="00E70B74"/>
    <w:rsid w:val="00EE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5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5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ХТК</dc:creator>
  <cp:lastModifiedBy>Преподаватель</cp:lastModifiedBy>
  <cp:revision>2</cp:revision>
  <dcterms:created xsi:type="dcterms:W3CDTF">2022-03-09T11:26:00Z</dcterms:created>
  <dcterms:modified xsi:type="dcterms:W3CDTF">2022-03-09T11:26:00Z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806387958</vt:i4>
  </property>
</Properties>
</file>