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87" w:rsidRPr="00774287" w:rsidRDefault="00825966" w:rsidP="00774287">
      <w:pPr>
        <w:spacing w:after="0"/>
        <w:jc w:val="center"/>
        <w:rPr>
          <w:rFonts w:ascii="Times New Roman" w:hAnsi="Times New Roman"/>
          <w:sz w:val="28"/>
          <w:szCs w:val="24"/>
        </w:rPr>
      </w:pPr>
      <w:r>
        <w:rPr>
          <w:rFonts w:ascii="Times New Roman" w:hAnsi="Times New Roman"/>
          <w:noProof/>
          <w:sz w:val="28"/>
          <w:szCs w:val="24"/>
          <w:lang w:eastAsia="ru-RU"/>
        </w:rPr>
        <w:drawing>
          <wp:inline distT="0" distB="0" distL="0" distR="0">
            <wp:extent cx="9251950" cy="6740706"/>
            <wp:effectExtent l="0" t="0" r="6350" b="3175"/>
            <wp:docPr id="1" name="Рисунок 1" descr="D:\Users\Зиля Хамитовна\Desktop\Новая папка (5)\уп кам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Зиля Хамитовна\Desktop\Новая папка (5)\уп кам2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740706"/>
                    </a:xfrm>
                    <a:prstGeom prst="rect">
                      <a:avLst/>
                    </a:prstGeom>
                    <a:noFill/>
                    <a:ln>
                      <a:noFill/>
                    </a:ln>
                  </pic:spPr>
                </pic:pic>
              </a:graphicData>
            </a:graphic>
          </wp:inline>
        </w:drawing>
      </w:r>
      <w:bookmarkStart w:id="0" w:name="_GoBack"/>
      <w:bookmarkEnd w:id="0"/>
    </w:p>
    <w:p w:rsidR="00774287" w:rsidRDefault="00774287" w:rsidP="00CD5A61">
      <w:pPr>
        <w:spacing w:after="0"/>
        <w:rPr>
          <w:rFonts w:ascii="Times New Roman" w:hAnsi="Times New Roman"/>
          <w:sz w:val="24"/>
          <w:szCs w:val="24"/>
        </w:rPr>
      </w:pPr>
    </w:p>
    <w:p w:rsidR="00774287" w:rsidRDefault="00774287" w:rsidP="00CD5A61">
      <w:pPr>
        <w:spacing w:after="0"/>
        <w:rPr>
          <w:rFonts w:ascii="Times New Roman" w:hAnsi="Times New Roman"/>
          <w:sz w:val="24"/>
          <w:szCs w:val="24"/>
        </w:rPr>
      </w:pPr>
    </w:p>
    <w:p w:rsidR="00774287" w:rsidRDefault="00774287" w:rsidP="00CD5A61">
      <w:pPr>
        <w:spacing w:after="0"/>
        <w:rPr>
          <w:rFonts w:ascii="Times New Roman" w:hAnsi="Times New Roman"/>
          <w:sz w:val="24"/>
          <w:szCs w:val="24"/>
        </w:rPr>
      </w:pPr>
    </w:p>
    <w:p w:rsidR="00774287" w:rsidRDefault="00774287" w:rsidP="00CD5A61">
      <w:pPr>
        <w:spacing w:after="0"/>
        <w:rPr>
          <w:rFonts w:ascii="Times New Roman" w:hAnsi="Times New Roman"/>
          <w:sz w:val="24"/>
          <w:szCs w:val="24"/>
        </w:rPr>
      </w:pPr>
    </w:p>
    <w:p w:rsidR="009E04EF" w:rsidRDefault="009E04EF" w:rsidP="009E04EF">
      <w:pPr>
        <w:pStyle w:val="a6"/>
        <w:numPr>
          <w:ilvl w:val="0"/>
          <w:numId w:val="4"/>
        </w:numPr>
        <w:spacing w:after="0"/>
        <w:rPr>
          <w:rFonts w:ascii="Times New Roman" w:hAnsi="Times New Roman"/>
          <w:b/>
          <w:sz w:val="24"/>
          <w:szCs w:val="24"/>
        </w:rPr>
      </w:pPr>
      <w:r>
        <w:rPr>
          <w:rFonts w:ascii="Times New Roman" w:hAnsi="Times New Roman"/>
          <w:b/>
          <w:sz w:val="24"/>
          <w:szCs w:val="24"/>
        </w:rPr>
        <w:t xml:space="preserve">Сводные данные по бюджету времени </w:t>
      </w:r>
    </w:p>
    <w:tbl>
      <w:tblPr>
        <w:tblW w:w="14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1"/>
        <w:gridCol w:w="1276"/>
        <w:gridCol w:w="2268"/>
        <w:gridCol w:w="1843"/>
        <w:gridCol w:w="1984"/>
        <w:gridCol w:w="1843"/>
        <w:gridCol w:w="2210"/>
      </w:tblGrid>
      <w:tr w:rsidR="009E04EF" w:rsidRPr="009E04EF" w:rsidTr="005E100E">
        <w:trPr>
          <w:trHeight w:val="1012"/>
        </w:trPr>
        <w:tc>
          <w:tcPr>
            <w:tcW w:w="99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Курсы</w:t>
            </w:r>
          </w:p>
        </w:tc>
        <w:tc>
          <w:tcPr>
            <w:tcW w:w="2551"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Обучение по дисциплинам и междисциплинарным курсам</w:t>
            </w:r>
          </w:p>
        </w:tc>
        <w:tc>
          <w:tcPr>
            <w:tcW w:w="1276"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Учебная практика</w:t>
            </w:r>
          </w:p>
        </w:tc>
        <w:tc>
          <w:tcPr>
            <w:tcW w:w="2268"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Производственная практика</w:t>
            </w:r>
          </w:p>
        </w:tc>
        <w:tc>
          <w:tcPr>
            <w:tcW w:w="184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Промежуточная аттестация</w:t>
            </w:r>
          </w:p>
        </w:tc>
        <w:tc>
          <w:tcPr>
            <w:tcW w:w="1984"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Государственная (итоговая) аттестация</w:t>
            </w:r>
          </w:p>
        </w:tc>
        <w:tc>
          <w:tcPr>
            <w:tcW w:w="184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Каникулы</w:t>
            </w:r>
          </w:p>
        </w:tc>
        <w:tc>
          <w:tcPr>
            <w:tcW w:w="2210"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Всего (по курсам)</w:t>
            </w:r>
          </w:p>
        </w:tc>
      </w:tr>
      <w:tr w:rsidR="005E100E" w:rsidRPr="009E04EF" w:rsidTr="005E100E">
        <w:trPr>
          <w:trHeight w:val="218"/>
        </w:trPr>
        <w:tc>
          <w:tcPr>
            <w:tcW w:w="99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1</w:t>
            </w:r>
          </w:p>
        </w:tc>
        <w:tc>
          <w:tcPr>
            <w:tcW w:w="2551"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2</w:t>
            </w:r>
          </w:p>
        </w:tc>
        <w:tc>
          <w:tcPr>
            <w:tcW w:w="1276"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3</w:t>
            </w:r>
          </w:p>
        </w:tc>
        <w:tc>
          <w:tcPr>
            <w:tcW w:w="2268"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4</w:t>
            </w:r>
          </w:p>
        </w:tc>
        <w:tc>
          <w:tcPr>
            <w:tcW w:w="1843"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5</w:t>
            </w:r>
          </w:p>
        </w:tc>
        <w:tc>
          <w:tcPr>
            <w:tcW w:w="1984"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6</w:t>
            </w:r>
          </w:p>
        </w:tc>
        <w:tc>
          <w:tcPr>
            <w:tcW w:w="1843"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7</w:t>
            </w:r>
          </w:p>
        </w:tc>
        <w:tc>
          <w:tcPr>
            <w:tcW w:w="2210" w:type="dxa"/>
            <w:vAlign w:val="center"/>
          </w:tcPr>
          <w:p w:rsidR="009E04EF" w:rsidRPr="009E04EF" w:rsidRDefault="005E100E" w:rsidP="009E04EF">
            <w:pPr>
              <w:spacing w:after="0" w:line="240" w:lineRule="auto"/>
              <w:jc w:val="center"/>
              <w:rPr>
                <w:rFonts w:ascii="Times New Roman" w:hAnsi="Times New Roman"/>
                <w:b/>
                <w:bCs/>
                <w:szCs w:val="28"/>
              </w:rPr>
            </w:pPr>
            <w:r>
              <w:rPr>
                <w:rFonts w:ascii="Times New Roman" w:hAnsi="Times New Roman"/>
                <w:b/>
                <w:bCs/>
                <w:szCs w:val="28"/>
              </w:rPr>
              <w:t>8</w:t>
            </w:r>
          </w:p>
        </w:tc>
      </w:tr>
      <w:tr w:rsidR="005E100E" w:rsidRPr="009E04EF" w:rsidTr="005E100E">
        <w:trPr>
          <w:trHeight w:val="205"/>
        </w:trPr>
        <w:tc>
          <w:tcPr>
            <w:tcW w:w="99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lang w:val="en-US"/>
              </w:rPr>
              <w:t>I</w:t>
            </w:r>
            <w:r w:rsidRPr="009E04EF">
              <w:rPr>
                <w:rFonts w:ascii="Times New Roman" w:hAnsi="Times New Roman"/>
                <w:szCs w:val="28"/>
              </w:rPr>
              <w:t xml:space="preserve"> курс</w:t>
            </w:r>
          </w:p>
        </w:tc>
        <w:tc>
          <w:tcPr>
            <w:tcW w:w="2551" w:type="dxa"/>
            <w:vAlign w:val="center"/>
          </w:tcPr>
          <w:p w:rsidR="009E04EF" w:rsidRPr="009E04EF" w:rsidRDefault="009E04EF" w:rsidP="00936720">
            <w:pPr>
              <w:spacing w:after="0" w:line="240" w:lineRule="auto"/>
              <w:jc w:val="center"/>
              <w:rPr>
                <w:rFonts w:ascii="Times New Roman" w:hAnsi="Times New Roman"/>
                <w:szCs w:val="28"/>
              </w:rPr>
            </w:pPr>
            <w:r w:rsidRPr="009E04EF">
              <w:rPr>
                <w:rFonts w:ascii="Times New Roman" w:hAnsi="Times New Roman"/>
                <w:szCs w:val="28"/>
              </w:rPr>
              <w:t>3</w:t>
            </w:r>
            <w:r w:rsidR="00B31D7E">
              <w:rPr>
                <w:rFonts w:ascii="Times New Roman" w:hAnsi="Times New Roman"/>
                <w:szCs w:val="28"/>
              </w:rPr>
              <w:t>3</w:t>
            </w:r>
          </w:p>
        </w:tc>
        <w:tc>
          <w:tcPr>
            <w:tcW w:w="1276"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3,5</w:t>
            </w:r>
          </w:p>
        </w:tc>
        <w:tc>
          <w:tcPr>
            <w:tcW w:w="2268"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3,5</w:t>
            </w:r>
          </w:p>
        </w:tc>
        <w:tc>
          <w:tcPr>
            <w:tcW w:w="1843" w:type="dxa"/>
            <w:vAlign w:val="center"/>
          </w:tcPr>
          <w:p w:rsidR="009E04EF" w:rsidRPr="009E04EF" w:rsidRDefault="006F746F" w:rsidP="009E04EF">
            <w:pPr>
              <w:spacing w:after="0" w:line="240" w:lineRule="auto"/>
              <w:jc w:val="center"/>
              <w:rPr>
                <w:rFonts w:ascii="Times New Roman" w:hAnsi="Times New Roman"/>
                <w:szCs w:val="28"/>
              </w:rPr>
            </w:pPr>
            <w:r>
              <w:rPr>
                <w:rFonts w:ascii="Times New Roman" w:hAnsi="Times New Roman"/>
                <w:szCs w:val="28"/>
              </w:rPr>
              <w:t>1</w:t>
            </w:r>
          </w:p>
        </w:tc>
        <w:tc>
          <w:tcPr>
            <w:tcW w:w="1984"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11</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52</w:t>
            </w:r>
          </w:p>
        </w:tc>
      </w:tr>
      <w:tr w:rsidR="005E100E" w:rsidRPr="009E04EF" w:rsidTr="005E100E">
        <w:trPr>
          <w:trHeight w:val="218"/>
        </w:trPr>
        <w:tc>
          <w:tcPr>
            <w:tcW w:w="99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lang w:val="en-US"/>
              </w:rPr>
              <w:t>II</w:t>
            </w:r>
            <w:r w:rsidRPr="009E04EF">
              <w:rPr>
                <w:rFonts w:ascii="Times New Roman" w:hAnsi="Times New Roman"/>
                <w:szCs w:val="28"/>
              </w:rPr>
              <w:t xml:space="preserve"> курс</w:t>
            </w:r>
          </w:p>
        </w:tc>
        <w:tc>
          <w:tcPr>
            <w:tcW w:w="2551" w:type="dxa"/>
            <w:vAlign w:val="center"/>
          </w:tcPr>
          <w:p w:rsidR="009E04EF" w:rsidRPr="009E04EF" w:rsidRDefault="00B31D7E" w:rsidP="006F18FE">
            <w:pPr>
              <w:spacing w:after="0" w:line="240" w:lineRule="auto"/>
              <w:jc w:val="center"/>
              <w:rPr>
                <w:rFonts w:ascii="Times New Roman" w:hAnsi="Times New Roman"/>
                <w:szCs w:val="28"/>
              </w:rPr>
            </w:pPr>
            <w:r>
              <w:rPr>
                <w:rFonts w:ascii="Times New Roman" w:hAnsi="Times New Roman"/>
                <w:szCs w:val="28"/>
              </w:rPr>
              <w:t>27</w:t>
            </w:r>
            <w:r w:rsidR="00936720">
              <w:rPr>
                <w:rFonts w:ascii="Times New Roman" w:hAnsi="Times New Roman"/>
                <w:szCs w:val="28"/>
              </w:rPr>
              <w:t>,</w:t>
            </w:r>
            <w:r w:rsidR="00096ED6">
              <w:rPr>
                <w:rFonts w:ascii="Times New Roman" w:hAnsi="Times New Roman"/>
                <w:szCs w:val="28"/>
              </w:rPr>
              <w:t>7</w:t>
            </w:r>
          </w:p>
        </w:tc>
        <w:tc>
          <w:tcPr>
            <w:tcW w:w="1276"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3,5</w:t>
            </w:r>
          </w:p>
        </w:tc>
        <w:tc>
          <w:tcPr>
            <w:tcW w:w="2268"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6,8</w:t>
            </w:r>
          </w:p>
        </w:tc>
        <w:tc>
          <w:tcPr>
            <w:tcW w:w="1843"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3</w:t>
            </w:r>
          </w:p>
        </w:tc>
        <w:tc>
          <w:tcPr>
            <w:tcW w:w="1984"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11</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52</w:t>
            </w:r>
          </w:p>
        </w:tc>
      </w:tr>
      <w:tr w:rsidR="005E100E" w:rsidRPr="009E04EF" w:rsidTr="005E100E">
        <w:trPr>
          <w:trHeight w:val="205"/>
        </w:trPr>
        <w:tc>
          <w:tcPr>
            <w:tcW w:w="993" w:type="dxa"/>
            <w:vAlign w:val="center"/>
          </w:tcPr>
          <w:p w:rsidR="009E04EF" w:rsidRPr="009E04EF" w:rsidRDefault="009E04EF" w:rsidP="009E04EF">
            <w:pPr>
              <w:spacing w:after="0" w:line="240" w:lineRule="auto"/>
              <w:jc w:val="center"/>
              <w:rPr>
                <w:rFonts w:ascii="Times New Roman" w:hAnsi="Times New Roman"/>
                <w:szCs w:val="28"/>
                <w:lang w:val="en-US"/>
              </w:rPr>
            </w:pPr>
            <w:r w:rsidRPr="009E04EF">
              <w:rPr>
                <w:rFonts w:ascii="Times New Roman" w:hAnsi="Times New Roman"/>
                <w:szCs w:val="28"/>
                <w:lang w:val="en-US"/>
              </w:rPr>
              <w:t>III</w:t>
            </w:r>
            <w:r w:rsidRPr="009E04EF">
              <w:rPr>
                <w:rFonts w:ascii="Times New Roman" w:hAnsi="Times New Roman"/>
                <w:szCs w:val="28"/>
              </w:rPr>
              <w:t xml:space="preserve"> курс</w:t>
            </w:r>
          </w:p>
        </w:tc>
        <w:tc>
          <w:tcPr>
            <w:tcW w:w="2551" w:type="dxa"/>
            <w:vAlign w:val="center"/>
          </w:tcPr>
          <w:p w:rsidR="009E04EF" w:rsidRPr="009E04EF" w:rsidRDefault="00FD60A4" w:rsidP="00B31D7E">
            <w:pPr>
              <w:spacing w:after="0" w:line="240" w:lineRule="auto"/>
              <w:jc w:val="center"/>
              <w:rPr>
                <w:rFonts w:ascii="Times New Roman" w:hAnsi="Times New Roman"/>
                <w:szCs w:val="28"/>
              </w:rPr>
            </w:pPr>
            <w:r>
              <w:rPr>
                <w:rFonts w:ascii="Times New Roman" w:hAnsi="Times New Roman"/>
                <w:szCs w:val="28"/>
              </w:rPr>
              <w:t>1</w:t>
            </w:r>
            <w:r w:rsidR="00B31D7E">
              <w:rPr>
                <w:rFonts w:ascii="Times New Roman" w:hAnsi="Times New Roman"/>
                <w:szCs w:val="28"/>
              </w:rPr>
              <w:t>5</w:t>
            </w:r>
            <w:r w:rsidR="00096ED6">
              <w:rPr>
                <w:rFonts w:ascii="Times New Roman" w:hAnsi="Times New Roman"/>
                <w:szCs w:val="28"/>
              </w:rPr>
              <w:t>,3</w:t>
            </w:r>
          </w:p>
        </w:tc>
        <w:tc>
          <w:tcPr>
            <w:tcW w:w="1276" w:type="dxa"/>
            <w:vAlign w:val="center"/>
          </w:tcPr>
          <w:p w:rsidR="009E04EF" w:rsidRPr="009E04EF" w:rsidRDefault="00FD60A4" w:rsidP="009E04EF">
            <w:pPr>
              <w:spacing w:after="0" w:line="240" w:lineRule="auto"/>
              <w:jc w:val="center"/>
              <w:rPr>
                <w:rFonts w:ascii="Times New Roman" w:hAnsi="Times New Roman"/>
                <w:szCs w:val="28"/>
              </w:rPr>
            </w:pPr>
            <w:r>
              <w:rPr>
                <w:rFonts w:ascii="Times New Roman" w:hAnsi="Times New Roman"/>
                <w:szCs w:val="28"/>
              </w:rPr>
              <w:t>6</w:t>
            </w:r>
          </w:p>
        </w:tc>
        <w:tc>
          <w:tcPr>
            <w:tcW w:w="2268" w:type="dxa"/>
            <w:vAlign w:val="center"/>
          </w:tcPr>
          <w:p w:rsidR="009E04EF" w:rsidRPr="009E04EF" w:rsidRDefault="00096ED6" w:rsidP="00D93A71">
            <w:pPr>
              <w:spacing w:after="0" w:line="240" w:lineRule="auto"/>
              <w:jc w:val="center"/>
              <w:rPr>
                <w:rFonts w:ascii="Times New Roman" w:hAnsi="Times New Roman"/>
                <w:szCs w:val="28"/>
              </w:rPr>
            </w:pPr>
            <w:r>
              <w:rPr>
                <w:rFonts w:ascii="Times New Roman" w:hAnsi="Times New Roman"/>
                <w:szCs w:val="28"/>
              </w:rPr>
              <w:t>15,7</w:t>
            </w:r>
          </w:p>
        </w:tc>
        <w:tc>
          <w:tcPr>
            <w:tcW w:w="1843"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2</w:t>
            </w:r>
          </w:p>
        </w:tc>
        <w:tc>
          <w:tcPr>
            <w:tcW w:w="1984"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2</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2</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 xml:space="preserve">43 </w:t>
            </w:r>
          </w:p>
        </w:tc>
      </w:tr>
      <w:tr w:rsidR="005E100E" w:rsidRPr="009E04EF" w:rsidTr="005E100E">
        <w:trPr>
          <w:trHeight w:val="205"/>
        </w:trPr>
        <w:tc>
          <w:tcPr>
            <w:tcW w:w="993" w:type="dxa"/>
            <w:vAlign w:val="center"/>
          </w:tcPr>
          <w:p w:rsidR="009E04EF" w:rsidRPr="009E04EF" w:rsidRDefault="009E04EF" w:rsidP="009E04EF">
            <w:pPr>
              <w:spacing w:after="0" w:line="240" w:lineRule="auto"/>
              <w:jc w:val="center"/>
              <w:rPr>
                <w:rFonts w:ascii="Times New Roman" w:hAnsi="Times New Roman"/>
                <w:b/>
                <w:bCs/>
                <w:szCs w:val="28"/>
              </w:rPr>
            </w:pPr>
            <w:r w:rsidRPr="009E04EF">
              <w:rPr>
                <w:rFonts w:ascii="Times New Roman" w:hAnsi="Times New Roman"/>
                <w:b/>
                <w:bCs/>
                <w:szCs w:val="28"/>
              </w:rPr>
              <w:t>Всего</w:t>
            </w:r>
          </w:p>
        </w:tc>
        <w:tc>
          <w:tcPr>
            <w:tcW w:w="2551" w:type="dxa"/>
            <w:vAlign w:val="center"/>
          </w:tcPr>
          <w:p w:rsidR="009E04EF" w:rsidRPr="009E04EF" w:rsidRDefault="00C31BB0" w:rsidP="006F18FE">
            <w:pPr>
              <w:spacing w:after="0" w:line="240" w:lineRule="auto"/>
              <w:jc w:val="center"/>
              <w:rPr>
                <w:rFonts w:ascii="Times New Roman" w:hAnsi="Times New Roman"/>
                <w:szCs w:val="28"/>
              </w:rPr>
            </w:pPr>
            <w:r>
              <w:rPr>
                <w:rFonts w:ascii="Times New Roman" w:hAnsi="Times New Roman"/>
                <w:szCs w:val="28"/>
              </w:rPr>
              <w:t>7</w:t>
            </w:r>
            <w:r w:rsidR="00B31D7E">
              <w:rPr>
                <w:rFonts w:ascii="Times New Roman" w:hAnsi="Times New Roman"/>
                <w:szCs w:val="28"/>
              </w:rPr>
              <w:t>6</w:t>
            </w:r>
          </w:p>
        </w:tc>
        <w:tc>
          <w:tcPr>
            <w:tcW w:w="1276" w:type="dxa"/>
            <w:vAlign w:val="center"/>
          </w:tcPr>
          <w:p w:rsidR="009E04EF" w:rsidRPr="009E04EF" w:rsidRDefault="009E04EF" w:rsidP="006F18FE">
            <w:pPr>
              <w:spacing w:after="0" w:line="240" w:lineRule="auto"/>
              <w:jc w:val="center"/>
              <w:rPr>
                <w:rFonts w:ascii="Times New Roman" w:hAnsi="Times New Roman"/>
                <w:szCs w:val="28"/>
              </w:rPr>
            </w:pPr>
            <w:r w:rsidRPr="009E04EF">
              <w:rPr>
                <w:rFonts w:ascii="Times New Roman" w:hAnsi="Times New Roman"/>
                <w:szCs w:val="28"/>
              </w:rPr>
              <w:t>1</w:t>
            </w:r>
            <w:r w:rsidR="006F18FE">
              <w:rPr>
                <w:rFonts w:ascii="Times New Roman" w:hAnsi="Times New Roman"/>
                <w:szCs w:val="28"/>
              </w:rPr>
              <w:t>3</w:t>
            </w:r>
          </w:p>
        </w:tc>
        <w:tc>
          <w:tcPr>
            <w:tcW w:w="2268" w:type="dxa"/>
            <w:vAlign w:val="center"/>
          </w:tcPr>
          <w:p w:rsidR="009E04EF" w:rsidRPr="009E04EF" w:rsidRDefault="00B31D7E" w:rsidP="004022BE">
            <w:pPr>
              <w:spacing w:after="0" w:line="240" w:lineRule="auto"/>
              <w:jc w:val="center"/>
              <w:rPr>
                <w:rFonts w:ascii="Times New Roman" w:hAnsi="Times New Roman"/>
                <w:szCs w:val="28"/>
              </w:rPr>
            </w:pPr>
            <w:r>
              <w:rPr>
                <w:rFonts w:ascii="Times New Roman" w:hAnsi="Times New Roman"/>
                <w:szCs w:val="28"/>
              </w:rPr>
              <w:t>26</w:t>
            </w:r>
          </w:p>
        </w:tc>
        <w:tc>
          <w:tcPr>
            <w:tcW w:w="1843"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6</w:t>
            </w:r>
          </w:p>
        </w:tc>
        <w:tc>
          <w:tcPr>
            <w:tcW w:w="1984" w:type="dxa"/>
            <w:vAlign w:val="center"/>
          </w:tcPr>
          <w:p w:rsidR="009E04EF" w:rsidRPr="009E04EF" w:rsidRDefault="00096ED6" w:rsidP="009E04EF">
            <w:pPr>
              <w:spacing w:after="0" w:line="240" w:lineRule="auto"/>
              <w:jc w:val="center"/>
              <w:rPr>
                <w:rFonts w:ascii="Times New Roman" w:hAnsi="Times New Roman"/>
                <w:szCs w:val="28"/>
              </w:rPr>
            </w:pPr>
            <w:r>
              <w:rPr>
                <w:rFonts w:ascii="Times New Roman" w:hAnsi="Times New Roman"/>
                <w:szCs w:val="28"/>
              </w:rPr>
              <w:t>2</w:t>
            </w:r>
          </w:p>
        </w:tc>
        <w:tc>
          <w:tcPr>
            <w:tcW w:w="1843"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24</w:t>
            </w:r>
          </w:p>
        </w:tc>
        <w:tc>
          <w:tcPr>
            <w:tcW w:w="2210" w:type="dxa"/>
            <w:vAlign w:val="center"/>
          </w:tcPr>
          <w:p w:rsidR="009E04EF" w:rsidRPr="009E04EF" w:rsidRDefault="009E04EF" w:rsidP="009E04EF">
            <w:pPr>
              <w:spacing w:after="0" w:line="240" w:lineRule="auto"/>
              <w:jc w:val="center"/>
              <w:rPr>
                <w:rFonts w:ascii="Times New Roman" w:hAnsi="Times New Roman"/>
                <w:szCs w:val="28"/>
              </w:rPr>
            </w:pPr>
            <w:r w:rsidRPr="009E04EF">
              <w:rPr>
                <w:rFonts w:ascii="Times New Roman" w:hAnsi="Times New Roman"/>
                <w:szCs w:val="28"/>
              </w:rPr>
              <w:t xml:space="preserve">147 </w:t>
            </w:r>
          </w:p>
        </w:tc>
      </w:tr>
    </w:tbl>
    <w:p w:rsidR="009E04EF" w:rsidRPr="009E04EF" w:rsidRDefault="009E04EF" w:rsidP="009E04EF">
      <w:pPr>
        <w:pStyle w:val="a6"/>
        <w:spacing w:after="0"/>
        <w:ind w:left="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4022BE" w:rsidRDefault="004022BE" w:rsidP="00CD5A61">
      <w:pPr>
        <w:spacing w:after="0"/>
        <w:rPr>
          <w:rFonts w:ascii="Times New Roman" w:hAnsi="Times New Roman"/>
          <w:b/>
          <w:sz w:val="24"/>
          <w:szCs w:val="24"/>
        </w:rPr>
      </w:pPr>
    </w:p>
    <w:p w:rsidR="00CD5A61" w:rsidRPr="004022BE" w:rsidRDefault="00CD5A61" w:rsidP="004022BE">
      <w:pPr>
        <w:pStyle w:val="a6"/>
        <w:numPr>
          <w:ilvl w:val="0"/>
          <w:numId w:val="4"/>
        </w:numPr>
        <w:spacing w:after="0"/>
        <w:rPr>
          <w:rFonts w:ascii="Times New Roman" w:hAnsi="Times New Roman"/>
          <w:b/>
          <w:sz w:val="24"/>
          <w:szCs w:val="24"/>
        </w:rPr>
      </w:pPr>
      <w:r w:rsidRPr="004022BE">
        <w:rPr>
          <w:rFonts w:ascii="Times New Roman" w:hAnsi="Times New Roman"/>
          <w:b/>
          <w:sz w:val="24"/>
          <w:szCs w:val="24"/>
        </w:rPr>
        <w:t>План учебного процесса</w:t>
      </w:r>
      <w:r w:rsidR="00812E25" w:rsidRPr="004022BE">
        <w:rPr>
          <w:rFonts w:ascii="Times New Roman" w:hAnsi="Times New Roman"/>
          <w:b/>
          <w:sz w:val="24"/>
          <w:szCs w:val="24"/>
        </w:rPr>
        <w:t xml:space="preserve"> </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1134"/>
        <w:gridCol w:w="821"/>
        <w:gridCol w:w="738"/>
        <w:gridCol w:w="850"/>
        <w:gridCol w:w="709"/>
        <w:gridCol w:w="964"/>
        <w:gridCol w:w="737"/>
        <w:gridCol w:w="709"/>
        <w:gridCol w:w="680"/>
        <w:gridCol w:w="879"/>
        <w:gridCol w:w="851"/>
        <w:gridCol w:w="708"/>
        <w:gridCol w:w="851"/>
        <w:gridCol w:w="822"/>
        <w:gridCol w:w="595"/>
      </w:tblGrid>
      <w:tr w:rsidR="00C44B1F" w:rsidRPr="00CD5A61" w:rsidTr="004A6B87">
        <w:trPr>
          <w:cantSplit/>
          <w:trHeight w:val="754"/>
        </w:trPr>
        <w:tc>
          <w:tcPr>
            <w:tcW w:w="993" w:type="dxa"/>
            <w:vMerge w:val="restart"/>
            <w:textDirection w:val="btLr"/>
            <w:vAlign w:val="center"/>
          </w:tcPr>
          <w:p w:rsidR="00C44B1F" w:rsidRPr="00CD5A61" w:rsidRDefault="00C44B1F"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Индекс</w:t>
            </w:r>
          </w:p>
        </w:tc>
        <w:tc>
          <w:tcPr>
            <w:tcW w:w="2977" w:type="dxa"/>
            <w:vMerge w:val="restart"/>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Наименование учебных циклов, дисциплин, профессиональных модулей, МДК, практик</w:t>
            </w:r>
          </w:p>
        </w:tc>
        <w:tc>
          <w:tcPr>
            <w:tcW w:w="1134" w:type="dxa"/>
            <w:vMerge w:val="restart"/>
            <w:textDirection w:val="btLr"/>
            <w:vAlign w:val="center"/>
          </w:tcPr>
          <w:p w:rsidR="00C44B1F" w:rsidRPr="00CD5A61" w:rsidRDefault="00C44B1F"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Формы промежуточной аттестации</w:t>
            </w:r>
          </w:p>
        </w:tc>
        <w:tc>
          <w:tcPr>
            <w:tcW w:w="6208" w:type="dxa"/>
            <w:gridSpan w:val="8"/>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Объем образовательной программы</w:t>
            </w:r>
          </w:p>
          <w:p w:rsidR="00C44B1F" w:rsidRPr="00CD5A61" w:rsidRDefault="00C44B1F" w:rsidP="00C44B1F">
            <w:pPr>
              <w:spacing w:after="0" w:line="240" w:lineRule="auto"/>
              <w:jc w:val="center"/>
              <w:rPr>
                <w:rFonts w:ascii="Times New Roman" w:eastAsia="Times New Roman" w:hAnsi="Times New Roman"/>
                <w:b/>
                <w:bCs/>
                <w:sz w:val="20"/>
                <w:lang w:eastAsia="ru-RU"/>
              </w:rPr>
            </w:pPr>
            <w:r w:rsidRPr="00CD5A61">
              <w:rPr>
                <w:rFonts w:ascii="Times New Roman" w:eastAsia="Times New Roman" w:hAnsi="Times New Roman"/>
                <w:b/>
                <w:sz w:val="20"/>
                <w:lang w:eastAsia="ru-RU"/>
              </w:rPr>
              <w:t xml:space="preserve"> ( </w:t>
            </w:r>
            <w:proofErr w:type="spellStart"/>
            <w:r w:rsidRPr="00CD5A61">
              <w:rPr>
                <w:rFonts w:ascii="Times New Roman" w:eastAsia="Times New Roman" w:hAnsi="Times New Roman"/>
                <w:b/>
                <w:sz w:val="20"/>
                <w:lang w:eastAsia="ru-RU"/>
              </w:rPr>
              <w:t>ак</w:t>
            </w:r>
            <w:proofErr w:type="gramStart"/>
            <w:r w:rsidRPr="00CD5A61">
              <w:rPr>
                <w:rFonts w:ascii="Times New Roman" w:eastAsia="Times New Roman" w:hAnsi="Times New Roman"/>
                <w:b/>
                <w:sz w:val="20"/>
                <w:lang w:eastAsia="ru-RU"/>
              </w:rPr>
              <w:t>.ч</w:t>
            </w:r>
            <w:proofErr w:type="gramEnd"/>
            <w:r w:rsidRPr="00CD5A61">
              <w:rPr>
                <w:rFonts w:ascii="Times New Roman" w:eastAsia="Times New Roman" w:hAnsi="Times New Roman"/>
                <w:b/>
                <w:sz w:val="20"/>
                <w:lang w:eastAsia="ru-RU"/>
              </w:rPr>
              <w:t>ас</w:t>
            </w:r>
            <w:proofErr w:type="spellEnd"/>
            <w:r w:rsidRPr="00CD5A61">
              <w:rPr>
                <w:rFonts w:ascii="Times New Roman" w:eastAsia="Times New Roman" w:hAnsi="Times New Roman"/>
                <w:b/>
                <w:sz w:val="20"/>
                <w:lang w:eastAsia="ru-RU"/>
              </w:rPr>
              <w:t>.)</w:t>
            </w:r>
          </w:p>
        </w:tc>
        <w:tc>
          <w:tcPr>
            <w:tcW w:w="4706" w:type="dxa"/>
            <w:gridSpan w:val="6"/>
            <w:vAlign w:val="center"/>
          </w:tcPr>
          <w:p w:rsidR="00C44B1F" w:rsidRPr="00CD5A61" w:rsidRDefault="00C44B1F" w:rsidP="00C44B1F">
            <w:pPr>
              <w:spacing w:after="0" w:line="240" w:lineRule="auto"/>
              <w:jc w:val="center"/>
              <w:rPr>
                <w:rFonts w:ascii="Times New Roman" w:eastAsia="Times New Roman" w:hAnsi="Times New Roman"/>
                <w:b/>
                <w:bCs/>
                <w:sz w:val="20"/>
                <w:lang w:eastAsia="ru-RU"/>
              </w:rPr>
            </w:pPr>
            <w:r w:rsidRPr="00CD5A61">
              <w:rPr>
                <w:rFonts w:ascii="Times New Roman" w:eastAsia="Times New Roman" w:hAnsi="Times New Roman"/>
                <w:b/>
                <w:bCs/>
                <w:sz w:val="20"/>
                <w:lang w:eastAsia="ru-RU"/>
              </w:rPr>
              <w:t>Распределение обязательной аудиторной нагрузки по курсам</w:t>
            </w:r>
          </w:p>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bCs/>
                <w:sz w:val="20"/>
                <w:lang w:eastAsia="ru-RU"/>
              </w:rPr>
              <w:t>и семестрам/триместрам (</w:t>
            </w:r>
            <w:proofErr w:type="spellStart"/>
            <w:r w:rsidRPr="00CD5A61">
              <w:rPr>
                <w:rFonts w:ascii="Times New Roman" w:eastAsia="Times New Roman" w:hAnsi="Times New Roman"/>
                <w:b/>
                <w:bCs/>
                <w:sz w:val="20"/>
                <w:lang w:eastAsia="ru-RU"/>
              </w:rPr>
              <w:t>час</w:t>
            </w:r>
            <w:proofErr w:type="gramStart"/>
            <w:r w:rsidRPr="00CD5A61">
              <w:rPr>
                <w:rFonts w:ascii="Times New Roman" w:eastAsia="Times New Roman" w:hAnsi="Times New Roman"/>
                <w:b/>
                <w:bCs/>
                <w:sz w:val="20"/>
                <w:lang w:eastAsia="ru-RU"/>
              </w:rPr>
              <w:t>.в</w:t>
            </w:r>
            <w:proofErr w:type="spellEnd"/>
            <w:proofErr w:type="gramEnd"/>
            <w:r w:rsidRPr="00CD5A61">
              <w:rPr>
                <w:rFonts w:ascii="Times New Roman" w:eastAsia="Times New Roman" w:hAnsi="Times New Roman"/>
                <w:b/>
                <w:bCs/>
                <w:sz w:val="20"/>
                <w:lang w:eastAsia="ru-RU"/>
              </w:rPr>
              <w:t xml:space="preserve"> семестр/триместр)</w:t>
            </w:r>
          </w:p>
        </w:tc>
      </w:tr>
      <w:tr w:rsidR="00C44B1F" w:rsidRPr="00CD5A61" w:rsidTr="00975176">
        <w:tc>
          <w:tcPr>
            <w:tcW w:w="993"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2977"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1134"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821" w:type="dxa"/>
            <w:vMerge w:val="restart"/>
            <w:textDirection w:val="btLr"/>
            <w:vAlign w:val="center"/>
          </w:tcPr>
          <w:p w:rsidR="00C44B1F" w:rsidRPr="00CD5A61" w:rsidRDefault="00C44B1F" w:rsidP="00C44B1F">
            <w:pPr>
              <w:spacing w:after="0" w:line="240" w:lineRule="auto"/>
              <w:ind w:left="113" w:right="113"/>
              <w:jc w:val="center"/>
              <w:rPr>
                <w:rFonts w:ascii="Times New Roman" w:eastAsia="Times New Roman" w:hAnsi="Times New Roman"/>
                <w:b/>
                <w:sz w:val="20"/>
                <w:lang w:eastAsia="ru-RU"/>
              </w:rPr>
            </w:pPr>
            <w:r>
              <w:rPr>
                <w:rFonts w:ascii="Times New Roman" w:eastAsia="Times New Roman" w:hAnsi="Times New Roman"/>
                <w:b/>
                <w:sz w:val="20"/>
                <w:lang w:eastAsia="ru-RU"/>
              </w:rPr>
              <w:t>Объем образовательной нагрузки</w:t>
            </w:r>
          </w:p>
        </w:tc>
        <w:tc>
          <w:tcPr>
            <w:tcW w:w="738" w:type="dxa"/>
            <w:vMerge w:val="restart"/>
            <w:textDirection w:val="btLr"/>
            <w:vAlign w:val="center"/>
          </w:tcPr>
          <w:p w:rsidR="00C44B1F" w:rsidRPr="00CD5A61" w:rsidRDefault="00C44B1F"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самостоятельная учебная работа</w:t>
            </w:r>
          </w:p>
        </w:tc>
        <w:tc>
          <w:tcPr>
            <w:tcW w:w="4649" w:type="dxa"/>
            <w:gridSpan w:val="6"/>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b/>
                <w:sz w:val="20"/>
                <w:lang w:eastAsia="ru-RU"/>
              </w:rPr>
              <w:t>Нагрузка во взаимодействии с преподавателем</w:t>
            </w:r>
          </w:p>
        </w:tc>
        <w:tc>
          <w:tcPr>
            <w:tcW w:w="1730" w:type="dxa"/>
            <w:gridSpan w:val="2"/>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I курс</w:t>
            </w:r>
          </w:p>
        </w:tc>
        <w:tc>
          <w:tcPr>
            <w:tcW w:w="1559" w:type="dxa"/>
            <w:gridSpan w:val="2"/>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II курс</w:t>
            </w:r>
          </w:p>
        </w:tc>
        <w:tc>
          <w:tcPr>
            <w:tcW w:w="1417" w:type="dxa"/>
            <w:gridSpan w:val="2"/>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III курс</w:t>
            </w:r>
          </w:p>
        </w:tc>
      </w:tr>
      <w:tr w:rsidR="00C44B1F" w:rsidRPr="00CD5A61" w:rsidTr="00975176">
        <w:trPr>
          <w:cantSplit/>
          <w:trHeight w:val="793"/>
        </w:trPr>
        <w:tc>
          <w:tcPr>
            <w:tcW w:w="993"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2977"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1134"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821"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738"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850" w:type="dxa"/>
            <w:vMerge w:val="restart"/>
            <w:textDirection w:val="btLr"/>
            <w:vAlign w:val="center"/>
          </w:tcPr>
          <w:p w:rsidR="00C44B1F" w:rsidRPr="00CD5A61" w:rsidRDefault="00C44B1F"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Всего во взаимодействии с преподавателем</w:t>
            </w:r>
          </w:p>
        </w:tc>
        <w:tc>
          <w:tcPr>
            <w:tcW w:w="1673" w:type="dxa"/>
            <w:gridSpan w:val="2"/>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По учебным дисциплинам и МДК </w:t>
            </w:r>
          </w:p>
        </w:tc>
        <w:tc>
          <w:tcPr>
            <w:tcW w:w="737" w:type="dxa"/>
            <w:vMerge w:val="restart"/>
            <w:textDirection w:val="btLr"/>
          </w:tcPr>
          <w:p w:rsidR="00C44B1F" w:rsidRPr="00CD5A61" w:rsidRDefault="00C44B1F"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Практики</w:t>
            </w:r>
          </w:p>
        </w:tc>
        <w:tc>
          <w:tcPr>
            <w:tcW w:w="709" w:type="dxa"/>
            <w:vMerge w:val="restart"/>
            <w:textDirection w:val="btLr"/>
          </w:tcPr>
          <w:p w:rsidR="00C44B1F" w:rsidRPr="00CD5A61" w:rsidRDefault="00C44B1F"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Консультации</w:t>
            </w:r>
          </w:p>
        </w:tc>
        <w:tc>
          <w:tcPr>
            <w:tcW w:w="680" w:type="dxa"/>
            <w:vMerge w:val="restart"/>
            <w:textDirection w:val="btLr"/>
          </w:tcPr>
          <w:p w:rsidR="00C44B1F" w:rsidRPr="00CD5A61" w:rsidRDefault="00C44B1F"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Промежуточная аттестация</w:t>
            </w:r>
          </w:p>
        </w:tc>
        <w:tc>
          <w:tcPr>
            <w:tcW w:w="879" w:type="dxa"/>
            <w:vMerge w:val="restart"/>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C44B1F" w:rsidRPr="00CD5A61" w:rsidRDefault="00C44B1F" w:rsidP="00C44B1F">
            <w:pPr>
              <w:spacing w:after="0" w:line="240" w:lineRule="auto"/>
              <w:jc w:val="center"/>
              <w:rPr>
                <w:rFonts w:ascii="Times New Roman" w:eastAsia="Times New Roman" w:hAnsi="Times New Roman"/>
                <w:sz w:val="20"/>
                <w:lang w:eastAsia="ru-RU"/>
              </w:rPr>
            </w:pPr>
          </w:p>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p>
          <w:p w:rsidR="00C44B1F" w:rsidRPr="00CD5A61" w:rsidRDefault="00C44B1F"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51" w:type="dxa"/>
            <w:vMerge w:val="restart"/>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C44B1F" w:rsidRPr="00CD5A61" w:rsidRDefault="00C44B1F" w:rsidP="00C44B1F">
            <w:pPr>
              <w:spacing w:after="0" w:line="240" w:lineRule="auto"/>
              <w:jc w:val="center"/>
              <w:rPr>
                <w:rFonts w:ascii="Times New Roman" w:eastAsia="Times New Roman" w:hAnsi="Times New Roman"/>
                <w:sz w:val="20"/>
                <w:lang w:eastAsia="ru-RU"/>
              </w:rPr>
            </w:pPr>
          </w:p>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w:t>
            </w:r>
            <w:r>
              <w:rPr>
                <w:rFonts w:ascii="Times New Roman" w:eastAsia="Times New Roman" w:hAnsi="Times New Roman"/>
                <w:sz w:val="20"/>
                <w:lang w:eastAsia="ru-RU"/>
              </w:rPr>
              <w:t>4</w:t>
            </w:r>
          </w:p>
          <w:p w:rsidR="00C44B1F" w:rsidRPr="00CD5A61" w:rsidRDefault="00C44B1F"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708" w:type="dxa"/>
            <w:vMerge w:val="restart"/>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C44B1F" w:rsidRPr="00CD5A61" w:rsidRDefault="00C44B1F" w:rsidP="00C44B1F">
            <w:pPr>
              <w:spacing w:after="0" w:line="240" w:lineRule="auto"/>
              <w:jc w:val="center"/>
              <w:rPr>
                <w:rFonts w:ascii="Times New Roman" w:eastAsia="Times New Roman" w:hAnsi="Times New Roman"/>
                <w:sz w:val="20"/>
                <w:lang w:eastAsia="ru-RU"/>
              </w:rPr>
            </w:pPr>
          </w:p>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p>
          <w:p w:rsidR="00C44B1F" w:rsidRPr="00CD5A61" w:rsidRDefault="00C44B1F"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51" w:type="dxa"/>
            <w:vMerge w:val="restart"/>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4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C44B1F" w:rsidRPr="00CD5A61" w:rsidRDefault="00C44B1F" w:rsidP="00C44B1F">
            <w:pPr>
              <w:spacing w:after="0" w:line="240" w:lineRule="auto"/>
              <w:jc w:val="center"/>
              <w:rPr>
                <w:rFonts w:ascii="Times New Roman" w:eastAsia="Times New Roman" w:hAnsi="Times New Roman"/>
                <w:sz w:val="20"/>
                <w:lang w:eastAsia="ru-RU"/>
              </w:rPr>
            </w:pPr>
          </w:p>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w:t>
            </w:r>
            <w:r>
              <w:rPr>
                <w:rFonts w:ascii="Times New Roman" w:eastAsia="Times New Roman" w:hAnsi="Times New Roman"/>
                <w:sz w:val="20"/>
                <w:lang w:eastAsia="ru-RU"/>
              </w:rPr>
              <w:t>4</w:t>
            </w:r>
          </w:p>
          <w:p w:rsidR="00C44B1F" w:rsidRPr="00CD5A61" w:rsidRDefault="00C44B1F"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822" w:type="dxa"/>
            <w:vMerge w:val="restart"/>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5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C44B1F" w:rsidRPr="00CD5A61" w:rsidRDefault="00C44B1F" w:rsidP="00C44B1F">
            <w:pPr>
              <w:spacing w:after="0" w:line="240" w:lineRule="auto"/>
              <w:jc w:val="center"/>
              <w:rPr>
                <w:rFonts w:ascii="Times New Roman" w:eastAsia="Times New Roman" w:hAnsi="Times New Roman"/>
                <w:sz w:val="20"/>
                <w:lang w:eastAsia="ru-RU"/>
              </w:rPr>
            </w:pPr>
          </w:p>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p>
          <w:p w:rsidR="00C44B1F" w:rsidRPr="00CD5A61" w:rsidRDefault="00C44B1F"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c>
          <w:tcPr>
            <w:tcW w:w="595" w:type="dxa"/>
            <w:vMerge w:val="restart"/>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6 сем</w:t>
            </w:r>
            <w:proofErr w:type="gramStart"/>
            <w:r w:rsidRPr="00CD5A61">
              <w:rPr>
                <w:rFonts w:ascii="Times New Roman" w:eastAsia="Times New Roman" w:hAnsi="Times New Roman"/>
                <w:sz w:val="20"/>
                <w:lang w:eastAsia="ru-RU"/>
              </w:rPr>
              <w:t>.</w:t>
            </w:r>
            <w:proofErr w:type="gramEnd"/>
            <w:r w:rsidRPr="00CD5A61">
              <w:rPr>
                <w:rFonts w:ascii="Times New Roman" w:eastAsia="Times New Roman" w:hAnsi="Times New Roman"/>
                <w:sz w:val="20"/>
                <w:lang w:eastAsia="ru-RU"/>
              </w:rPr>
              <w:t xml:space="preserve">/ </w:t>
            </w:r>
            <w:proofErr w:type="spellStart"/>
            <w:proofErr w:type="gramStart"/>
            <w:r w:rsidRPr="00CD5A61">
              <w:rPr>
                <w:rFonts w:ascii="Times New Roman" w:eastAsia="Times New Roman" w:hAnsi="Times New Roman"/>
                <w:sz w:val="20"/>
                <w:lang w:eastAsia="ru-RU"/>
              </w:rPr>
              <w:t>т</w:t>
            </w:r>
            <w:proofErr w:type="gramEnd"/>
            <w:r w:rsidRPr="00CD5A61">
              <w:rPr>
                <w:rFonts w:ascii="Times New Roman" w:eastAsia="Times New Roman" w:hAnsi="Times New Roman"/>
                <w:sz w:val="20"/>
                <w:lang w:eastAsia="ru-RU"/>
              </w:rPr>
              <w:t>рим</w:t>
            </w:r>
            <w:proofErr w:type="spellEnd"/>
            <w:r w:rsidRPr="00CD5A61">
              <w:rPr>
                <w:rFonts w:ascii="Times New Roman" w:eastAsia="Times New Roman" w:hAnsi="Times New Roman"/>
                <w:sz w:val="20"/>
                <w:lang w:eastAsia="ru-RU"/>
              </w:rPr>
              <w:t>.</w:t>
            </w:r>
          </w:p>
          <w:p w:rsidR="00C44B1F" w:rsidRPr="00CD5A61" w:rsidRDefault="00C44B1F" w:rsidP="00C44B1F">
            <w:pPr>
              <w:spacing w:after="0" w:line="240" w:lineRule="auto"/>
              <w:jc w:val="center"/>
              <w:rPr>
                <w:rFonts w:ascii="Times New Roman" w:eastAsia="Times New Roman" w:hAnsi="Times New Roman"/>
                <w:sz w:val="20"/>
                <w:lang w:eastAsia="ru-RU"/>
              </w:rPr>
            </w:pPr>
          </w:p>
          <w:p w:rsidR="00C44B1F" w:rsidRPr="00CD5A61" w:rsidRDefault="00C44B1F"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w:t>
            </w:r>
            <w:r>
              <w:rPr>
                <w:rFonts w:ascii="Times New Roman" w:eastAsia="Times New Roman" w:hAnsi="Times New Roman"/>
                <w:sz w:val="20"/>
                <w:lang w:eastAsia="ru-RU"/>
              </w:rPr>
              <w:t>2</w:t>
            </w:r>
          </w:p>
          <w:p w:rsidR="00C44B1F" w:rsidRPr="00CD5A61" w:rsidRDefault="00C44B1F" w:rsidP="00C44B1F">
            <w:pPr>
              <w:spacing w:after="0" w:line="240" w:lineRule="auto"/>
              <w:jc w:val="center"/>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нед</w:t>
            </w:r>
            <w:proofErr w:type="spellEnd"/>
            <w:r w:rsidRPr="00CD5A61">
              <w:rPr>
                <w:rFonts w:ascii="Times New Roman" w:eastAsia="Times New Roman" w:hAnsi="Times New Roman"/>
                <w:sz w:val="20"/>
                <w:lang w:eastAsia="ru-RU"/>
              </w:rPr>
              <w:t>.</w:t>
            </w:r>
          </w:p>
        </w:tc>
      </w:tr>
      <w:tr w:rsidR="00C44B1F" w:rsidRPr="00CD5A61" w:rsidTr="00975176">
        <w:trPr>
          <w:cantSplit/>
          <w:trHeight w:val="1647"/>
        </w:trPr>
        <w:tc>
          <w:tcPr>
            <w:tcW w:w="993"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2977"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1134"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821"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738" w:type="dxa"/>
            <w:vMerge/>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p>
        </w:tc>
        <w:tc>
          <w:tcPr>
            <w:tcW w:w="850" w:type="dxa"/>
            <w:vMerge/>
            <w:textDirection w:val="btLr"/>
            <w:vAlign w:val="center"/>
          </w:tcPr>
          <w:p w:rsidR="00C44B1F" w:rsidRPr="00CD5A61" w:rsidRDefault="00C44B1F" w:rsidP="00C44B1F">
            <w:pPr>
              <w:spacing w:after="0" w:line="240" w:lineRule="auto"/>
              <w:ind w:left="113" w:right="113"/>
              <w:jc w:val="center"/>
              <w:rPr>
                <w:rFonts w:ascii="Times New Roman" w:eastAsia="Times New Roman" w:hAnsi="Times New Roman"/>
                <w:b/>
                <w:sz w:val="20"/>
                <w:lang w:eastAsia="ru-RU"/>
              </w:rPr>
            </w:pPr>
          </w:p>
        </w:tc>
        <w:tc>
          <w:tcPr>
            <w:tcW w:w="709" w:type="dxa"/>
            <w:textDirection w:val="btLr"/>
          </w:tcPr>
          <w:p w:rsidR="00C44B1F" w:rsidRPr="00CD5A61" w:rsidRDefault="00C44B1F" w:rsidP="002467B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Теоретическое обучение</w:t>
            </w:r>
          </w:p>
          <w:p w:rsidR="00C44B1F" w:rsidRPr="00CD5A61" w:rsidRDefault="00C44B1F" w:rsidP="002467B4">
            <w:pPr>
              <w:spacing w:after="0" w:line="240" w:lineRule="auto"/>
              <w:jc w:val="center"/>
              <w:rPr>
                <w:rFonts w:ascii="Times New Roman" w:eastAsia="Times New Roman" w:hAnsi="Times New Roman"/>
                <w:b/>
                <w:sz w:val="20"/>
                <w:lang w:eastAsia="ru-RU"/>
              </w:rPr>
            </w:pPr>
          </w:p>
          <w:p w:rsidR="00C44B1F" w:rsidRPr="00CD5A61" w:rsidRDefault="00C44B1F" w:rsidP="002467B4">
            <w:pPr>
              <w:spacing w:after="0" w:line="240" w:lineRule="auto"/>
              <w:jc w:val="center"/>
              <w:rPr>
                <w:rFonts w:ascii="Times New Roman" w:eastAsia="Times New Roman" w:hAnsi="Times New Roman"/>
                <w:b/>
                <w:sz w:val="20"/>
                <w:lang w:eastAsia="ru-RU"/>
              </w:rPr>
            </w:pPr>
          </w:p>
          <w:p w:rsidR="00C44B1F" w:rsidRPr="00CD5A61" w:rsidRDefault="00C44B1F" w:rsidP="002467B4">
            <w:pPr>
              <w:spacing w:after="0" w:line="240" w:lineRule="auto"/>
              <w:jc w:val="center"/>
              <w:rPr>
                <w:rFonts w:ascii="Times New Roman" w:eastAsia="Times New Roman" w:hAnsi="Times New Roman"/>
                <w:b/>
                <w:sz w:val="20"/>
                <w:lang w:eastAsia="ru-RU"/>
              </w:rPr>
            </w:pPr>
          </w:p>
        </w:tc>
        <w:tc>
          <w:tcPr>
            <w:tcW w:w="964" w:type="dxa"/>
            <w:textDirection w:val="btLr"/>
            <w:vAlign w:val="center"/>
          </w:tcPr>
          <w:p w:rsidR="00C44B1F" w:rsidRPr="00CD5A61" w:rsidRDefault="00C44B1F" w:rsidP="00C44B1F">
            <w:pPr>
              <w:spacing w:after="0" w:line="240" w:lineRule="auto"/>
              <w:ind w:left="113" w:right="113"/>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лаб. и </w:t>
            </w:r>
            <w:proofErr w:type="spellStart"/>
            <w:r w:rsidRPr="00CD5A61">
              <w:rPr>
                <w:rFonts w:ascii="Times New Roman" w:eastAsia="Times New Roman" w:hAnsi="Times New Roman"/>
                <w:b/>
                <w:sz w:val="20"/>
                <w:lang w:eastAsia="ru-RU"/>
              </w:rPr>
              <w:t>практ</w:t>
            </w:r>
            <w:proofErr w:type="spellEnd"/>
            <w:r w:rsidRPr="00CD5A61">
              <w:rPr>
                <w:rFonts w:ascii="Times New Roman" w:eastAsia="Times New Roman" w:hAnsi="Times New Roman"/>
                <w:b/>
                <w:sz w:val="20"/>
                <w:lang w:eastAsia="ru-RU"/>
              </w:rPr>
              <w:t>. занятий</w:t>
            </w:r>
          </w:p>
        </w:tc>
        <w:tc>
          <w:tcPr>
            <w:tcW w:w="737" w:type="dxa"/>
            <w:vMerge/>
          </w:tcPr>
          <w:p w:rsidR="00C44B1F" w:rsidRPr="00CD5A61" w:rsidRDefault="00C44B1F" w:rsidP="00C44B1F">
            <w:pPr>
              <w:spacing w:after="0" w:line="240" w:lineRule="auto"/>
              <w:jc w:val="center"/>
              <w:rPr>
                <w:rFonts w:ascii="Times New Roman" w:eastAsia="Times New Roman" w:hAnsi="Times New Roman"/>
                <w:sz w:val="20"/>
                <w:lang w:eastAsia="ru-RU"/>
              </w:rPr>
            </w:pPr>
          </w:p>
        </w:tc>
        <w:tc>
          <w:tcPr>
            <w:tcW w:w="709" w:type="dxa"/>
            <w:vMerge/>
          </w:tcPr>
          <w:p w:rsidR="00C44B1F" w:rsidRPr="00CD5A61" w:rsidRDefault="00C44B1F" w:rsidP="00C44B1F">
            <w:pPr>
              <w:spacing w:after="0" w:line="240" w:lineRule="auto"/>
              <w:jc w:val="center"/>
              <w:rPr>
                <w:rFonts w:ascii="Times New Roman" w:eastAsia="Times New Roman" w:hAnsi="Times New Roman"/>
                <w:sz w:val="20"/>
                <w:lang w:eastAsia="ru-RU"/>
              </w:rPr>
            </w:pPr>
          </w:p>
        </w:tc>
        <w:tc>
          <w:tcPr>
            <w:tcW w:w="680" w:type="dxa"/>
            <w:vMerge/>
          </w:tcPr>
          <w:p w:rsidR="00C44B1F" w:rsidRPr="00CD5A61" w:rsidRDefault="00C44B1F" w:rsidP="00C44B1F">
            <w:pPr>
              <w:spacing w:after="0" w:line="240" w:lineRule="auto"/>
              <w:jc w:val="center"/>
              <w:rPr>
                <w:rFonts w:ascii="Times New Roman" w:eastAsia="Times New Roman" w:hAnsi="Times New Roman"/>
                <w:sz w:val="20"/>
                <w:lang w:eastAsia="ru-RU"/>
              </w:rPr>
            </w:pPr>
          </w:p>
        </w:tc>
        <w:tc>
          <w:tcPr>
            <w:tcW w:w="879" w:type="dxa"/>
            <w:vMerge/>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p>
        </w:tc>
        <w:tc>
          <w:tcPr>
            <w:tcW w:w="851" w:type="dxa"/>
            <w:vMerge/>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p>
        </w:tc>
        <w:tc>
          <w:tcPr>
            <w:tcW w:w="708" w:type="dxa"/>
            <w:vMerge/>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p>
        </w:tc>
        <w:tc>
          <w:tcPr>
            <w:tcW w:w="851" w:type="dxa"/>
            <w:vMerge/>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p>
        </w:tc>
        <w:tc>
          <w:tcPr>
            <w:tcW w:w="822" w:type="dxa"/>
            <w:vMerge/>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p>
        </w:tc>
        <w:tc>
          <w:tcPr>
            <w:tcW w:w="595" w:type="dxa"/>
            <w:vMerge/>
            <w:vAlign w:val="center"/>
          </w:tcPr>
          <w:p w:rsidR="00C44B1F" w:rsidRPr="00CD5A61" w:rsidRDefault="00C44B1F" w:rsidP="00C44B1F">
            <w:pPr>
              <w:spacing w:after="0" w:line="240" w:lineRule="auto"/>
              <w:jc w:val="center"/>
              <w:rPr>
                <w:rFonts w:ascii="Times New Roman" w:eastAsia="Times New Roman" w:hAnsi="Times New Roman"/>
                <w:sz w:val="20"/>
                <w:lang w:eastAsia="ru-RU"/>
              </w:rPr>
            </w:pPr>
          </w:p>
        </w:tc>
      </w:tr>
      <w:tr w:rsidR="00C44B1F" w:rsidRPr="00CD5A61" w:rsidTr="00975176">
        <w:tc>
          <w:tcPr>
            <w:tcW w:w="993"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w:t>
            </w:r>
          </w:p>
        </w:tc>
        <w:tc>
          <w:tcPr>
            <w:tcW w:w="2977"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2</w:t>
            </w:r>
          </w:p>
        </w:tc>
        <w:tc>
          <w:tcPr>
            <w:tcW w:w="1134"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3</w:t>
            </w:r>
          </w:p>
        </w:tc>
        <w:tc>
          <w:tcPr>
            <w:tcW w:w="821"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4</w:t>
            </w:r>
          </w:p>
        </w:tc>
        <w:tc>
          <w:tcPr>
            <w:tcW w:w="738"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5</w:t>
            </w:r>
          </w:p>
        </w:tc>
        <w:tc>
          <w:tcPr>
            <w:tcW w:w="850"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w:t>
            </w:r>
          </w:p>
        </w:tc>
        <w:tc>
          <w:tcPr>
            <w:tcW w:w="709"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7</w:t>
            </w:r>
          </w:p>
        </w:tc>
        <w:tc>
          <w:tcPr>
            <w:tcW w:w="964"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8</w:t>
            </w:r>
          </w:p>
        </w:tc>
        <w:tc>
          <w:tcPr>
            <w:tcW w:w="737"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9</w:t>
            </w:r>
          </w:p>
        </w:tc>
        <w:tc>
          <w:tcPr>
            <w:tcW w:w="709"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10</w:t>
            </w:r>
          </w:p>
        </w:tc>
        <w:tc>
          <w:tcPr>
            <w:tcW w:w="680"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11</w:t>
            </w:r>
          </w:p>
        </w:tc>
        <w:tc>
          <w:tcPr>
            <w:tcW w:w="879"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12</w:t>
            </w:r>
          </w:p>
        </w:tc>
        <w:tc>
          <w:tcPr>
            <w:tcW w:w="851"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13</w:t>
            </w:r>
          </w:p>
        </w:tc>
        <w:tc>
          <w:tcPr>
            <w:tcW w:w="708"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14</w:t>
            </w:r>
          </w:p>
        </w:tc>
        <w:tc>
          <w:tcPr>
            <w:tcW w:w="851"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w:t>
            </w:r>
          </w:p>
        </w:tc>
        <w:tc>
          <w:tcPr>
            <w:tcW w:w="822"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16</w:t>
            </w:r>
          </w:p>
        </w:tc>
        <w:tc>
          <w:tcPr>
            <w:tcW w:w="595" w:type="dxa"/>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17</w:t>
            </w:r>
          </w:p>
        </w:tc>
      </w:tr>
      <w:tr w:rsidR="00C44B1F"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C44B1F" w:rsidRPr="00CD5A61" w:rsidRDefault="00C44B1F" w:rsidP="00C44B1F">
            <w:pPr>
              <w:spacing w:after="0" w:line="240" w:lineRule="auto"/>
              <w:rPr>
                <w:rFonts w:ascii="Times New Roman" w:eastAsia="Times New Roman" w:hAnsi="Times New Roman"/>
                <w:sz w:val="20"/>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C44B1F" w:rsidRPr="00CD5A61" w:rsidRDefault="00C44B1F"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Общеобразовательный цикл</w:t>
            </w:r>
          </w:p>
        </w:tc>
        <w:tc>
          <w:tcPr>
            <w:tcW w:w="1134" w:type="dxa"/>
            <w:tcBorders>
              <w:top w:val="single" w:sz="4" w:space="0" w:color="auto"/>
              <w:left w:val="single" w:sz="4" w:space="0" w:color="auto"/>
              <w:bottom w:val="single" w:sz="4" w:space="0" w:color="auto"/>
              <w:right w:val="single" w:sz="4" w:space="0" w:color="auto"/>
            </w:tcBorders>
            <w:vAlign w:val="center"/>
          </w:tcPr>
          <w:p w:rsidR="00C44B1F" w:rsidRPr="00CD5A61" w:rsidRDefault="006221E3" w:rsidP="008F4998">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5</w:t>
            </w:r>
            <w:r w:rsidR="00C44B1F" w:rsidRPr="00CD5A61">
              <w:rPr>
                <w:rFonts w:ascii="Times New Roman" w:eastAsia="Times New Roman" w:hAnsi="Times New Roman"/>
                <w:b/>
                <w:sz w:val="20"/>
                <w:lang w:eastAsia="ru-RU"/>
              </w:rPr>
              <w:t>з/</w:t>
            </w:r>
            <w:r w:rsidR="008F4998">
              <w:rPr>
                <w:rFonts w:ascii="Times New Roman" w:eastAsia="Times New Roman" w:hAnsi="Times New Roman"/>
                <w:b/>
                <w:sz w:val="20"/>
                <w:lang w:eastAsia="ru-RU"/>
              </w:rPr>
              <w:t>5</w:t>
            </w:r>
            <w:r w:rsidR="00C44B1F" w:rsidRPr="00CD5A61">
              <w:rPr>
                <w:rFonts w:ascii="Times New Roman" w:eastAsia="Times New Roman" w:hAnsi="Times New Roman"/>
                <w:b/>
                <w:sz w:val="20"/>
                <w:lang w:eastAsia="ru-RU"/>
              </w:rPr>
              <w:t>дз/</w:t>
            </w:r>
            <w:r w:rsidR="007B06B5">
              <w:rPr>
                <w:rFonts w:ascii="Times New Roman" w:eastAsia="Times New Roman" w:hAnsi="Times New Roman"/>
                <w:b/>
                <w:sz w:val="20"/>
                <w:lang w:eastAsia="ru-RU"/>
              </w:rPr>
              <w:t>6</w:t>
            </w:r>
            <w:r w:rsidR="00C44B1F" w:rsidRPr="00CD5A61">
              <w:rPr>
                <w:rFonts w:ascii="Times New Roman" w:eastAsia="Times New Roman" w:hAnsi="Times New Roman"/>
                <w:b/>
                <w:sz w:val="20"/>
                <w:lang w:eastAsia="ru-RU"/>
              </w:rPr>
              <w:t>э</w:t>
            </w:r>
          </w:p>
        </w:tc>
        <w:tc>
          <w:tcPr>
            <w:tcW w:w="821" w:type="dxa"/>
            <w:tcBorders>
              <w:top w:val="single" w:sz="4" w:space="0" w:color="auto"/>
              <w:left w:val="single" w:sz="4" w:space="0" w:color="auto"/>
              <w:bottom w:val="single" w:sz="4" w:space="0" w:color="auto"/>
              <w:right w:val="single" w:sz="4" w:space="0" w:color="auto"/>
            </w:tcBorders>
            <w:vAlign w:val="center"/>
          </w:tcPr>
          <w:p w:rsidR="00C44B1F" w:rsidRPr="00CD5A61" w:rsidRDefault="00C44B1F" w:rsidP="003E3AF2">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2</w:t>
            </w:r>
            <w:r w:rsidR="003E3AF2">
              <w:rPr>
                <w:rFonts w:ascii="Times New Roman" w:eastAsia="Times New Roman" w:hAnsi="Times New Roman"/>
                <w:b/>
                <w:sz w:val="20"/>
                <w:lang w:eastAsia="ru-RU"/>
              </w:rPr>
              <w:t>19</w:t>
            </w:r>
            <w:r w:rsidR="00DD09E1">
              <w:rPr>
                <w:rFonts w:ascii="Times New Roman" w:eastAsia="Times New Roman" w:hAnsi="Times New Roman"/>
                <w:b/>
                <w:sz w:val="20"/>
                <w:lang w:eastAsia="ru-RU"/>
              </w:rPr>
              <w:t>6</w:t>
            </w:r>
          </w:p>
        </w:tc>
        <w:tc>
          <w:tcPr>
            <w:tcW w:w="738" w:type="dxa"/>
            <w:tcBorders>
              <w:top w:val="single" w:sz="4" w:space="0" w:color="auto"/>
              <w:left w:val="single" w:sz="4" w:space="0" w:color="auto"/>
              <w:bottom w:val="single" w:sz="4" w:space="0" w:color="auto"/>
              <w:right w:val="single" w:sz="4" w:space="0" w:color="auto"/>
            </w:tcBorders>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44B1F" w:rsidRPr="00CD5A61" w:rsidRDefault="00C44B1F" w:rsidP="00DD09E1">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2</w:t>
            </w:r>
            <w:r w:rsidR="00DD09E1">
              <w:rPr>
                <w:rFonts w:ascii="Times New Roman" w:eastAsia="Times New Roman" w:hAnsi="Times New Roman"/>
                <w:b/>
                <w:sz w:val="20"/>
                <w:lang w:eastAsia="ru-RU"/>
              </w:rPr>
              <w:t>196</w:t>
            </w:r>
          </w:p>
        </w:tc>
        <w:tc>
          <w:tcPr>
            <w:tcW w:w="709" w:type="dxa"/>
            <w:tcBorders>
              <w:top w:val="single" w:sz="4" w:space="0" w:color="auto"/>
              <w:left w:val="single" w:sz="4" w:space="0" w:color="auto"/>
              <w:bottom w:val="single" w:sz="4" w:space="0" w:color="auto"/>
              <w:right w:val="single" w:sz="4" w:space="0" w:color="auto"/>
            </w:tcBorders>
            <w:vAlign w:val="center"/>
          </w:tcPr>
          <w:p w:rsidR="00C44B1F" w:rsidRPr="00CD5A61" w:rsidRDefault="00DD09E1" w:rsidP="00BB6591">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10</w:t>
            </w:r>
            <w:r w:rsidR="00BB6591">
              <w:rPr>
                <w:rFonts w:ascii="Times New Roman" w:eastAsia="Times New Roman" w:hAnsi="Times New Roman"/>
                <w:b/>
                <w:sz w:val="20"/>
                <w:lang w:eastAsia="ru-RU"/>
              </w:rPr>
              <w:t>02</w:t>
            </w:r>
          </w:p>
        </w:tc>
        <w:tc>
          <w:tcPr>
            <w:tcW w:w="964" w:type="dxa"/>
            <w:tcBorders>
              <w:top w:val="single" w:sz="4" w:space="0" w:color="auto"/>
              <w:left w:val="single" w:sz="4" w:space="0" w:color="auto"/>
              <w:bottom w:val="single" w:sz="4" w:space="0" w:color="auto"/>
              <w:right w:val="single" w:sz="4" w:space="0" w:color="auto"/>
            </w:tcBorders>
            <w:vAlign w:val="center"/>
          </w:tcPr>
          <w:p w:rsidR="00C44B1F" w:rsidRPr="00CD5A61" w:rsidRDefault="00E9719A" w:rsidP="00BB6591">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10</w:t>
            </w:r>
            <w:r w:rsidR="00BB6591">
              <w:rPr>
                <w:rFonts w:ascii="Times New Roman" w:eastAsia="Times New Roman" w:hAnsi="Times New Roman"/>
                <w:b/>
                <w:sz w:val="20"/>
                <w:lang w:eastAsia="ru-RU"/>
              </w:rPr>
              <w:t>50</w:t>
            </w:r>
          </w:p>
        </w:tc>
        <w:tc>
          <w:tcPr>
            <w:tcW w:w="737" w:type="dxa"/>
            <w:tcBorders>
              <w:top w:val="single" w:sz="4" w:space="0" w:color="auto"/>
              <w:left w:val="single" w:sz="4" w:space="0" w:color="auto"/>
              <w:bottom w:val="single" w:sz="4" w:space="0" w:color="auto"/>
              <w:right w:val="single" w:sz="4" w:space="0" w:color="auto"/>
            </w:tcBorders>
            <w:vAlign w:val="center"/>
          </w:tcPr>
          <w:p w:rsidR="00C44B1F" w:rsidRPr="00CD5A61" w:rsidRDefault="00C44B1F"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C44B1F" w:rsidRPr="00FC039D" w:rsidRDefault="006A5698" w:rsidP="0040272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w:t>
            </w:r>
            <w:r w:rsidR="00402723">
              <w:rPr>
                <w:rFonts w:ascii="Times New Roman" w:eastAsia="Times New Roman" w:hAnsi="Times New Roman"/>
                <w:b/>
                <w:sz w:val="20"/>
                <w:lang w:eastAsia="ru-RU"/>
              </w:rPr>
              <w:t>4</w:t>
            </w:r>
          </w:p>
        </w:tc>
        <w:tc>
          <w:tcPr>
            <w:tcW w:w="680" w:type="dxa"/>
            <w:tcBorders>
              <w:top w:val="single" w:sz="4" w:space="0" w:color="auto"/>
              <w:left w:val="single" w:sz="4" w:space="0" w:color="auto"/>
              <w:bottom w:val="single" w:sz="4" w:space="0" w:color="auto"/>
              <w:right w:val="single" w:sz="4" w:space="0" w:color="auto"/>
            </w:tcBorders>
          </w:tcPr>
          <w:p w:rsidR="00C44B1F" w:rsidRPr="002F2978" w:rsidRDefault="006A5698" w:rsidP="0040272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w:t>
            </w:r>
            <w:r w:rsidR="00402723">
              <w:rPr>
                <w:rFonts w:ascii="Times New Roman" w:eastAsia="Times New Roman" w:hAnsi="Times New Roman"/>
                <w:b/>
                <w:sz w:val="20"/>
                <w:lang w:eastAsia="ru-RU"/>
              </w:rPr>
              <w:t>0</w:t>
            </w:r>
          </w:p>
        </w:tc>
        <w:tc>
          <w:tcPr>
            <w:tcW w:w="879" w:type="dxa"/>
            <w:tcBorders>
              <w:top w:val="single" w:sz="4" w:space="0" w:color="auto"/>
              <w:left w:val="single" w:sz="4" w:space="0" w:color="auto"/>
              <w:bottom w:val="single" w:sz="4" w:space="0" w:color="auto"/>
              <w:right w:val="single" w:sz="4" w:space="0" w:color="auto"/>
            </w:tcBorders>
            <w:vAlign w:val="center"/>
          </w:tcPr>
          <w:p w:rsidR="00C44B1F" w:rsidRPr="00CD5A61" w:rsidRDefault="00736F91" w:rsidP="00183192">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386</w:t>
            </w:r>
          </w:p>
        </w:tc>
        <w:tc>
          <w:tcPr>
            <w:tcW w:w="851" w:type="dxa"/>
            <w:tcBorders>
              <w:top w:val="single" w:sz="4" w:space="0" w:color="auto"/>
              <w:left w:val="single" w:sz="4" w:space="0" w:color="auto"/>
              <w:bottom w:val="single" w:sz="4" w:space="0" w:color="auto"/>
              <w:right w:val="single" w:sz="4" w:space="0" w:color="auto"/>
            </w:tcBorders>
            <w:vAlign w:val="center"/>
          </w:tcPr>
          <w:p w:rsidR="00C44B1F" w:rsidRPr="00CD5A61" w:rsidRDefault="00C44B1F" w:rsidP="00431C02">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5</w:t>
            </w:r>
            <w:r w:rsidR="00431C02">
              <w:rPr>
                <w:rFonts w:ascii="Times New Roman" w:eastAsia="Times New Roman" w:hAnsi="Times New Roman"/>
                <w:b/>
                <w:sz w:val="20"/>
                <w:lang w:eastAsia="ru-RU"/>
              </w:rPr>
              <w:t>18</w:t>
            </w:r>
          </w:p>
        </w:tc>
        <w:tc>
          <w:tcPr>
            <w:tcW w:w="708" w:type="dxa"/>
            <w:tcBorders>
              <w:top w:val="single" w:sz="4" w:space="0" w:color="auto"/>
              <w:left w:val="single" w:sz="4" w:space="0" w:color="auto"/>
              <w:bottom w:val="single" w:sz="4" w:space="0" w:color="auto"/>
              <w:right w:val="single" w:sz="4" w:space="0" w:color="auto"/>
            </w:tcBorders>
            <w:vAlign w:val="center"/>
          </w:tcPr>
          <w:p w:rsidR="00C44B1F" w:rsidRPr="00CD5A61" w:rsidRDefault="0075730A" w:rsidP="00943587">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330</w:t>
            </w:r>
          </w:p>
        </w:tc>
        <w:tc>
          <w:tcPr>
            <w:tcW w:w="851" w:type="dxa"/>
            <w:tcBorders>
              <w:top w:val="single" w:sz="4" w:space="0" w:color="auto"/>
              <w:left w:val="single" w:sz="4" w:space="0" w:color="auto"/>
              <w:bottom w:val="single" w:sz="4" w:space="0" w:color="auto"/>
              <w:right w:val="single" w:sz="4" w:space="0" w:color="auto"/>
            </w:tcBorders>
            <w:vAlign w:val="center"/>
          </w:tcPr>
          <w:p w:rsidR="00C44B1F" w:rsidRPr="00CD5A61" w:rsidRDefault="0075730A" w:rsidP="00072E61">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600</w:t>
            </w:r>
          </w:p>
        </w:tc>
        <w:tc>
          <w:tcPr>
            <w:tcW w:w="822" w:type="dxa"/>
            <w:tcBorders>
              <w:top w:val="single" w:sz="4" w:space="0" w:color="auto"/>
              <w:left w:val="single" w:sz="4" w:space="0" w:color="auto"/>
              <w:bottom w:val="single" w:sz="4" w:space="0" w:color="auto"/>
              <w:right w:val="single" w:sz="4" w:space="0" w:color="auto"/>
            </w:tcBorders>
            <w:vAlign w:val="center"/>
          </w:tcPr>
          <w:p w:rsidR="00C44B1F" w:rsidRPr="00CD5A61" w:rsidRDefault="00615739" w:rsidP="00BB6591">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110</w:t>
            </w:r>
          </w:p>
        </w:tc>
        <w:tc>
          <w:tcPr>
            <w:tcW w:w="595" w:type="dxa"/>
            <w:tcBorders>
              <w:top w:val="single" w:sz="4" w:space="0" w:color="auto"/>
              <w:left w:val="single" w:sz="4" w:space="0" w:color="auto"/>
              <w:bottom w:val="single" w:sz="4" w:space="0" w:color="auto"/>
              <w:right w:val="single" w:sz="4" w:space="0" w:color="auto"/>
            </w:tcBorders>
            <w:vAlign w:val="center"/>
          </w:tcPr>
          <w:p w:rsidR="00C44B1F" w:rsidRPr="00CD5A61" w:rsidRDefault="009C3BF7" w:rsidP="0061573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25</w:t>
            </w:r>
            <w:r w:rsidR="00615739">
              <w:rPr>
                <w:rFonts w:ascii="Times New Roman" w:eastAsia="Times New Roman" w:hAnsi="Times New Roman"/>
                <w:b/>
                <w:sz w:val="20"/>
                <w:lang w:eastAsia="ru-RU"/>
              </w:rPr>
              <w:t>2</w:t>
            </w:r>
          </w:p>
        </w:tc>
      </w:tr>
      <w:tr w:rsidR="007B06B5"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B06B5" w:rsidRPr="007B6457" w:rsidRDefault="007B06B5" w:rsidP="00C44B1F">
            <w:pPr>
              <w:spacing w:after="0" w:line="240" w:lineRule="auto"/>
              <w:rPr>
                <w:rFonts w:ascii="Times New Roman" w:eastAsia="Times New Roman" w:hAnsi="Times New Roman"/>
                <w:b/>
                <w:sz w:val="20"/>
                <w:lang w:eastAsia="ru-RU"/>
              </w:rPr>
            </w:pPr>
            <w:r w:rsidRPr="007B6457">
              <w:rPr>
                <w:rFonts w:ascii="Times New Roman" w:eastAsia="Times New Roman" w:hAnsi="Times New Roman"/>
                <w:b/>
                <w:sz w:val="20"/>
                <w:lang w:eastAsia="ru-RU"/>
              </w:rPr>
              <w:t>ОДБ.00</w:t>
            </w:r>
          </w:p>
        </w:tc>
        <w:tc>
          <w:tcPr>
            <w:tcW w:w="2977"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664C0D">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Общ</w:t>
            </w:r>
            <w:r>
              <w:rPr>
                <w:rFonts w:ascii="Times New Roman" w:eastAsia="Times New Roman" w:hAnsi="Times New Roman"/>
                <w:b/>
                <w:sz w:val="20"/>
                <w:lang w:eastAsia="ru-RU"/>
              </w:rPr>
              <w:t>еобразовательные</w:t>
            </w:r>
            <w:r w:rsidRPr="00CD5A61">
              <w:rPr>
                <w:rFonts w:ascii="Times New Roman" w:eastAsia="Times New Roman" w:hAnsi="Times New Roman"/>
                <w:b/>
                <w:sz w:val="20"/>
                <w:lang w:eastAsia="ru-RU"/>
              </w:rPr>
              <w:t xml:space="preserve"> дисциплины</w:t>
            </w:r>
            <w:r>
              <w:rPr>
                <w:rFonts w:ascii="Times New Roman" w:eastAsia="Times New Roman" w:hAnsi="Times New Roman"/>
                <w:b/>
                <w:sz w:val="20"/>
                <w:lang w:eastAsia="ru-RU"/>
              </w:rPr>
              <w:t xml:space="preserve"> базовые</w:t>
            </w:r>
          </w:p>
        </w:tc>
        <w:tc>
          <w:tcPr>
            <w:tcW w:w="1134" w:type="dxa"/>
            <w:tcBorders>
              <w:top w:val="single" w:sz="4" w:space="0" w:color="auto"/>
              <w:left w:val="single" w:sz="4" w:space="0" w:color="auto"/>
              <w:bottom w:val="single" w:sz="4" w:space="0" w:color="auto"/>
              <w:right w:val="single" w:sz="4" w:space="0" w:color="auto"/>
            </w:tcBorders>
            <w:vAlign w:val="center"/>
          </w:tcPr>
          <w:p w:rsidR="007B06B5" w:rsidRPr="00CD5A61" w:rsidRDefault="006221E3" w:rsidP="004975F4">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3</w:t>
            </w:r>
            <w:r w:rsidR="007B06B5" w:rsidRPr="00CD5A61">
              <w:rPr>
                <w:rFonts w:ascii="Times New Roman" w:eastAsia="Times New Roman" w:hAnsi="Times New Roman"/>
                <w:b/>
                <w:sz w:val="20"/>
                <w:vertAlign w:val="subscript"/>
                <w:lang w:eastAsia="ru-RU"/>
              </w:rPr>
              <w:t>з</w:t>
            </w:r>
            <w:r w:rsidR="007B06B5">
              <w:rPr>
                <w:rFonts w:ascii="Times New Roman" w:eastAsia="Times New Roman" w:hAnsi="Times New Roman"/>
                <w:b/>
                <w:sz w:val="20"/>
                <w:lang w:eastAsia="ru-RU"/>
              </w:rPr>
              <w:t>/</w:t>
            </w:r>
            <w:r w:rsidR="004975F4">
              <w:rPr>
                <w:rFonts w:ascii="Times New Roman" w:eastAsia="Times New Roman" w:hAnsi="Times New Roman"/>
                <w:b/>
                <w:sz w:val="20"/>
                <w:lang w:eastAsia="ru-RU"/>
              </w:rPr>
              <w:t>5</w:t>
            </w:r>
            <w:r w:rsidR="007B06B5" w:rsidRPr="00CD5A61">
              <w:rPr>
                <w:rFonts w:ascii="Times New Roman" w:eastAsia="Times New Roman" w:hAnsi="Times New Roman"/>
                <w:b/>
                <w:sz w:val="20"/>
                <w:vertAlign w:val="subscript"/>
                <w:lang w:eastAsia="ru-RU"/>
              </w:rPr>
              <w:t>ДЗ</w:t>
            </w:r>
            <w:r w:rsidR="007B06B5" w:rsidRPr="00CD5A61">
              <w:rPr>
                <w:rFonts w:ascii="Times New Roman" w:eastAsia="Times New Roman" w:hAnsi="Times New Roman"/>
                <w:b/>
                <w:sz w:val="20"/>
                <w:lang w:eastAsia="ru-RU"/>
              </w:rPr>
              <w:t>/</w:t>
            </w:r>
            <w:r w:rsidR="007B06B5">
              <w:rPr>
                <w:rFonts w:ascii="Times New Roman" w:eastAsia="Times New Roman" w:hAnsi="Times New Roman"/>
                <w:b/>
                <w:sz w:val="20"/>
                <w:lang w:eastAsia="ru-RU"/>
              </w:rPr>
              <w:t>3</w:t>
            </w:r>
            <w:r w:rsidR="007B06B5" w:rsidRPr="00CD5A61">
              <w:rPr>
                <w:rFonts w:ascii="Times New Roman" w:eastAsia="Times New Roman" w:hAnsi="Times New Roman"/>
                <w:b/>
                <w:sz w:val="20"/>
                <w:vertAlign w:val="subscript"/>
                <w:lang w:eastAsia="ru-RU"/>
              </w:rPr>
              <w:t>Э</w:t>
            </w:r>
          </w:p>
        </w:tc>
        <w:tc>
          <w:tcPr>
            <w:tcW w:w="821" w:type="dxa"/>
            <w:tcBorders>
              <w:top w:val="single" w:sz="4" w:space="0" w:color="auto"/>
              <w:left w:val="single" w:sz="4" w:space="0" w:color="auto"/>
              <w:bottom w:val="single" w:sz="4" w:space="0" w:color="auto"/>
              <w:right w:val="single" w:sz="4" w:space="0" w:color="auto"/>
            </w:tcBorders>
            <w:vAlign w:val="center"/>
          </w:tcPr>
          <w:p w:rsidR="007B06B5" w:rsidRPr="00CD5A61" w:rsidRDefault="00E93A77" w:rsidP="001C6E0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145</w:t>
            </w:r>
            <w:r w:rsidR="001C6E06">
              <w:rPr>
                <w:rFonts w:ascii="Times New Roman" w:eastAsia="Times New Roman" w:hAnsi="Times New Roman"/>
                <w:b/>
                <w:sz w:val="20"/>
                <w:lang w:eastAsia="ru-RU"/>
              </w:rPr>
              <w:t>6</w:t>
            </w:r>
          </w:p>
        </w:tc>
        <w:tc>
          <w:tcPr>
            <w:tcW w:w="738"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1C6E06">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1</w:t>
            </w:r>
            <w:r w:rsidR="00BB6591">
              <w:rPr>
                <w:rFonts w:ascii="Times New Roman" w:eastAsia="Times New Roman" w:hAnsi="Times New Roman"/>
                <w:b/>
                <w:sz w:val="20"/>
                <w:lang w:eastAsia="ru-RU"/>
              </w:rPr>
              <w:t>45</w:t>
            </w:r>
            <w:r w:rsidR="001C6E06">
              <w:rPr>
                <w:rFonts w:ascii="Times New Roman" w:eastAsia="Times New Roman" w:hAnsi="Times New Roman"/>
                <w:b/>
                <w:sz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BB6591">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w:t>
            </w:r>
            <w:r w:rsidR="00BB6591">
              <w:rPr>
                <w:rFonts w:ascii="Times New Roman" w:eastAsia="Times New Roman" w:hAnsi="Times New Roman"/>
                <w:b/>
                <w:sz w:val="20"/>
                <w:lang w:eastAsia="ru-RU"/>
              </w:rPr>
              <w:t>4</w:t>
            </w:r>
            <w:r>
              <w:rPr>
                <w:rFonts w:ascii="Times New Roman" w:eastAsia="Times New Roman" w:hAnsi="Times New Roman"/>
                <w:b/>
                <w:sz w:val="20"/>
                <w:lang w:eastAsia="ru-RU"/>
              </w:rPr>
              <w:t>3</w:t>
            </w:r>
          </w:p>
        </w:tc>
        <w:tc>
          <w:tcPr>
            <w:tcW w:w="964" w:type="dxa"/>
            <w:tcBorders>
              <w:top w:val="single" w:sz="4" w:space="0" w:color="auto"/>
              <w:left w:val="single" w:sz="4" w:space="0" w:color="auto"/>
              <w:bottom w:val="single" w:sz="4" w:space="0" w:color="auto"/>
              <w:right w:val="single" w:sz="4" w:space="0" w:color="auto"/>
            </w:tcBorders>
            <w:vAlign w:val="center"/>
          </w:tcPr>
          <w:p w:rsidR="007B06B5" w:rsidRPr="00CD5A61" w:rsidRDefault="00BB6591" w:rsidP="00BC313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728</w:t>
            </w:r>
          </w:p>
        </w:tc>
        <w:tc>
          <w:tcPr>
            <w:tcW w:w="737"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B06B5" w:rsidRPr="000B7716" w:rsidRDefault="00402723" w:rsidP="001C6E06">
            <w:pPr>
              <w:spacing w:after="0" w:line="240" w:lineRule="auto"/>
              <w:jc w:val="center"/>
              <w:rPr>
                <w:rFonts w:ascii="Times New Roman" w:eastAsia="Times New Roman" w:hAnsi="Times New Roman"/>
                <w:b/>
                <w:sz w:val="20"/>
                <w:lang w:val="en-US" w:eastAsia="ru-RU"/>
              </w:rPr>
            </w:pPr>
            <w:r>
              <w:rPr>
                <w:rFonts w:ascii="Times New Roman" w:eastAsia="Times New Roman" w:hAnsi="Times New Roman"/>
                <w:b/>
                <w:sz w:val="20"/>
                <w:lang w:eastAsia="ru-RU"/>
              </w:rPr>
              <w:t>5</w:t>
            </w:r>
            <w:r w:rsidR="001C6E06">
              <w:rPr>
                <w:rFonts w:ascii="Times New Roman" w:eastAsia="Times New Roman" w:hAnsi="Times New Roman"/>
                <w:b/>
                <w:sz w:val="20"/>
                <w:lang w:eastAsia="ru-RU"/>
              </w:rPr>
              <w:t>5</w:t>
            </w:r>
          </w:p>
        </w:tc>
        <w:tc>
          <w:tcPr>
            <w:tcW w:w="680" w:type="dxa"/>
            <w:tcBorders>
              <w:top w:val="single" w:sz="4" w:space="0" w:color="auto"/>
              <w:left w:val="single" w:sz="4" w:space="0" w:color="auto"/>
              <w:bottom w:val="single" w:sz="4" w:space="0" w:color="auto"/>
              <w:right w:val="single" w:sz="4" w:space="0" w:color="auto"/>
            </w:tcBorders>
            <w:vAlign w:val="center"/>
          </w:tcPr>
          <w:p w:rsidR="007B06B5" w:rsidRPr="002F2978" w:rsidRDefault="00E93A77" w:rsidP="0040272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w:t>
            </w:r>
            <w:r w:rsidR="00402723">
              <w:rPr>
                <w:rFonts w:ascii="Times New Roman" w:eastAsia="Times New Roman" w:hAnsi="Times New Roman"/>
                <w:b/>
                <w:sz w:val="20"/>
                <w:lang w:eastAsia="ru-RU"/>
              </w:rPr>
              <w:t>0</w:t>
            </w:r>
          </w:p>
        </w:tc>
        <w:tc>
          <w:tcPr>
            <w:tcW w:w="879" w:type="dxa"/>
            <w:tcBorders>
              <w:top w:val="single" w:sz="4" w:space="0" w:color="auto"/>
              <w:left w:val="single" w:sz="4" w:space="0" w:color="auto"/>
              <w:bottom w:val="single" w:sz="4" w:space="0" w:color="auto"/>
              <w:right w:val="single" w:sz="4" w:space="0" w:color="auto"/>
            </w:tcBorders>
            <w:vAlign w:val="center"/>
          </w:tcPr>
          <w:p w:rsidR="007B06B5" w:rsidRPr="00CD5A61" w:rsidRDefault="001C6E06" w:rsidP="00E93A77">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230</w:t>
            </w:r>
          </w:p>
        </w:tc>
        <w:tc>
          <w:tcPr>
            <w:tcW w:w="851"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736F91">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3</w:t>
            </w:r>
            <w:r w:rsidR="00736F91">
              <w:rPr>
                <w:rFonts w:ascii="Times New Roman" w:eastAsia="Times New Roman" w:hAnsi="Times New Roman"/>
                <w:b/>
                <w:sz w:val="20"/>
                <w:lang w:eastAsia="ru-RU"/>
              </w:rPr>
              <w:t>07</w:t>
            </w:r>
          </w:p>
        </w:tc>
        <w:tc>
          <w:tcPr>
            <w:tcW w:w="708" w:type="dxa"/>
            <w:tcBorders>
              <w:top w:val="single" w:sz="4" w:space="0" w:color="auto"/>
              <w:left w:val="single" w:sz="4" w:space="0" w:color="auto"/>
              <w:bottom w:val="single" w:sz="4" w:space="0" w:color="auto"/>
              <w:right w:val="single" w:sz="4" w:space="0" w:color="auto"/>
            </w:tcBorders>
            <w:vAlign w:val="center"/>
          </w:tcPr>
          <w:p w:rsidR="007B06B5" w:rsidRPr="00CD5A61" w:rsidRDefault="00431C02" w:rsidP="00431C02">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236</w:t>
            </w:r>
          </w:p>
        </w:tc>
        <w:tc>
          <w:tcPr>
            <w:tcW w:w="851" w:type="dxa"/>
            <w:tcBorders>
              <w:top w:val="single" w:sz="4" w:space="0" w:color="auto"/>
              <w:left w:val="single" w:sz="4" w:space="0" w:color="auto"/>
              <w:bottom w:val="single" w:sz="4" w:space="0" w:color="auto"/>
              <w:right w:val="single" w:sz="4" w:space="0" w:color="auto"/>
            </w:tcBorders>
            <w:vAlign w:val="center"/>
          </w:tcPr>
          <w:p w:rsidR="007B06B5" w:rsidRPr="00CD5A61" w:rsidRDefault="00431C02" w:rsidP="0008580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358</w:t>
            </w:r>
          </w:p>
        </w:tc>
        <w:tc>
          <w:tcPr>
            <w:tcW w:w="822" w:type="dxa"/>
            <w:tcBorders>
              <w:top w:val="single" w:sz="4" w:space="0" w:color="auto"/>
              <w:left w:val="single" w:sz="4" w:space="0" w:color="auto"/>
              <w:bottom w:val="single" w:sz="4" w:space="0" w:color="auto"/>
              <w:right w:val="single" w:sz="4" w:space="0" w:color="auto"/>
            </w:tcBorders>
            <w:vAlign w:val="center"/>
          </w:tcPr>
          <w:p w:rsidR="007B06B5" w:rsidRPr="00CD5A61" w:rsidRDefault="00615739" w:rsidP="0061573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110</w:t>
            </w:r>
          </w:p>
        </w:tc>
        <w:tc>
          <w:tcPr>
            <w:tcW w:w="595" w:type="dxa"/>
            <w:tcBorders>
              <w:top w:val="single" w:sz="4" w:space="0" w:color="auto"/>
              <w:left w:val="single" w:sz="4" w:space="0" w:color="auto"/>
              <w:bottom w:val="single" w:sz="4" w:space="0" w:color="auto"/>
              <w:right w:val="single" w:sz="4" w:space="0" w:color="auto"/>
            </w:tcBorders>
            <w:vAlign w:val="center"/>
          </w:tcPr>
          <w:p w:rsidR="007B06B5" w:rsidRPr="00CD5A61" w:rsidRDefault="009C3BF7" w:rsidP="0061573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21</w:t>
            </w:r>
            <w:r w:rsidR="00615739">
              <w:rPr>
                <w:rFonts w:ascii="Times New Roman" w:eastAsia="Times New Roman" w:hAnsi="Times New Roman"/>
                <w:b/>
                <w:sz w:val="20"/>
                <w:lang w:eastAsia="ru-RU"/>
              </w:rPr>
              <w:t>5</w:t>
            </w:r>
          </w:p>
        </w:tc>
      </w:tr>
      <w:tr w:rsidR="007B06B5" w:rsidRPr="00CD5A61" w:rsidTr="00975176">
        <w:tc>
          <w:tcPr>
            <w:tcW w:w="993" w:type="dxa"/>
            <w:vMerge w:val="restart"/>
            <w:tcBorders>
              <w:top w:val="single" w:sz="4" w:space="0" w:color="auto"/>
              <w:left w:val="single" w:sz="4" w:space="0" w:color="auto"/>
              <w:right w:val="single" w:sz="4" w:space="0" w:color="auto"/>
            </w:tcBorders>
            <w:vAlign w:val="center"/>
          </w:tcPr>
          <w:p w:rsidR="007B06B5" w:rsidRPr="00CD5A61" w:rsidRDefault="007B06B5" w:rsidP="00C44B1F">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.01</w:t>
            </w:r>
          </w:p>
        </w:tc>
        <w:tc>
          <w:tcPr>
            <w:tcW w:w="2977"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Русский язык </w:t>
            </w:r>
          </w:p>
        </w:tc>
        <w:tc>
          <w:tcPr>
            <w:tcW w:w="1134"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7B06B5" w:rsidRPr="00E9719A" w:rsidRDefault="007B06B5" w:rsidP="001C6E06">
            <w:pPr>
              <w:spacing w:after="0" w:line="240" w:lineRule="auto"/>
              <w:ind w:left="-108" w:right="-80"/>
              <w:jc w:val="center"/>
              <w:rPr>
                <w:rFonts w:ascii="Times New Roman" w:eastAsia="Times New Roman" w:hAnsi="Times New Roman"/>
                <w:sz w:val="20"/>
                <w:lang w:eastAsia="ru-RU"/>
              </w:rPr>
            </w:pPr>
            <w:r w:rsidRPr="00E9719A">
              <w:rPr>
                <w:rFonts w:ascii="Times New Roman" w:eastAsia="Times New Roman" w:hAnsi="Times New Roman"/>
                <w:sz w:val="20"/>
                <w:lang w:eastAsia="ru-RU"/>
              </w:rPr>
              <w:t>1</w:t>
            </w:r>
            <w:r>
              <w:rPr>
                <w:rFonts w:ascii="Times New Roman" w:eastAsia="Times New Roman" w:hAnsi="Times New Roman"/>
                <w:sz w:val="20"/>
                <w:lang w:eastAsia="ru-RU"/>
              </w:rPr>
              <w:t>2</w:t>
            </w:r>
            <w:r w:rsidR="001C6E06">
              <w:rPr>
                <w:rFonts w:ascii="Times New Roman" w:eastAsia="Times New Roman" w:hAnsi="Times New Roman"/>
                <w:sz w:val="20"/>
                <w:lang w:eastAsia="ru-RU"/>
              </w:rPr>
              <w:t>8</w:t>
            </w:r>
          </w:p>
        </w:tc>
        <w:tc>
          <w:tcPr>
            <w:tcW w:w="738"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B06B5" w:rsidRPr="00E9719A" w:rsidRDefault="007B06B5" w:rsidP="001C6E06">
            <w:pPr>
              <w:spacing w:after="0" w:line="240" w:lineRule="auto"/>
              <w:ind w:left="-108" w:right="-80"/>
              <w:jc w:val="center"/>
              <w:rPr>
                <w:rFonts w:ascii="Times New Roman" w:eastAsia="Times New Roman" w:hAnsi="Times New Roman"/>
                <w:sz w:val="20"/>
                <w:lang w:eastAsia="ru-RU"/>
              </w:rPr>
            </w:pPr>
            <w:r w:rsidRPr="00E9719A">
              <w:rPr>
                <w:rFonts w:ascii="Times New Roman" w:eastAsia="Times New Roman" w:hAnsi="Times New Roman"/>
                <w:sz w:val="20"/>
                <w:lang w:eastAsia="ru-RU"/>
              </w:rPr>
              <w:t>1</w:t>
            </w:r>
            <w:r>
              <w:rPr>
                <w:rFonts w:ascii="Times New Roman" w:eastAsia="Times New Roman" w:hAnsi="Times New Roman"/>
                <w:sz w:val="20"/>
                <w:lang w:eastAsia="ru-RU"/>
              </w:rPr>
              <w:t>2</w:t>
            </w:r>
            <w:r w:rsidR="001C6E06">
              <w:rPr>
                <w:rFonts w:ascii="Times New Roman" w:eastAsia="Times New Roman" w:hAnsi="Times New Roman"/>
                <w:sz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7B06B5" w:rsidRPr="00E9719A" w:rsidRDefault="007B06B5" w:rsidP="00C44B1F">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46</w:t>
            </w:r>
          </w:p>
        </w:tc>
        <w:tc>
          <w:tcPr>
            <w:tcW w:w="964" w:type="dxa"/>
            <w:tcBorders>
              <w:top w:val="single" w:sz="4" w:space="0" w:color="auto"/>
              <w:left w:val="single" w:sz="4" w:space="0" w:color="auto"/>
              <w:bottom w:val="single" w:sz="4" w:space="0" w:color="auto"/>
              <w:right w:val="single" w:sz="4" w:space="0" w:color="auto"/>
            </w:tcBorders>
            <w:vAlign w:val="center"/>
          </w:tcPr>
          <w:p w:rsidR="007B06B5" w:rsidRPr="00E9719A" w:rsidRDefault="007B06B5" w:rsidP="00C44B1F">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68</w:t>
            </w:r>
          </w:p>
        </w:tc>
        <w:tc>
          <w:tcPr>
            <w:tcW w:w="737"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B06B5" w:rsidRPr="00CD5A61" w:rsidRDefault="003E3AF2"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879" w:type="dxa"/>
            <w:tcBorders>
              <w:top w:val="single" w:sz="4" w:space="0" w:color="auto"/>
              <w:left w:val="single" w:sz="4" w:space="0" w:color="auto"/>
              <w:bottom w:val="single" w:sz="4" w:space="0" w:color="auto"/>
              <w:right w:val="single" w:sz="4" w:space="0" w:color="auto"/>
            </w:tcBorders>
            <w:vAlign w:val="center"/>
          </w:tcPr>
          <w:p w:rsidR="007B06B5" w:rsidRPr="00CD5A61" w:rsidRDefault="00D605B2"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D605B2">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sidR="00D605B2">
              <w:rPr>
                <w:rFonts w:ascii="Times New Roman" w:eastAsia="Times New Roman" w:hAnsi="Times New Roman"/>
                <w:sz w:val="20"/>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30</w:t>
            </w:r>
          </w:p>
        </w:tc>
        <w:tc>
          <w:tcPr>
            <w:tcW w:w="851" w:type="dxa"/>
            <w:tcBorders>
              <w:top w:val="single" w:sz="4" w:space="0" w:color="auto"/>
              <w:left w:val="single" w:sz="4" w:space="0" w:color="auto"/>
              <w:bottom w:val="single" w:sz="4" w:space="0" w:color="auto"/>
              <w:right w:val="single" w:sz="4" w:space="0" w:color="auto"/>
            </w:tcBorders>
            <w:vAlign w:val="center"/>
          </w:tcPr>
          <w:p w:rsidR="007B06B5" w:rsidRPr="00CD5A61" w:rsidRDefault="001C6E06"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53</w:t>
            </w:r>
          </w:p>
        </w:tc>
        <w:tc>
          <w:tcPr>
            <w:tcW w:w="822"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7B06B5" w:rsidRPr="00CD5A61" w:rsidTr="00975176">
        <w:tc>
          <w:tcPr>
            <w:tcW w:w="993" w:type="dxa"/>
            <w:vMerge/>
            <w:tcBorders>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rPr>
                <w:rFonts w:ascii="Times New Roman" w:eastAsia="Times New Roman" w:hAnsi="Times New Roman"/>
                <w:sz w:val="20"/>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Литература</w:t>
            </w:r>
          </w:p>
        </w:tc>
        <w:tc>
          <w:tcPr>
            <w:tcW w:w="1134"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833E19">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r>
              <w:rPr>
                <w:rFonts w:ascii="Times New Roman" w:eastAsia="Times New Roman" w:hAnsi="Times New Roman"/>
                <w:sz w:val="20"/>
                <w:lang w:eastAsia="ru-RU"/>
              </w:rPr>
              <w:t>8</w:t>
            </w:r>
          </w:p>
        </w:tc>
        <w:tc>
          <w:tcPr>
            <w:tcW w:w="738"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7D5557">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r>
              <w:rPr>
                <w:rFonts w:ascii="Times New Roman" w:eastAsia="Times New Roman" w:hAnsi="Times New Roman"/>
                <w:sz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111</w:t>
            </w:r>
          </w:p>
        </w:tc>
        <w:tc>
          <w:tcPr>
            <w:tcW w:w="964"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BC313D">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6</w:t>
            </w:r>
            <w:r>
              <w:rPr>
                <w:rFonts w:ascii="Times New Roman" w:eastAsia="Times New Roman" w:hAnsi="Times New Roman"/>
                <w:sz w:val="20"/>
                <w:lang w:eastAsia="ru-RU"/>
              </w:rPr>
              <w:t>0</w:t>
            </w:r>
          </w:p>
        </w:tc>
        <w:tc>
          <w:tcPr>
            <w:tcW w:w="737"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B06B5" w:rsidRPr="00CD5A61" w:rsidRDefault="007B06B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p>
        </w:tc>
        <w:tc>
          <w:tcPr>
            <w:tcW w:w="680"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79" w:type="dxa"/>
            <w:tcBorders>
              <w:top w:val="single" w:sz="4" w:space="0" w:color="auto"/>
              <w:left w:val="single" w:sz="4" w:space="0" w:color="auto"/>
              <w:bottom w:val="single" w:sz="4" w:space="0" w:color="auto"/>
              <w:right w:val="single" w:sz="4" w:space="0" w:color="auto"/>
            </w:tcBorders>
            <w:vAlign w:val="center"/>
          </w:tcPr>
          <w:p w:rsidR="007B06B5" w:rsidRPr="00CD5A61" w:rsidRDefault="00D605B2" w:rsidP="009E084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2205A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r w:rsidR="002205A5">
              <w:rPr>
                <w:rFonts w:ascii="Times New Roman" w:eastAsia="Times New Roman" w:hAnsi="Times New Roman"/>
                <w:sz w:val="20"/>
                <w:lang w:eastAsia="ru-RU"/>
              </w:rPr>
              <w:t>3</w:t>
            </w:r>
          </w:p>
        </w:tc>
        <w:tc>
          <w:tcPr>
            <w:tcW w:w="708" w:type="dxa"/>
            <w:tcBorders>
              <w:top w:val="single" w:sz="4" w:space="0" w:color="auto"/>
              <w:left w:val="single" w:sz="4" w:space="0" w:color="auto"/>
              <w:bottom w:val="single" w:sz="4" w:space="0" w:color="auto"/>
              <w:right w:val="single" w:sz="4" w:space="0" w:color="auto"/>
            </w:tcBorders>
            <w:vAlign w:val="center"/>
          </w:tcPr>
          <w:p w:rsidR="007B06B5" w:rsidRPr="00CD5A61" w:rsidRDefault="00D605B2" w:rsidP="009E084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44</w:t>
            </w:r>
          </w:p>
        </w:tc>
        <w:tc>
          <w:tcPr>
            <w:tcW w:w="851"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2205A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r w:rsidR="002205A5">
              <w:rPr>
                <w:rFonts w:ascii="Times New Roman" w:eastAsia="Times New Roman" w:hAnsi="Times New Roman"/>
                <w:sz w:val="20"/>
                <w:lang w:eastAsia="ru-RU"/>
              </w:rPr>
              <w:t>7</w:t>
            </w:r>
          </w:p>
        </w:tc>
        <w:tc>
          <w:tcPr>
            <w:tcW w:w="822"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B06B5" w:rsidRPr="00CD5A61" w:rsidRDefault="007B06B5"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7D09B8" w:rsidRPr="00CD5A61" w:rsidTr="00975176">
        <w:tc>
          <w:tcPr>
            <w:tcW w:w="993" w:type="dxa"/>
            <w:tcBorders>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ОДБ.02</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Башкирский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CD5A61">
              <w:rPr>
                <w:rFonts w:ascii="Times New Roman" w:eastAsia="Times New Roman" w:hAnsi="Times New Roman"/>
                <w:sz w:val="20"/>
                <w:lang w:eastAsia="ru-RU"/>
              </w:rPr>
              <w:t>,-,-</w:t>
            </w:r>
          </w:p>
        </w:tc>
        <w:tc>
          <w:tcPr>
            <w:tcW w:w="821" w:type="dxa"/>
            <w:tcBorders>
              <w:top w:val="single" w:sz="4" w:space="0" w:color="auto"/>
              <w:left w:val="single" w:sz="4" w:space="0" w:color="auto"/>
              <w:bottom w:val="single" w:sz="4" w:space="0" w:color="auto"/>
              <w:right w:val="single" w:sz="4" w:space="0" w:color="auto"/>
            </w:tcBorders>
            <w:vAlign w:val="center"/>
          </w:tcPr>
          <w:p w:rsidR="007D09B8" w:rsidRPr="007D5557" w:rsidRDefault="007D09B8" w:rsidP="00402723">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7</w:t>
            </w:r>
            <w:r w:rsidR="00402723">
              <w:rPr>
                <w:rFonts w:ascii="Times New Roman" w:eastAsia="Times New Roman" w:hAnsi="Times New Roman"/>
                <w:sz w:val="20"/>
                <w:lang w:eastAsia="ru-RU"/>
              </w:rPr>
              <w:t>3</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02723">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7</w:t>
            </w:r>
            <w:r w:rsidR="00402723">
              <w:rPr>
                <w:rFonts w:ascii="Times New Roman" w:eastAsia="Times New Roman" w:hAnsi="Times New Roman"/>
                <w:sz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40</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32</w:t>
            </w:r>
          </w:p>
        </w:tc>
        <w:tc>
          <w:tcPr>
            <w:tcW w:w="737" w:type="dxa"/>
            <w:tcBorders>
              <w:top w:val="single" w:sz="4" w:space="0" w:color="auto"/>
              <w:left w:val="single" w:sz="4" w:space="0" w:color="auto"/>
              <w:bottom w:val="single" w:sz="4" w:space="0" w:color="auto"/>
              <w:right w:val="single" w:sz="4" w:space="0" w:color="auto"/>
            </w:tcBorders>
          </w:tcPr>
          <w:p w:rsidR="007D09B8" w:rsidRPr="00CD5A61" w:rsidRDefault="007D09B8" w:rsidP="007D09B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9771A3" w:rsidRDefault="00402723" w:rsidP="007D09B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EB4968" w:rsidRDefault="00D605B2" w:rsidP="007D09B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26</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EB4968" w:rsidRDefault="00D605B2" w:rsidP="007D09B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EB4968" w:rsidRDefault="00D605B2" w:rsidP="007D09B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EB4968" w:rsidRDefault="007D09B8" w:rsidP="00D605B2">
            <w:pPr>
              <w:spacing w:after="0" w:line="240" w:lineRule="auto"/>
              <w:jc w:val="center"/>
              <w:rPr>
                <w:rFonts w:ascii="Times New Roman" w:eastAsia="Times New Roman" w:hAnsi="Times New Roman"/>
                <w:sz w:val="20"/>
                <w:lang w:eastAsia="ru-RU"/>
              </w:rPr>
            </w:pPr>
            <w:r w:rsidRPr="00EB4968">
              <w:rPr>
                <w:rFonts w:ascii="Times New Roman" w:eastAsia="Times New Roman" w:hAnsi="Times New Roman"/>
                <w:sz w:val="20"/>
                <w:lang w:eastAsia="ru-RU"/>
              </w:rPr>
              <w:t>1</w:t>
            </w:r>
            <w:r w:rsidR="00D605B2">
              <w:rPr>
                <w:rFonts w:ascii="Times New Roman" w:eastAsia="Times New Roman" w:hAnsi="Times New Roman"/>
                <w:sz w:val="20"/>
                <w:lang w:eastAsia="ru-RU"/>
              </w:rPr>
              <w:t>9</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eastAsia="ru-RU"/>
              </w:rPr>
              <w:t>3</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975F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sidR="004975F4">
              <w:rPr>
                <w:rFonts w:ascii="Times New Roman" w:eastAsia="Times New Roman" w:hAnsi="Times New Roman"/>
                <w:sz w:val="20"/>
                <w:lang w:eastAsia="ru-RU"/>
              </w:rPr>
              <w:t>-</w:t>
            </w:r>
            <w:r w:rsidRPr="00CD5A61">
              <w:rPr>
                <w:rFonts w:ascii="Times New Roman" w:eastAsia="Times New Roman" w:hAnsi="Times New Roman"/>
                <w:sz w:val="20"/>
                <w:lang w:eastAsia="ru-RU"/>
              </w:rPr>
              <w:t>,-,</w:t>
            </w:r>
            <w:r w:rsidR="004975F4">
              <w:rPr>
                <w:rFonts w:ascii="Times New Roman" w:eastAsia="Times New Roman" w:hAnsi="Times New Roman"/>
                <w:sz w:val="20"/>
                <w:lang w:eastAsia="ru-RU"/>
              </w:rPr>
              <w:t>Э</w:t>
            </w:r>
            <w:proofErr w:type="gramStart"/>
            <w:r>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7D09B8" w:rsidRPr="00E9719A" w:rsidRDefault="007D09B8" w:rsidP="00833E19">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1</w:t>
            </w:r>
            <w:r>
              <w:rPr>
                <w:rFonts w:ascii="Times New Roman" w:eastAsia="Times New Roman" w:hAnsi="Times New Roman"/>
                <w:sz w:val="20"/>
                <w:lang w:eastAsia="ru-RU"/>
              </w:rPr>
              <w:t>87</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E9719A" w:rsidRDefault="007D09B8" w:rsidP="007D5557">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1</w:t>
            </w:r>
            <w:r>
              <w:rPr>
                <w:rFonts w:ascii="Times New Roman" w:eastAsia="Times New Roman" w:hAnsi="Times New Roman"/>
                <w:sz w:val="20"/>
                <w:lang w:eastAsia="ru-RU"/>
              </w:rPr>
              <w:t>87</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E9719A" w:rsidRDefault="007D09B8" w:rsidP="00C44B1F">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E9719A" w:rsidRDefault="007D09B8" w:rsidP="00E83208">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167</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D605B2" w:rsidP="002205A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w:t>
            </w:r>
            <w:r w:rsidR="002205A5">
              <w:rPr>
                <w:rFonts w:ascii="Times New Roman" w:eastAsia="Times New Roman" w:hAnsi="Times New Roman"/>
                <w:sz w:val="20"/>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2205A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45</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2205A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eastAsia="ru-RU"/>
              </w:rPr>
              <w:t>4</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История</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975F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004975F4">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833E19">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87</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5557">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87</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130</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E8320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4</w:t>
            </w:r>
            <w:r>
              <w:rPr>
                <w:rFonts w:ascii="Times New Roman" w:eastAsia="Times New Roman" w:hAnsi="Times New Roman"/>
                <w:sz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5E5941"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5E5941" w:rsidP="00BC747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431C02"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r w:rsidR="005E5941">
              <w:rPr>
                <w:rFonts w:ascii="Times New Roman" w:eastAsia="Times New Roman" w:hAnsi="Times New Roman"/>
                <w:sz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431C02" w:rsidP="0034582A">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r w:rsidR="005E5941">
              <w:rPr>
                <w:rFonts w:ascii="Times New Roman" w:eastAsia="Times New Roman" w:hAnsi="Times New Roman"/>
                <w:sz w:val="20"/>
                <w:lang w:eastAsia="ru-RU"/>
              </w:rPr>
              <w:t>2</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5E5941"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7D09B8">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eastAsia="ru-RU"/>
              </w:rPr>
              <w:t>5</w:t>
            </w:r>
          </w:p>
        </w:tc>
        <w:tc>
          <w:tcPr>
            <w:tcW w:w="2977"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Физическая культура</w:t>
            </w:r>
            <w:r w:rsidR="003E3AF2">
              <w:rPr>
                <w:rFonts w:ascii="Times New Roman" w:eastAsia="Times New Roman" w:hAnsi="Times New Roman"/>
                <w:sz w:val="20"/>
                <w:lang w:eastAsia="ru-RU"/>
              </w:rPr>
              <w:t>/Адаптивная 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833E19">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r>
              <w:rPr>
                <w:rFonts w:ascii="Times New Roman" w:eastAsia="Times New Roman" w:hAnsi="Times New Roman"/>
                <w:sz w:val="20"/>
                <w:lang w:eastAsia="ru-RU"/>
              </w:rPr>
              <w:t>8</w:t>
            </w:r>
          </w:p>
        </w:tc>
        <w:tc>
          <w:tcPr>
            <w:tcW w:w="738"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7D5557">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r>
              <w:rPr>
                <w:rFonts w:ascii="Times New Roman" w:eastAsia="Times New Roman" w:hAnsi="Times New Roman"/>
                <w:sz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E8320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16</w:t>
            </w:r>
            <w:r>
              <w:rPr>
                <w:rFonts w:ascii="Times New Roman" w:eastAsia="Times New Roman" w:hAnsi="Times New Roman"/>
                <w:sz w:val="20"/>
                <w:lang w:eastAsia="ru-RU"/>
              </w:rPr>
              <w:t>7</w:t>
            </w:r>
          </w:p>
        </w:tc>
        <w:tc>
          <w:tcPr>
            <w:tcW w:w="737"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5E5941" w:rsidRPr="00CD5A61" w:rsidRDefault="005E5941"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p>
        </w:tc>
        <w:tc>
          <w:tcPr>
            <w:tcW w:w="680"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79" w:type="dxa"/>
            <w:tcBorders>
              <w:top w:val="single" w:sz="4" w:space="0" w:color="auto"/>
              <w:left w:val="single" w:sz="4" w:space="0" w:color="auto"/>
              <w:bottom w:val="single" w:sz="4" w:space="0" w:color="auto"/>
              <w:right w:val="single" w:sz="4" w:space="0" w:color="auto"/>
            </w:tcBorders>
            <w:vAlign w:val="center"/>
          </w:tcPr>
          <w:p w:rsidR="005E5941" w:rsidRPr="005E5941" w:rsidRDefault="005E5941" w:rsidP="003E3AF2">
            <w:pPr>
              <w:spacing w:after="0" w:line="240" w:lineRule="auto"/>
              <w:jc w:val="center"/>
              <w:rPr>
                <w:rFonts w:ascii="Times New Roman" w:eastAsia="Times New Roman" w:hAnsi="Times New Roman"/>
                <w:szCs w:val="24"/>
                <w:lang w:eastAsia="ru-RU"/>
              </w:rPr>
            </w:pPr>
            <w:r w:rsidRPr="005E5941">
              <w:rPr>
                <w:rFonts w:ascii="Times New Roman" w:eastAsia="Times New Roman" w:hAnsi="Times New Roman"/>
                <w:szCs w:val="24"/>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5E5941" w:rsidRPr="005E5941" w:rsidRDefault="005E5941" w:rsidP="003E3AF2">
            <w:pPr>
              <w:spacing w:after="0" w:line="240" w:lineRule="auto"/>
              <w:jc w:val="center"/>
              <w:rPr>
                <w:rFonts w:ascii="Times New Roman" w:eastAsia="Times New Roman" w:hAnsi="Times New Roman"/>
                <w:szCs w:val="24"/>
                <w:lang w:eastAsia="ru-RU"/>
              </w:rPr>
            </w:pPr>
            <w:r w:rsidRPr="005E5941">
              <w:rPr>
                <w:rFonts w:ascii="Times New Roman" w:eastAsia="Times New Roman" w:hAnsi="Times New Roman"/>
                <w:szCs w:val="24"/>
                <w:lang w:eastAsia="ru-RU"/>
              </w:rPr>
              <w:t>36</w:t>
            </w:r>
          </w:p>
        </w:tc>
        <w:tc>
          <w:tcPr>
            <w:tcW w:w="708" w:type="dxa"/>
            <w:tcBorders>
              <w:top w:val="single" w:sz="4" w:space="0" w:color="auto"/>
              <w:left w:val="single" w:sz="4" w:space="0" w:color="auto"/>
              <w:bottom w:val="single" w:sz="4" w:space="0" w:color="auto"/>
              <w:right w:val="single" w:sz="4" w:space="0" w:color="auto"/>
            </w:tcBorders>
            <w:vAlign w:val="center"/>
          </w:tcPr>
          <w:p w:rsidR="005E5941" w:rsidRPr="005E5941" w:rsidRDefault="00431C02" w:rsidP="003E3AF2">
            <w:pPr>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3</w:t>
            </w:r>
            <w:r w:rsidR="005E5941" w:rsidRPr="005E5941">
              <w:rPr>
                <w:rFonts w:ascii="Times New Roman" w:eastAsia="Times New Roman" w:hAnsi="Times New Roman"/>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5E5941" w:rsidRPr="00CD5A61" w:rsidRDefault="00431C02" w:rsidP="002205A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w:t>
            </w:r>
            <w:r w:rsidR="005E594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5E5941" w:rsidRPr="00CD5A61" w:rsidRDefault="005E5941"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eastAsia="ru-RU"/>
              </w:rPr>
              <w:t>6</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ОБЖ</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02723">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7</w:t>
            </w:r>
            <w:r w:rsidR="00402723">
              <w:rPr>
                <w:rFonts w:ascii="Times New Roman" w:eastAsia="Times New Roman" w:hAnsi="Times New Roman"/>
                <w:sz w:val="20"/>
                <w:lang w:eastAsia="ru-RU"/>
              </w:rPr>
              <w:t>9</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02723">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7</w:t>
            </w:r>
            <w:r w:rsidR="00402723">
              <w:rPr>
                <w:rFonts w:ascii="Times New Roman" w:eastAsia="Times New Roman" w:hAnsi="Times New Roman"/>
                <w:sz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30</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E8320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4</w:t>
            </w:r>
            <w:r>
              <w:rPr>
                <w:rFonts w:ascii="Times New Roman" w:eastAsia="Times New Roman" w:hAnsi="Times New Roman"/>
                <w:sz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D09B8" w:rsidRPr="00CD5A61" w:rsidRDefault="0040272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CD5A61" w:rsidRDefault="0040272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18</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0272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r w:rsidR="00402723">
              <w:rPr>
                <w:rFonts w:ascii="Times New Roman" w:eastAsia="Times New Roman" w:hAnsi="Times New Roman"/>
                <w:sz w:val="20"/>
                <w:lang w:eastAsia="ru-RU"/>
              </w:rPr>
              <w:t>5</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w:t>
            </w:r>
            <w:r w:rsidRPr="00CD5A61">
              <w:rPr>
                <w:rFonts w:ascii="Times New Roman" w:eastAsia="Times New Roman" w:hAnsi="Times New Roman"/>
                <w:sz w:val="20"/>
                <w:lang w:eastAsia="ru-RU"/>
              </w:rPr>
              <w:t>Д</w:t>
            </w:r>
            <w:r>
              <w:rPr>
                <w:rFonts w:ascii="Times New Roman" w:eastAsia="Times New Roman" w:hAnsi="Times New Roman"/>
                <w:sz w:val="20"/>
                <w:lang w:eastAsia="ru-RU"/>
              </w:rPr>
              <w:t>Б</w:t>
            </w:r>
            <w:r w:rsidRPr="00CD5A61">
              <w:rPr>
                <w:rFonts w:ascii="Times New Roman" w:eastAsia="Times New Roman" w:hAnsi="Times New Roman"/>
                <w:sz w:val="20"/>
                <w:lang w:eastAsia="ru-RU"/>
              </w:rPr>
              <w:t>.0</w:t>
            </w:r>
            <w:r>
              <w:rPr>
                <w:rFonts w:ascii="Times New Roman" w:eastAsia="Times New Roman" w:hAnsi="Times New Roman"/>
                <w:sz w:val="20"/>
                <w:lang w:eastAsia="ru-RU"/>
              </w:rPr>
              <w:t>7</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Астрономия</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975F4">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sidR="004975F4">
              <w:rPr>
                <w:rFonts w:ascii="Times New Roman" w:eastAsia="Times New Roman" w:hAnsi="Times New Roman"/>
                <w:sz w:val="20"/>
                <w:lang w:eastAsia="ru-RU"/>
              </w:rPr>
              <w:t>-</w:t>
            </w:r>
            <w:r w:rsidRPr="00CD5A61">
              <w:rPr>
                <w:rFonts w:ascii="Times New Roman" w:eastAsia="Times New Roman" w:hAnsi="Times New Roman"/>
                <w:sz w:val="20"/>
                <w:lang w:eastAsia="ru-RU"/>
              </w:rPr>
              <w:t>,</w:t>
            </w:r>
            <w:proofErr w:type="gramStart"/>
            <w:r w:rsidR="004975F4">
              <w:rPr>
                <w:rFonts w:ascii="Times New Roman" w:eastAsia="Times New Roman" w:hAnsi="Times New Roman"/>
                <w:sz w:val="20"/>
                <w:lang w:eastAsia="ru-RU"/>
              </w:rPr>
              <w:t>З</w:t>
            </w:r>
            <w:proofErr w:type="gramEnd"/>
            <w:r w:rsidRPr="00CD5A61">
              <w:rPr>
                <w:rFonts w:ascii="Times New Roman" w:eastAsia="Times New Roman" w:hAnsi="Times New Roman"/>
                <w:sz w:val="20"/>
                <w:lang w:eastAsia="ru-RU"/>
              </w:rPr>
              <w:t>,-</w:t>
            </w:r>
          </w:p>
        </w:tc>
        <w:tc>
          <w:tcPr>
            <w:tcW w:w="82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833E19">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Pr>
                <w:rFonts w:ascii="Times New Roman" w:eastAsia="Times New Roman" w:hAnsi="Times New Roman"/>
                <w:sz w:val="20"/>
                <w:lang w:eastAsia="ru-RU"/>
              </w:rPr>
              <w:t>7</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5557">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Pr>
                <w:rFonts w:ascii="Times New Roman" w:eastAsia="Times New Roman" w:hAnsi="Times New Roman"/>
                <w:sz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E8320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2205A5" w:rsidP="004F37F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2205A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37</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B645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О</w:t>
            </w:r>
            <w:r>
              <w:rPr>
                <w:rFonts w:ascii="Times New Roman" w:eastAsia="Times New Roman" w:hAnsi="Times New Roman"/>
                <w:sz w:val="20"/>
                <w:lang w:eastAsia="ru-RU"/>
              </w:rPr>
              <w:t>ДБ</w:t>
            </w:r>
            <w:r w:rsidRPr="00CD5A61">
              <w:rPr>
                <w:rFonts w:ascii="Times New Roman" w:eastAsia="Times New Roman" w:hAnsi="Times New Roman"/>
                <w:sz w:val="20"/>
                <w:lang w:eastAsia="ru-RU"/>
              </w:rPr>
              <w:t>.</w:t>
            </w:r>
            <w:r>
              <w:rPr>
                <w:rFonts w:ascii="Times New Roman" w:eastAsia="Times New Roman" w:hAnsi="Times New Roman"/>
                <w:sz w:val="20"/>
                <w:lang w:eastAsia="ru-RU"/>
              </w:rPr>
              <w:t>08</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Химия</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833E19">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21</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5557">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74</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E9719A">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4</w:t>
            </w:r>
            <w:r>
              <w:rPr>
                <w:rFonts w:ascii="Times New Roman" w:eastAsia="Times New Roman" w:hAnsi="Times New Roman"/>
                <w:sz w:val="20"/>
                <w:lang w:eastAsia="ru-RU"/>
              </w:rPr>
              <w:t>0</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D09B8" w:rsidRPr="006A5698"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71</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ОДБ.09</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Обществознание (вкл. экономику и право)</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
        </w:tc>
        <w:tc>
          <w:tcPr>
            <w:tcW w:w="82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02723">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r w:rsidR="00402723">
              <w:rPr>
                <w:rFonts w:ascii="Times New Roman" w:eastAsia="Times New Roman" w:hAnsi="Times New Roman"/>
                <w:sz w:val="20"/>
                <w:lang w:eastAsia="ru-RU"/>
              </w:rPr>
              <w:t>8</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02723">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17</w:t>
            </w:r>
            <w:r w:rsidR="00402723">
              <w:rPr>
                <w:rFonts w:ascii="Times New Roman" w:eastAsia="Times New Roman" w:hAnsi="Times New Roman"/>
                <w:sz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96</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75</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402723" w:rsidP="007B645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9C3BF7" w:rsidP="00615739">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w:t>
            </w:r>
            <w:r w:rsidR="00615739">
              <w:rPr>
                <w:rFonts w:ascii="Times New Roman" w:eastAsia="Times New Roman" w:hAnsi="Times New Roman"/>
                <w:sz w:val="20"/>
                <w:lang w:eastAsia="ru-RU"/>
              </w:rPr>
              <w:t>3</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9C3BF7" w:rsidP="00615739">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r w:rsidR="00615739">
              <w:rPr>
                <w:rFonts w:ascii="Times New Roman" w:eastAsia="Times New Roman" w:hAnsi="Times New Roman"/>
                <w:sz w:val="20"/>
                <w:lang w:eastAsia="ru-RU"/>
              </w:rPr>
              <w:t>5</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Default="007D09B8" w:rsidP="007D09B8">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ОДБ.10</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Биология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6221E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004975F4">
              <w:rPr>
                <w:rFonts w:ascii="Times New Roman" w:eastAsia="Times New Roman" w:hAnsi="Times New Roman"/>
                <w:sz w:val="20"/>
                <w:lang w:eastAsia="ru-RU"/>
              </w:rPr>
              <w:t>-,-,</w:t>
            </w:r>
            <w:r w:rsidR="006221E3">
              <w:rPr>
                <w:rFonts w:ascii="Times New Roman" w:eastAsia="Times New Roman" w:hAnsi="Times New Roman"/>
                <w:sz w:val="20"/>
                <w:lang w:eastAsia="ru-RU"/>
              </w:rPr>
              <w:t>-</w:t>
            </w:r>
          </w:p>
        </w:tc>
        <w:tc>
          <w:tcPr>
            <w:tcW w:w="82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833E19">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Pr>
                <w:rFonts w:ascii="Times New Roman" w:eastAsia="Times New Roman" w:hAnsi="Times New Roman"/>
                <w:sz w:val="20"/>
                <w:lang w:eastAsia="ru-RU"/>
              </w:rPr>
              <w:t>7</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5557">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Pr>
                <w:rFonts w:ascii="Times New Roman" w:eastAsia="Times New Roman" w:hAnsi="Times New Roman"/>
                <w:sz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28</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8</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F37F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37</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D09B8">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ОДБ.11</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География </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roofErr w:type="gramStart"/>
            <w:r w:rsidRPr="00CD5A61">
              <w:rPr>
                <w:rFonts w:ascii="Times New Roman" w:eastAsia="Times New Roman" w:hAnsi="Times New Roman"/>
                <w:sz w:val="20"/>
                <w:lang w:eastAsia="ru-RU"/>
              </w:rPr>
              <w:t>З</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02723">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7</w:t>
            </w:r>
            <w:r w:rsidR="00402723">
              <w:rPr>
                <w:rFonts w:ascii="Times New Roman" w:eastAsia="Times New Roman" w:hAnsi="Times New Roman"/>
                <w:sz w:val="20"/>
                <w:lang w:eastAsia="ru-RU"/>
              </w:rPr>
              <w:t>3</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402723">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7</w:t>
            </w:r>
            <w:r w:rsidR="00402723">
              <w:rPr>
                <w:rFonts w:ascii="Times New Roman" w:eastAsia="Times New Roman" w:hAnsi="Times New Roman"/>
                <w:sz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60</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12</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CD5A61" w:rsidRDefault="00402723"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Default="009C3BF7"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9C3BF7" w:rsidP="0040272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73</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7B6457" w:rsidRDefault="007D09B8" w:rsidP="00C44B1F">
            <w:pPr>
              <w:spacing w:after="0" w:line="240" w:lineRule="auto"/>
              <w:rPr>
                <w:rFonts w:ascii="Times New Roman" w:eastAsia="Times New Roman" w:hAnsi="Times New Roman"/>
                <w:b/>
                <w:sz w:val="20"/>
                <w:lang w:eastAsia="ru-RU"/>
              </w:rPr>
            </w:pPr>
            <w:r w:rsidRPr="007B6457">
              <w:rPr>
                <w:rFonts w:ascii="Times New Roman" w:eastAsia="Times New Roman" w:hAnsi="Times New Roman"/>
                <w:b/>
                <w:sz w:val="20"/>
                <w:lang w:eastAsia="ru-RU"/>
              </w:rPr>
              <w:t>ОДП.00</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Общеобразовательные дисциплины профильные</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B06B5">
            <w:pPr>
              <w:spacing w:after="0" w:line="240" w:lineRule="auto"/>
              <w:jc w:val="center"/>
              <w:rPr>
                <w:rFonts w:ascii="Times New Roman" w:eastAsia="Times New Roman" w:hAnsi="Times New Roman"/>
                <w:sz w:val="20"/>
                <w:highlight w:val="yellow"/>
                <w:lang w:eastAsia="ru-RU"/>
              </w:rPr>
            </w:pPr>
            <w:r>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3</w:t>
            </w:r>
            <w:r w:rsidRPr="00CD5A61">
              <w:rPr>
                <w:rFonts w:ascii="Times New Roman" w:eastAsia="Times New Roman" w:hAnsi="Times New Roman"/>
                <w:b/>
                <w:sz w:val="20"/>
                <w:vertAlign w:val="subscript"/>
                <w:lang w:eastAsia="ru-RU"/>
              </w:rPr>
              <w:t>Э</w:t>
            </w:r>
          </w:p>
        </w:tc>
        <w:tc>
          <w:tcPr>
            <w:tcW w:w="82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1C6E0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w:t>
            </w:r>
            <w:r w:rsidR="003E3AF2">
              <w:rPr>
                <w:rFonts w:ascii="Times New Roman" w:eastAsia="Times New Roman" w:hAnsi="Times New Roman"/>
                <w:b/>
                <w:sz w:val="20"/>
                <w:lang w:eastAsia="ru-RU"/>
              </w:rPr>
              <w:t>2</w:t>
            </w:r>
            <w:r w:rsidR="001C6E06">
              <w:rPr>
                <w:rFonts w:ascii="Times New Roman" w:eastAsia="Times New Roman" w:hAnsi="Times New Roman"/>
                <w:b/>
                <w:sz w:val="20"/>
                <w:lang w:eastAsia="ru-RU"/>
              </w:rPr>
              <w:t>9</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1C6E0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62</w:t>
            </w:r>
            <w:r w:rsidR="001C6E06">
              <w:rPr>
                <w:rFonts w:ascii="Times New Roman" w:eastAsia="Times New Roman" w:hAnsi="Times New Roman"/>
                <w:b/>
                <w:sz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303</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BC313D">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2</w:t>
            </w:r>
            <w:r>
              <w:rPr>
                <w:rFonts w:ascii="Times New Roman" w:eastAsia="Times New Roman" w:hAnsi="Times New Roman"/>
                <w:b/>
                <w:sz w:val="20"/>
                <w:lang w:eastAsia="ru-RU"/>
              </w:rPr>
              <w:t>70</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E72DFB" w:rsidRDefault="007D09B8" w:rsidP="001C6E0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w:t>
            </w:r>
            <w:r w:rsidR="001C6E06">
              <w:rPr>
                <w:rFonts w:ascii="Times New Roman" w:eastAsia="Times New Roman" w:hAnsi="Times New Roman"/>
                <w:b/>
                <w:sz w:val="20"/>
                <w:lang w:eastAsia="ru-RU"/>
              </w:rPr>
              <w:t>9</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9771A3" w:rsidRDefault="007D09B8" w:rsidP="009771A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val="en-US" w:eastAsia="ru-RU"/>
              </w:rPr>
              <w:t>1</w:t>
            </w:r>
            <w:r>
              <w:rPr>
                <w:rFonts w:ascii="Times New Roman" w:eastAsia="Times New Roman" w:hAnsi="Times New Roman"/>
                <w:b/>
                <w:sz w:val="20"/>
                <w:lang w:eastAsia="ru-RU"/>
              </w:rPr>
              <w:t>7</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736F91" w:rsidP="00183192">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156</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36F91" w:rsidP="00431C02">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17</w:t>
            </w:r>
            <w:r w:rsidR="00431C02">
              <w:rPr>
                <w:rFonts w:ascii="Times New Roman" w:eastAsia="Times New Roman" w:hAnsi="Times New Roman"/>
                <w:b/>
                <w:sz w:val="20"/>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75730A" w:rsidP="004C319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94</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5730A" w:rsidP="004C319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205</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FD348A">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ОДП.01</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1C6E06">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w:t>
            </w:r>
            <w:r w:rsidR="003E3AF2">
              <w:rPr>
                <w:rFonts w:ascii="Times New Roman" w:eastAsia="Times New Roman" w:hAnsi="Times New Roman"/>
                <w:sz w:val="20"/>
                <w:lang w:eastAsia="ru-RU"/>
              </w:rPr>
              <w:t>0</w:t>
            </w:r>
            <w:r w:rsidR="001C6E06">
              <w:rPr>
                <w:rFonts w:ascii="Times New Roman" w:eastAsia="Times New Roman" w:hAnsi="Times New Roman"/>
                <w:sz w:val="20"/>
                <w:lang w:eastAsia="ru-RU"/>
              </w:rPr>
              <w:t>9</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861CB2" w:rsidRDefault="007D09B8" w:rsidP="001C6E06">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r w:rsidR="001C6E06">
              <w:rPr>
                <w:rFonts w:ascii="Times New Roman" w:eastAsia="Times New Roman" w:hAnsi="Times New Roman"/>
                <w:sz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BC313D">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4</w:t>
            </w:r>
            <w:r w:rsidRPr="00CD5A61">
              <w:rPr>
                <w:rFonts w:ascii="Times New Roman" w:eastAsia="Times New Roman" w:hAnsi="Times New Roman"/>
                <w:sz w:val="20"/>
                <w:lang w:eastAsia="ru-RU"/>
              </w:rPr>
              <w:t>0</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BC313D">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45</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1C6E06">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1C6E06">
              <w:rPr>
                <w:rFonts w:ascii="Times New Roman" w:eastAsia="Times New Roman" w:hAnsi="Times New Roman"/>
                <w:sz w:val="20"/>
                <w:lang w:eastAsia="ru-RU"/>
              </w:rPr>
              <w:t>9</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736F91"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36F91"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74</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75730A" w:rsidP="004C319D">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44</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5730A" w:rsidP="0094358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131</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ОДП.02</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Физика</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1C6E06">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19</w:t>
            </w:r>
            <w:r w:rsidR="001C6E06">
              <w:rPr>
                <w:rFonts w:ascii="Times New Roman" w:eastAsia="Times New Roman" w:hAnsi="Times New Roman"/>
                <w:sz w:val="20"/>
                <w:lang w:eastAsia="ru-RU"/>
              </w:rPr>
              <w:t>6</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167EC6" w:rsidRDefault="007D09B8" w:rsidP="001C6E06">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19</w:t>
            </w:r>
            <w:r w:rsidR="001C6E06">
              <w:rPr>
                <w:rFonts w:ascii="Times New Roman" w:eastAsia="Times New Roman" w:hAnsi="Times New Roman"/>
                <w:sz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15</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65</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183192" w:rsidRDefault="003E3AF2" w:rsidP="002F297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183192" w:rsidRDefault="007D09B8" w:rsidP="00086E38">
            <w:pPr>
              <w:spacing w:after="0" w:line="240" w:lineRule="auto"/>
              <w:jc w:val="center"/>
              <w:rPr>
                <w:rFonts w:ascii="Times New Roman" w:eastAsia="Times New Roman" w:hAnsi="Times New Roman"/>
                <w:sz w:val="20"/>
                <w:lang w:eastAsia="ru-RU"/>
              </w:rPr>
            </w:pPr>
            <w:r w:rsidRPr="00183192">
              <w:rPr>
                <w:rFonts w:ascii="Times New Roman" w:eastAsia="Times New Roman" w:hAnsi="Times New Roman"/>
                <w:sz w:val="20"/>
                <w:lang w:eastAsia="ru-RU"/>
              </w:rPr>
              <w:t>6</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183192" w:rsidRDefault="005E5941" w:rsidP="00183192">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183192" w:rsidRDefault="00431C02" w:rsidP="00671DF2">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183192" w:rsidRDefault="00431C02" w:rsidP="0063622C">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183192" w:rsidRDefault="005E5941" w:rsidP="001C6E06">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w:t>
            </w:r>
            <w:r w:rsidR="001C6E06">
              <w:rPr>
                <w:rFonts w:ascii="Times New Roman" w:eastAsia="Times New Roman" w:hAnsi="Times New Roman"/>
                <w:sz w:val="20"/>
                <w:lang w:eastAsia="ru-RU"/>
              </w:rPr>
              <w:t>4</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C4B60">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О</w:t>
            </w:r>
            <w:r>
              <w:rPr>
                <w:rFonts w:ascii="Times New Roman" w:eastAsia="Times New Roman" w:hAnsi="Times New Roman"/>
                <w:sz w:val="20"/>
                <w:lang w:eastAsia="ru-RU"/>
              </w:rPr>
              <w:t>ДП.03</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Информатика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6A569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7D09B8" w:rsidRPr="002F2978" w:rsidRDefault="007D09B8" w:rsidP="007B06B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1</w:t>
            </w:r>
            <w:r>
              <w:rPr>
                <w:rFonts w:ascii="Times New Roman" w:eastAsia="Times New Roman" w:hAnsi="Times New Roman"/>
                <w:sz w:val="20"/>
                <w:lang w:eastAsia="ru-RU"/>
              </w:rPr>
              <w:t>24</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E9719A" w:rsidRDefault="007D09B8" w:rsidP="007B06B5">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1</w:t>
            </w:r>
            <w:r>
              <w:rPr>
                <w:rFonts w:ascii="Times New Roman" w:eastAsia="Times New Roman" w:hAnsi="Times New Roman"/>
                <w:sz w:val="20"/>
                <w:lang w:eastAsia="ru-RU"/>
              </w:rPr>
              <w:t>24</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E9719A" w:rsidRDefault="007D09B8" w:rsidP="00086E38">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48</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E9719A" w:rsidRDefault="007D09B8" w:rsidP="00086E38">
            <w:pPr>
              <w:spacing w:after="0" w:line="240" w:lineRule="auto"/>
              <w:jc w:val="center"/>
              <w:rPr>
                <w:rFonts w:ascii="Times New Roman" w:eastAsia="Times New Roman" w:hAnsi="Times New Roman"/>
                <w:sz w:val="20"/>
                <w:lang w:eastAsia="ru-RU"/>
              </w:rPr>
            </w:pPr>
            <w:r w:rsidRPr="00E9719A">
              <w:rPr>
                <w:rFonts w:ascii="Times New Roman" w:eastAsia="Times New Roman" w:hAnsi="Times New Roman"/>
                <w:sz w:val="20"/>
                <w:lang w:eastAsia="ru-RU"/>
              </w:rPr>
              <w:t>60</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7D09B8" w:rsidRPr="002F2978"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736F91" w:rsidP="00086E3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62</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36F91" w:rsidP="00082BA9">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62</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086E38">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7D09B8"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7D09B8" w:rsidRPr="007B6457" w:rsidRDefault="007D09B8" w:rsidP="00C44B1F">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ОДД.00</w:t>
            </w:r>
          </w:p>
        </w:tc>
        <w:tc>
          <w:tcPr>
            <w:tcW w:w="297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7B6457">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Общеобразовательные д</w:t>
            </w:r>
            <w:r w:rsidRPr="00CD5A61">
              <w:rPr>
                <w:rFonts w:ascii="Times New Roman" w:eastAsia="Times New Roman" w:hAnsi="Times New Roman"/>
                <w:b/>
                <w:sz w:val="20"/>
                <w:lang w:eastAsia="ru-RU"/>
              </w:rPr>
              <w:t>ополнительные дисциплины</w:t>
            </w:r>
          </w:p>
        </w:tc>
        <w:tc>
          <w:tcPr>
            <w:tcW w:w="1134" w:type="dxa"/>
            <w:tcBorders>
              <w:top w:val="single" w:sz="4" w:space="0" w:color="auto"/>
              <w:left w:val="single" w:sz="4" w:space="0" w:color="auto"/>
              <w:bottom w:val="single" w:sz="4" w:space="0" w:color="auto"/>
              <w:right w:val="single" w:sz="4" w:space="0" w:color="auto"/>
            </w:tcBorders>
            <w:vAlign w:val="center"/>
          </w:tcPr>
          <w:p w:rsidR="007D09B8" w:rsidRPr="00CD5A61" w:rsidRDefault="006221E3" w:rsidP="00C44B1F">
            <w:pPr>
              <w:spacing w:after="0" w:line="240" w:lineRule="auto"/>
              <w:jc w:val="center"/>
              <w:rPr>
                <w:rFonts w:ascii="Times New Roman" w:eastAsia="Times New Roman" w:hAnsi="Times New Roman"/>
                <w:sz w:val="20"/>
                <w:highlight w:val="yellow"/>
                <w:lang w:eastAsia="ru-RU"/>
              </w:rPr>
            </w:pPr>
            <w:r>
              <w:rPr>
                <w:rFonts w:ascii="Times New Roman" w:eastAsia="Times New Roman" w:hAnsi="Times New Roman"/>
                <w:b/>
                <w:sz w:val="20"/>
                <w:lang w:eastAsia="ru-RU"/>
              </w:rPr>
              <w:t>2</w:t>
            </w:r>
            <w:r w:rsidR="007D09B8" w:rsidRPr="00CD5A61">
              <w:rPr>
                <w:rFonts w:ascii="Times New Roman" w:eastAsia="Times New Roman" w:hAnsi="Times New Roman"/>
                <w:b/>
                <w:sz w:val="20"/>
                <w:vertAlign w:val="subscript"/>
                <w:lang w:eastAsia="ru-RU"/>
              </w:rPr>
              <w:t>з</w:t>
            </w:r>
            <w:r w:rsidR="007D09B8" w:rsidRPr="00CD5A61">
              <w:rPr>
                <w:rFonts w:ascii="Times New Roman" w:eastAsia="Times New Roman" w:hAnsi="Times New Roman"/>
                <w:b/>
                <w:sz w:val="20"/>
                <w:lang w:eastAsia="ru-RU"/>
              </w:rPr>
              <w:t>/</w:t>
            </w:r>
            <w:r w:rsidR="007D09B8">
              <w:rPr>
                <w:rFonts w:ascii="Times New Roman" w:eastAsia="Times New Roman" w:hAnsi="Times New Roman"/>
                <w:b/>
                <w:sz w:val="20"/>
                <w:lang w:eastAsia="ru-RU"/>
              </w:rPr>
              <w:t>0</w:t>
            </w:r>
            <w:r w:rsidR="007D09B8" w:rsidRPr="00CD5A61">
              <w:rPr>
                <w:rFonts w:ascii="Times New Roman" w:eastAsia="Times New Roman" w:hAnsi="Times New Roman"/>
                <w:b/>
                <w:sz w:val="20"/>
                <w:vertAlign w:val="subscript"/>
                <w:lang w:eastAsia="ru-RU"/>
              </w:rPr>
              <w:t>ДЗ</w:t>
            </w:r>
            <w:r w:rsidR="007D09B8" w:rsidRPr="00CD5A61">
              <w:rPr>
                <w:rFonts w:ascii="Times New Roman" w:eastAsia="Times New Roman" w:hAnsi="Times New Roman"/>
                <w:b/>
                <w:sz w:val="20"/>
                <w:lang w:eastAsia="ru-RU"/>
              </w:rPr>
              <w:t>/0</w:t>
            </w:r>
            <w:r w:rsidR="007D09B8" w:rsidRPr="00CD5A61">
              <w:rPr>
                <w:rFonts w:ascii="Times New Roman" w:eastAsia="Times New Roman" w:hAnsi="Times New Roman"/>
                <w:b/>
                <w:sz w:val="20"/>
                <w:vertAlign w:val="subscript"/>
                <w:lang w:eastAsia="ru-RU"/>
              </w:rPr>
              <w:t>Э</w:t>
            </w:r>
          </w:p>
        </w:tc>
        <w:tc>
          <w:tcPr>
            <w:tcW w:w="821" w:type="dxa"/>
            <w:tcBorders>
              <w:top w:val="single" w:sz="4" w:space="0" w:color="auto"/>
              <w:left w:val="single" w:sz="4" w:space="0" w:color="auto"/>
              <w:bottom w:val="single" w:sz="4" w:space="0" w:color="auto"/>
              <w:right w:val="single" w:sz="4" w:space="0" w:color="auto"/>
            </w:tcBorders>
            <w:vAlign w:val="center"/>
          </w:tcPr>
          <w:p w:rsidR="007D09B8" w:rsidRPr="000B7716" w:rsidRDefault="007D09B8" w:rsidP="00E93A77">
            <w:pPr>
              <w:spacing w:after="0" w:line="240" w:lineRule="auto"/>
              <w:jc w:val="center"/>
              <w:rPr>
                <w:rFonts w:ascii="Times New Roman" w:eastAsia="Times New Roman" w:hAnsi="Times New Roman"/>
                <w:b/>
                <w:sz w:val="20"/>
                <w:lang w:val="en-US" w:eastAsia="ru-RU"/>
              </w:rPr>
            </w:pPr>
            <w:r>
              <w:rPr>
                <w:rFonts w:ascii="Times New Roman" w:eastAsia="Times New Roman" w:hAnsi="Times New Roman"/>
                <w:b/>
                <w:sz w:val="20"/>
                <w:lang w:eastAsia="ru-RU"/>
              </w:rPr>
              <w:t>1</w:t>
            </w:r>
            <w:r w:rsidR="00E93A77">
              <w:rPr>
                <w:rFonts w:ascii="Times New Roman" w:eastAsia="Times New Roman" w:hAnsi="Times New Roman"/>
                <w:b/>
                <w:sz w:val="20"/>
                <w:lang w:eastAsia="ru-RU"/>
              </w:rPr>
              <w:t>21</w:t>
            </w:r>
          </w:p>
        </w:tc>
        <w:tc>
          <w:tcPr>
            <w:tcW w:w="738"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E93A77">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w:t>
            </w:r>
            <w:r w:rsidR="00E93A77">
              <w:rPr>
                <w:rFonts w:ascii="Times New Roman" w:eastAsia="Times New Roman" w:hAnsi="Times New Roman"/>
                <w:b/>
                <w:sz w:val="20"/>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BB6591"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w:t>
            </w:r>
            <w:r w:rsidR="007D09B8">
              <w:rPr>
                <w:rFonts w:ascii="Times New Roman" w:eastAsia="Times New Roman" w:hAnsi="Times New Roman"/>
                <w:b/>
                <w:sz w:val="20"/>
                <w:lang w:eastAsia="ru-RU"/>
              </w:rPr>
              <w:t>6</w:t>
            </w:r>
          </w:p>
        </w:tc>
        <w:tc>
          <w:tcPr>
            <w:tcW w:w="964" w:type="dxa"/>
            <w:tcBorders>
              <w:top w:val="single" w:sz="4" w:space="0" w:color="auto"/>
              <w:left w:val="single" w:sz="4" w:space="0" w:color="auto"/>
              <w:bottom w:val="single" w:sz="4" w:space="0" w:color="auto"/>
              <w:right w:val="single" w:sz="4" w:space="0" w:color="auto"/>
            </w:tcBorders>
            <w:vAlign w:val="center"/>
          </w:tcPr>
          <w:p w:rsidR="007D09B8" w:rsidRPr="00CD5A61" w:rsidRDefault="00BB6591"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52</w:t>
            </w:r>
          </w:p>
        </w:tc>
        <w:tc>
          <w:tcPr>
            <w:tcW w:w="737"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7D09B8" w:rsidRPr="00CD5A61" w:rsidRDefault="007D09B8"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7D09B8" w:rsidRPr="00E72DFB" w:rsidRDefault="00072E61"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w:t>
            </w:r>
          </w:p>
        </w:tc>
        <w:tc>
          <w:tcPr>
            <w:tcW w:w="879" w:type="dxa"/>
            <w:tcBorders>
              <w:top w:val="single" w:sz="4" w:space="0" w:color="auto"/>
              <w:left w:val="single" w:sz="4" w:space="0" w:color="auto"/>
              <w:bottom w:val="single" w:sz="4" w:space="0" w:color="auto"/>
              <w:right w:val="single" w:sz="4" w:space="0" w:color="auto"/>
            </w:tcBorders>
            <w:vAlign w:val="center"/>
          </w:tcPr>
          <w:p w:rsidR="007D09B8" w:rsidRPr="00CD5A61" w:rsidRDefault="00E93A77"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E93A77" w:rsidP="00082BA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w:t>
            </w:r>
            <w:r w:rsidR="007D09B8">
              <w:rPr>
                <w:rFonts w:ascii="Times New Roman" w:eastAsia="Times New Roman" w:hAnsi="Times New Roman"/>
                <w:b/>
                <w:sz w:val="20"/>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7D09B8" w:rsidRPr="00CD5A61" w:rsidRDefault="0075730A"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7D09B8" w:rsidRPr="00CD5A61" w:rsidRDefault="0075730A" w:rsidP="00072E61">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37</w:t>
            </w:r>
          </w:p>
        </w:tc>
        <w:tc>
          <w:tcPr>
            <w:tcW w:w="822" w:type="dxa"/>
            <w:tcBorders>
              <w:top w:val="single" w:sz="4" w:space="0" w:color="auto"/>
              <w:left w:val="single" w:sz="4" w:space="0" w:color="auto"/>
              <w:bottom w:val="single" w:sz="4" w:space="0" w:color="auto"/>
              <w:right w:val="single" w:sz="4" w:space="0" w:color="auto"/>
            </w:tcBorders>
            <w:vAlign w:val="center"/>
          </w:tcPr>
          <w:p w:rsidR="007D09B8" w:rsidRPr="00CD5A61" w:rsidRDefault="00BB6591"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7D09B8" w:rsidRPr="00CD5A61" w:rsidRDefault="00BB6591"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37</w:t>
            </w:r>
          </w:p>
        </w:tc>
      </w:tr>
      <w:tr w:rsidR="00D668BE"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B6457">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lastRenderedPageBreak/>
              <w:t>О</w:t>
            </w:r>
            <w:r>
              <w:rPr>
                <w:rFonts w:ascii="Times New Roman" w:eastAsia="Times New Roman" w:hAnsi="Times New Roman"/>
                <w:sz w:val="20"/>
                <w:lang w:eastAsia="ru-RU"/>
              </w:rPr>
              <w:t>ДД</w:t>
            </w:r>
            <w:r w:rsidRPr="00CD5A61">
              <w:rPr>
                <w:rFonts w:ascii="Times New Roman" w:eastAsia="Times New Roman" w:hAnsi="Times New Roman"/>
                <w:sz w:val="20"/>
                <w:lang w:eastAsia="ru-RU"/>
              </w:rPr>
              <w:t>.</w:t>
            </w:r>
            <w:r>
              <w:rPr>
                <w:rFonts w:ascii="Times New Roman" w:eastAsia="Times New Roman" w:hAnsi="Times New Roman"/>
                <w:sz w:val="20"/>
                <w:lang w:eastAsia="ru-RU"/>
              </w:rPr>
              <w:t>01</w:t>
            </w:r>
          </w:p>
        </w:tc>
        <w:tc>
          <w:tcPr>
            <w:tcW w:w="2977" w:type="dxa"/>
            <w:tcBorders>
              <w:top w:val="single" w:sz="4" w:space="0" w:color="auto"/>
              <w:left w:val="single" w:sz="4" w:space="0" w:color="auto"/>
              <w:bottom w:val="single" w:sz="4" w:space="0" w:color="auto"/>
              <w:right w:val="single" w:sz="4" w:space="0" w:color="auto"/>
            </w:tcBorders>
            <w:vAlign w:val="center"/>
          </w:tcPr>
          <w:p w:rsidR="00D668BE" w:rsidRDefault="00D668BE" w:rsidP="00C44B1F">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Родн</w:t>
            </w:r>
            <w:r w:rsidR="000545D3">
              <w:rPr>
                <w:rFonts w:ascii="Times New Roman" w:eastAsia="Times New Roman" w:hAnsi="Times New Roman"/>
                <w:sz w:val="20"/>
                <w:lang w:eastAsia="ru-RU"/>
              </w:rPr>
              <w:t>ая</w:t>
            </w:r>
            <w:r>
              <w:rPr>
                <w:rFonts w:ascii="Times New Roman" w:eastAsia="Times New Roman" w:hAnsi="Times New Roman"/>
                <w:sz w:val="20"/>
                <w:lang w:eastAsia="ru-RU"/>
              </w:rPr>
              <w:t xml:space="preserve"> литература</w:t>
            </w:r>
          </w:p>
          <w:p w:rsidR="00D668BE" w:rsidRPr="00CD5A61" w:rsidRDefault="00D668BE" w:rsidP="00C44B1F">
            <w:pPr>
              <w:spacing w:after="0" w:line="240" w:lineRule="auto"/>
              <w:rPr>
                <w:rFonts w:ascii="Times New Roman" w:eastAsia="Times New Roman" w:hAnsi="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668BE" w:rsidRPr="00085806" w:rsidRDefault="00D668BE" w:rsidP="008F4998">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sidR="008F4998">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sidR="008F4998">
              <w:rPr>
                <w:rFonts w:ascii="Times New Roman" w:eastAsia="Times New Roman" w:hAnsi="Times New Roman"/>
                <w:sz w:val="20"/>
                <w:lang w:eastAsia="ru-RU"/>
              </w:rPr>
              <w:t>-</w:t>
            </w:r>
            <w:r w:rsidRPr="00085806">
              <w:rPr>
                <w:rFonts w:ascii="Times New Roman" w:eastAsia="Times New Roman" w:hAnsi="Times New Roman"/>
                <w:sz w:val="20"/>
                <w:lang w:eastAsia="ru-RU"/>
              </w:rPr>
              <w:t>,-,-</w:t>
            </w:r>
          </w:p>
        </w:tc>
        <w:tc>
          <w:tcPr>
            <w:tcW w:w="821" w:type="dxa"/>
            <w:tcBorders>
              <w:top w:val="single" w:sz="4" w:space="0" w:color="auto"/>
              <w:left w:val="single" w:sz="4" w:space="0" w:color="auto"/>
              <w:bottom w:val="single" w:sz="4" w:space="0" w:color="auto"/>
              <w:right w:val="single" w:sz="4" w:space="0" w:color="auto"/>
            </w:tcBorders>
          </w:tcPr>
          <w:p w:rsidR="00D668BE" w:rsidRPr="00085806" w:rsidRDefault="00D668BE" w:rsidP="00E93A77">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3</w:t>
            </w:r>
            <w:r w:rsidR="00E93A77">
              <w:rPr>
                <w:rFonts w:ascii="Times New Roman" w:eastAsia="Times New Roman" w:hAnsi="Times New Roman"/>
                <w:sz w:val="20"/>
                <w:lang w:eastAsia="ru-RU"/>
              </w:rPr>
              <w:t>7</w:t>
            </w:r>
          </w:p>
        </w:tc>
        <w:tc>
          <w:tcPr>
            <w:tcW w:w="738" w:type="dxa"/>
            <w:tcBorders>
              <w:top w:val="single" w:sz="4" w:space="0" w:color="auto"/>
              <w:left w:val="single" w:sz="4" w:space="0" w:color="auto"/>
              <w:bottom w:val="single" w:sz="4" w:space="0" w:color="auto"/>
              <w:right w:val="single" w:sz="4" w:space="0" w:color="auto"/>
            </w:tcBorders>
          </w:tcPr>
          <w:p w:rsidR="00D668BE" w:rsidRPr="00085806" w:rsidRDefault="00D668BE" w:rsidP="00F82493">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D668BE" w:rsidRPr="00085806" w:rsidRDefault="00D668BE" w:rsidP="00E93A77">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3</w:t>
            </w:r>
            <w:r w:rsidR="00E93A77">
              <w:rPr>
                <w:rFonts w:ascii="Times New Roman" w:eastAsia="Times New Roman" w:hAnsi="Times New Roman"/>
                <w:sz w:val="20"/>
                <w:lang w:eastAsia="ru-RU"/>
              </w:rPr>
              <w:t>7</w:t>
            </w:r>
          </w:p>
        </w:tc>
        <w:tc>
          <w:tcPr>
            <w:tcW w:w="709" w:type="dxa"/>
            <w:tcBorders>
              <w:top w:val="single" w:sz="4" w:space="0" w:color="auto"/>
              <w:left w:val="single" w:sz="4" w:space="0" w:color="auto"/>
              <w:bottom w:val="single" w:sz="4" w:space="0" w:color="auto"/>
              <w:right w:val="single" w:sz="4" w:space="0" w:color="auto"/>
            </w:tcBorders>
          </w:tcPr>
          <w:p w:rsidR="00D668BE" w:rsidRPr="00085806" w:rsidRDefault="00D668BE" w:rsidP="00F82493">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18</w:t>
            </w:r>
          </w:p>
        </w:tc>
        <w:tc>
          <w:tcPr>
            <w:tcW w:w="964" w:type="dxa"/>
            <w:tcBorders>
              <w:top w:val="single" w:sz="4" w:space="0" w:color="auto"/>
              <w:left w:val="single" w:sz="4" w:space="0" w:color="auto"/>
              <w:bottom w:val="single" w:sz="4" w:space="0" w:color="auto"/>
              <w:right w:val="single" w:sz="4" w:space="0" w:color="auto"/>
            </w:tcBorders>
          </w:tcPr>
          <w:p w:rsidR="00D668BE" w:rsidRPr="00085806" w:rsidRDefault="00D668BE" w:rsidP="00F82493">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18</w:t>
            </w:r>
          </w:p>
        </w:tc>
        <w:tc>
          <w:tcPr>
            <w:tcW w:w="737" w:type="dxa"/>
            <w:tcBorders>
              <w:top w:val="single" w:sz="4" w:space="0" w:color="auto"/>
              <w:left w:val="single" w:sz="4" w:space="0" w:color="auto"/>
              <w:bottom w:val="single" w:sz="4" w:space="0" w:color="auto"/>
              <w:right w:val="single" w:sz="4" w:space="0" w:color="auto"/>
            </w:tcBorders>
          </w:tcPr>
          <w:p w:rsidR="00D668BE" w:rsidRPr="00085806" w:rsidRDefault="00D668BE" w:rsidP="00F82493">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D668BE" w:rsidRPr="00085806" w:rsidRDefault="00D668BE" w:rsidP="00F82493">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tcPr>
          <w:p w:rsidR="00D668BE" w:rsidRPr="00085806" w:rsidRDefault="00E93A77" w:rsidP="00F8249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c>
          <w:tcPr>
            <w:tcW w:w="879" w:type="dxa"/>
            <w:tcBorders>
              <w:top w:val="single" w:sz="4" w:space="0" w:color="auto"/>
              <w:left w:val="single" w:sz="4" w:space="0" w:color="auto"/>
              <w:bottom w:val="single" w:sz="4" w:space="0" w:color="auto"/>
              <w:right w:val="single" w:sz="4" w:space="0" w:color="auto"/>
            </w:tcBorders>
          </w:tcPr>
          <w:p w:rsidR="00D668BE" w:rsidRPr="00085806" w:rsidRDefault="00D668BE" w:rsidP="00F82493">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D668BE" w:rsidRPr="00085806" w:rsidRDefault="00D668BE" w:rsidP="00F82493">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D668BE" w:rsidRPr="00085806" w:rsidRDefault="0075730A" w:rsidP="00F8249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D668BE" w:rsidRPr="00D668BE" w:rsidRDefault="0075730A" w:rsidP="00072E61">
            <w:pPr>
              <w:spacing w:after="0" w:line="240" w:lineRule="auto"/>
              <w:jc w:val="center"/>
              <w:rPr>
                <w:rFonts w:ascii="Times New Roman" w:eastAsia="Times New Roman" w:hAnsi="Times New Roman"/>
                <w:sz w:val="20"/>
                <w:highlight w:val="yellow"/>
                <w:lang w:eastAsia="ru-RU"/>
              </w:rPr>
            </w:pPr>
            <w:r>
              <w:rPr>
                <w:rFonts w:ascii="Times New Roman" w:eastAsia="Times New Roman" w:hAnsi="Times New Roman"/>
                <w:sz w:val="20"/>
                <w:lang w:eastAsia="ru-RU"/>
              </w:rPr>
              <w:t>37</w:t>
            </w:r>
          </w:p>
        </w:tc>
        <w:tc>
          <w:tcPr>
            <w:tcW w:w="822" w:type="dxa"/>
            <w:tcBorders>
              <w:top w:val="single" w:sz="4" w:space="0" w:color="auto"/>
              <w:left w:val="single" w:sz="4" w:space="0" w:color="auto"/>
              <w:bottom w:val="single" w:sz="4" w:space="0" w:color="auto"/>
              <w:right w:val="single" w:sz="4" w:space="0" w:color="auto"/>
            </w:tcBorders>
          </w:tcPr>
          <w:p w:rsidR="00D668BE" w:rsidRPr="00085806" w:rsidRDefault="00085806" w:rsidP="00F82493">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tcPr>
          <w:p w:rsidR="00D668BE" w:rsidRPr="00085806" w:rsidRDefault="00085806" w:rsidP="00F82493">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r>
      <w:tr w:rsidR="00D668BE" w:rsidRPr="00CD5A61" w:rsidTr="00975176">
        <w:tc>
          <w:tcPr>
            <w:tcW w:w="993"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ОДД.02</w:t>
            </w:r>
          </w:p>
        </w:tc>
        <w:tc>
          <w:tcPr>
            <w:tcW w:w="297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3E3AF2">
            <w:pPr>
              <w:spacing w:after="0" w:line="240" w:lineRule="auto"/>
              <w:rPr>
                <w:rFonts w:ascii="Times New Roman" w:eastAsia="Times New Roman" w:hAnsi="Times New Roman"/>
                <w:sz w:val="20"/>
                <w:lang w:eastAsia="ru-RU"/>
              </w:rPr>
            </w:pPr>
            <w:r w:rsidRPr="00CD5A61">
              <w:rPr>
                <w:rFonts w:ascii="Times New Roman" w:hAnsi="Times New Roman"/>
                <w:sz w:val="20"/>
              </w:rPr>
              <w:t xml:space="preserve">Основы </w:t>
            </w:r>
            <w:r>
              <w:rPr>
                <w:rFonts w:ascii="Times New Roman" w:hAnsi="Times New Roman"/>
                <w:sz w:val="20"/>
              </w:rPr>
              <w:t>финансовой грамотности</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6221E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006221E3">
              <w:rPr>
                <w:rFonts w:ascii="Times New Roman" w:eastAsia="Times New Roman" w:hAnsi="Times New Roman"/>
                <w:sz w:val="20"/>
                <w:lang w:eastAsia="ru-RU"/>
              </w:rPr>
              <w:t>-</w:t>
            </w:r>
          </w:p>
        </w:tc>
        <w:tc>
          <w:tcPr>
            <w:tcW w:w="821" w:type="dxa"/>
            <w:tcBorders>
              <w:top w:val="single" w:sz="4" w:space="0" w:color="auto"/>
              <w:left w:val="single" w:sz="4" w:space="0" w:color="auto"/>
              <w:bottom w:val="single" w:sz="4" w:space="0" w:color="auto"/>
              <w:right w:val="single" w:sz="4" w:space="0" w:color="auto"/>
            </w:tcBorders>
            <w:vAlign w:val="center"/>
          </w:tcPr>
          <w:p w:rsidR="00D668BE" w:rsidRPr="000B7716" w:rsidRDefault="00D668BE" w:rsidP="007D5557">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eastAsia="ru-RU"/>
              </w:rPr>
              <w:t>37</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D555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37</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9771A3"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37</w:t>
            </w:r>
          </w:p>
        </w:tc>
      </w:tr>
      <w:tr w:rsidR="00D668BE" w:rsidRPr="00CD5A61" w:rsidTr="00975176">
        <w:trPr>
          <w:trHeight w:val="288"/>
        </w:trPr>
        <w:tc>
          <w:tcPr>
            <w:tcW w:w="993"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ОДД.03</w:t>
            </w:r>
          </w:p>
        </w:tc>
        <w:tc>
          <w:tcPr>
            <w:tcW w:w="2977" w:type="dxa"/>
            <w:tcBorders>
              <w:top w:val="single" w:sz="4" w:space="0" w:color="auto"/>
              <w:left w:val="single" w:sz="4" w:space="0" w:color="auto"/>
              <w:bottom w:val="single" w:sz="4" w:space="0" w:color="auto"/>
              <w:right w:val="single" w:sz="4" w:space="0" w:color="auto"/>
            </w:tcBorders>
          </w:tcPr>
          <w:p w:rsidR="00D668BE" w:rsidRPr="007B6457" w:rsidRDefault="003E3AF2" w:rsidP="00C44B1F">
            <w:pPr>
              <w:spacing w:after="0" w:line="240" w:lineRule="auto"/>
              <w:rPr>
                <w:rFonts w:ascii="Times New Roman" w:hAnsi="Times New Roman"/>
                <w:sz w:val="20"/>
                <w:lang w:val="en-US"/>
              </w:rPr>
            </w:pPr>
            <w:r>
              <w:rPr>
                <w:rFonts w:ascii="Times New Roman" w:hAnsi="Times New Roman"/>
                <w:sz w:val="20"/>
              </w:rPr>
              <w:t>Психология общения/</w:t>
            </w:r>
            <w:r w:rsidR="00D668BE">
              <w:rPr>
                <w:rFonts w:ascii="Times New Roman" w:hAnsi="Times New Roman"/>
                <w:sz w:val="20"/>
              </w:rPr>
              <w:t>Адаптационная психология</w:t>
            </w:r>
          </w:p>
        </w:tc>
        <w:tc>
          <w:tcPr>
            <w:tcW w:w="1134"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Pr>
                <w:rFonts w:ascii="Times New Roman" w:eastAsia="Times New Roman" w:hAnsi="Times New Roman"/>
                <w:sz w:val="20"/>
                <w:lang w:eastAsia="ru-RU"/>
              </w:rPr>
              <w:t>,-</w:t>
            </w:r>
            <w:r w:rsidRPr="00CD5A61">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821" w:type="dxa"/>
            <w:tcBorders>
              <w:top w:val="single" w:sz="4" w:space="0" w:color="auto"/>
              <w:left w:val="single" w:sz="4" w:space="0" w:color="auto"/>
              <w:bottom w:val="single" w:sz="4" w:space="0" w:color="auto"/>
              <w:right w:val="single" w:sz="4" w:space="0" w:color="auto"/>
            </w:tcBorders>
          </w:tcPr>
          <w:p w:rsidR="00D668BE" w:rsidRPr="007D5557" w:rsidRDefault="00D668BE" w:rsidP="007D5557">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Pr>
                <w:rFonts w:ascii="Times New Roman" w:eastAsia="Times New Roman" w:hAnsi="Times New Roman"/>
                <w:sz w:val="20"/>
                <w:lang w:eastAsia="ru-RU"/>
              </w:rPr>
              <w:t>7</w:t>
            </w:r>
          </w:p>
        </w:tc>
        <w:tc>
          <w:tcPr>
            <w:tcW w:w="738"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D668BE" w:rsidRPr="00CD5A61" w:rsidRDefault="00D668BE" w:rsidP="007D5557">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3</w:t>
            </w:r>
            <w:r>
              <w:rPr>
                <w:rFonts w:ascii="Times New Roman" w:eastAsia="Times New Roman" w:hAnsi="Times New Roman"/>
                <w:sz w:val="20"/>
                <w:lang w:eastAsia="ru-RU"/>
              </w:rPr>
              <w:t>7</w:t>
            </w:r>
          </w:p>
        </w:tc>
        <w:tc>
          <w:tcPr>
            <w:tcW w:w="709"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964"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9771A3"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c>
          <w:tcPr>
            <w:tcW w:w="879"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D668BE" w:rsidRPr="00CD5A61" w:rsidRDefault="00D668BE" w:rsidP="00082BA9">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37</w:t>
            </w:r>
          </w:p>
        </w:tc>
        <w:tc>
          <w:tcPr>
            <w:tcW w:w="708"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D668BE" w:rsidRPr="00CD5A61" w:rsidTr="00975176">
        <w:trPr>
          <w:trHeight w:val="118"/>
        </w:trPr>
        <w:tc>
          <w:tcPr>
            <w:tcW w:w="993"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ОП.00</w:t>
            </w:r>
          </w:p>
        </w:tc>
        <w:tc>
          <w:tcPr>
            <w:tcW w:w="297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Общепрофессиональный  учебный цикл </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38483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sidR="00384834">
              <w:rPr>
                <w:rFonts w:ascii="Times New Roman" w:eastAsia="Times New Roman" w:hAnsi="Times New Roman"/>
                <w:b/>
                <w:sz w:val="20"/>
                <w:lang w:eastAsia="ru-RU"/>
              </w:rPr>
              <w:t>4</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p>
        </w:tc>
        <w:tc>
          <w:tcPr>
            <w:tcW w:w="82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38483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w:t>
            </w:r>
            <w:r w:rsidR="00D83427">
              <w:rPr>
                <w:rFonts w:ascii="Times New Roman" w:eastAsia="Times New Roman" w:hAnsi="Times New Roman"/>
                <w:b/>
                <w:sz w:val="20"/>
                <w:lang w:eastAsia="ru-RU"/>
              </w:rPr>
              <w:t>7</w:t>
            </w:r>
            <w:r w:rsidR="00384834">
              <w:rPr>
                <w:rFonts w:ascii="Times New Roman" w:eastAsia="Times New Roman" w:hAnsi="Times New Roman"/>
                <w:b/>
                <w:sz w:val="20"/>
                <w:lang w:eastAsia="ru-RU"/>
              </w:rPr>
              <w:t>1</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83427"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w:t>
            </w:r>
            <w:r w:rsidR="00D668BE">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CD5A61" w:rsidRDefault="002B1700" w:rsidP="0038483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41</w:t>
            </w:r>
            <w:r w:rsidR="00384834">
              <w:rPr>
                <w:rFonts w:ascii="Times New Roman" w:eastAsia="Times New Roman" w:hAnsi="Times New Roman"/>
                <w:b/>
                <w:sz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775A9F" w:rsidP="0001513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122</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2B1700">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w:t>
            </w:r>
            <w:r w:rsidR="00775A9F">
              <w:rPr>
                <w:rFonts w:ascii="Times New Roman" w:eastAsia="Times New Roman" w:hAnsi="Times New Roman"/>
                <w:b/>
                <w:sz w:val="20"/>
                <w:lang w:eastAsia="ru-RU"/>
              </w:rPr>
              <w:t>49</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983934"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E56533"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w:t>
            </w:r>
            <w:r w:rsidR="00D668BE">
              <w:rPr>
                <w:rFonts w:ascii="Times New Roman" w:eastAsia="Times New Roman" w:hAnsi="Times New Roman"/>
                <w:b/>
                <w:sz w:val="20"/>
                <w:lang w:eastAsia="ru-RU"/>
              </w:rPr>
              <w:t>2</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2B1700"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107</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98393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w:t>
            </w:r>
            <w:r w:rsidR="002B1700">
              <w:rPr>
                <w:rFonts w:ascii="Times New Roman" w:eastAsia="Times New Roman" w:hAnsi="Times New Roman"/>
                <w:b/>
                <w:sz w:val="20"/>
                <w:lang w:eastAsia="ru-RU"/>
              </w:rPr>
              <w:t>12</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98117B" w:rsidRDefault="00943587" w:rsidP="002B1700">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2</w:t>
            </w:r>
            <w:r w:rsidR="00384834">
              <w:rPr>
                <w:rFonts w:ascii="Times New Roman" w:eastAsia="Times New Roman" w:hAnsi="Times New Roman"/>
                <w:b/>
                <w:sz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2B1700" w:rsidP="00EB496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615739" w:rsidP="0061573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91</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0D57C6" w:rsidP="00D8007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60</w:t>
            </w:r>
          </w:p>
        </w:tc>
      </w:tr>
      <w:tr w:rsidR="00D668BE" w:rsidRPr="00CD5A61" w:rsidTr="00975176">
        <w:trPr>
          <w:trHeight w:val="103"/>
        </w:trPr>
        <w:tc>
          <w:tcPr>
            <w:tcW w:w="993" w:type="dxa"/>
            <w:tcBorders>
              <w:top w:val="single" w:sz="4" w:space="0" w:color="auto"/>
              <w:left w:val="single" w:sz="4" w:space="0" w:color="auto"/>
              <w:bottom w:val="single" w:sz="4" w:space="0" w:color="auto"/>
              <w:right w:val="single" w:sz="4" w:space="0" w:color="auto"/>
            </w:tcBorders>
          </w:tcPr>
          <w:p w:rsidR="00D668BE" w:rsidRPr="00CD5A61" w:rsidRDefault="00D668BE" w:rsidP="00E4426E">
            <w:pPr>
              <w:autoSpaceDE w:val="0"/>
              <w:autoSpaceDN w:val="0"/>
              <w:adjustRightInd w:val="0"/>
              <w:spacing w:line="180" w:lineRule="atLeast"/>
              <w:rPr>
                <w:rFonts w:ascii="Times New Roman" w:hAnsi="Times New Roman"/>
                <w:sz w:val="20"/>
              </w:rPr>
            </w:pPr>
            <w:r w:rsidRPr="00CD5A61">
              <w:rPr>
                <w:rFonts w:ascii="Times New Roman" w:hAnsi="Times New Roman"/>
                <w:sz w:val="20"/>
              </w:rPr>
              <w:t>ОП.0</w:t>
            </w:r>
            <w:r>
              <w:rPr>
                <w:rFonts w:ascii="Times New Roman" w:hAnsi="Times New Roman"/>
                <w:sz w:val="20"/>
              </w:rPr>
              <w:t>1</w:t>
            </w:r>
            <w:r w:rsidRPr="00CD5A61">
              <w:rPr>
                <w:rFonts w:ascii="Times New Roman" w:hAnsi="Times New Roman"/>
                <w:sz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autoSpaceDE w:val="0"/>
              <w:autoSpaceDN w:val="0"/>
              <w:adjustRightInd w:val="0"/>
              <w:spacing w:line="180" w:lineRule="atLeast"/>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 xml:space="preserve"> строительного черчения</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D668BE" w:rsidRPr="00440416" w:rsidRDefault="00D668BE" w:rsidP="0098117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440416" w:rsidRDefault="00D668BE" w:rsidP="0098117B">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6</w:t>
            </w:r>
            <w:r>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01513D">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24</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E5653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w:t>
            </w:r>
            <w:r w:rsidR="00E56533">
              <w:rPr>
                <w:rFonts w:ascii="Times New Roman" w:eastAsia="Times New Roman" w:hAnsi="Times New Roman"/>
                <w:sz w:val="20"/>
                <w:lang w:eastAsia="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2F6D5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2F6D5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E56533" w:rsidP="002F6D5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B03DC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32</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D668BE" w:rsidRPr="00CD5A61" w:rsidTr="00975176">
        <w:trPr>
          <w:trHeight w:val="103"/>
        </w:trPr>
        <w:tc>
          <w:tcPr>
            <w:tcW w:w="993" w:type="dxa"/>
            <w:tcBorders>
              <w:top w:val="single" w:sz="4" w:space="0" w:color="auto"/>
              <w:left w:val="single" w:sz="4" w:space="0" w:color="auto"/>
              <w:bottom w:val="single" w:sz="4" w:space="0" w:color="auto"/>
              <w:right w:val="single" w:sz="4" w:space="0" w:color="auto"/>
            </w:tcBorders>
          </w:tcPr>
          <w:p w:rsidR="00D668BE" w:rsidRPr="00CD5A61" w:rsidRDefault="00D668BE" w:rsidP="00E4426E">
            <w:pPr>
              <w:autoSpaceDE w:val="0"/>
              <w:autoSpaceDN w:val="0"/>
              <w:adjustRightInd w:val="0"/>
              <w:spacing w:line="180" w:lineRule="atLeast"/>
              <w:rPr>
                <w:rFonts w:ascii="Times New Roman" w:hAnsi="Times New Roman"/>
                <w:sz w:val="20"/>
              </w:rPr>
            </w:pPr>
            <w:r>
              <w:rPr>
                <w:rFonts w:ascii="Times New Roman" w:hAnsi="Times New Roman"/>
                <w:sz w:val="20"/>
              </w:rPr>
              <w:t>ОП.02</w:t>
            </w:r>
          </w:p>
        </w:tc>
        <w:tc>
          <w:tcPr>
            <w:tcW w:w="2977" w:type="dxa"/>
            <w:tcBorders>
              <w:top w:val="single" w:sz="4" w:space="0" w:color="auto"/>
              <w:left w:val="single" w:sz="4" w:space="0" w:color="auto"/>
              <w:bottom w:val="single" w:sz="4" w:space="0" w:color="auto"/>
              <w:right w:val="single" w:sz="4" w:space="0" w:color="auto"/>
            </w:tcBorders>
          </w:tcPr>
          <w:p w:rsidR="00D668BE" w:rsidRPr="00CD5A61" w:rsidRDefault="00D668BE" w:rsidP="00795B8E">
            <w:pPr>
              <w:autoSpaceDE w:val="0"/>
              <w:autoSpaceDN w:val="0"/>
              <w:adjustRightInd w:val="0"/>
              <w:spacing w:line="180" w:lineRule="atLeast"/>
              <w:rPr>
                <w:rFonts w:ascii="Times New Roman" w:hAnsi="Times New Roman"/>
                <w:sz w:val="20"/>
              </w:rPr>
            </w:pPr>
            <w:r>
              <w:rPr>
                <w:rFonts w:ascii="Times New Roman" w:hAnsi="Times New Roman"/>
                <w:sz w:val="20"/>
              </w:rPr>
              <w:t>Основы технологии общестроительных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r w:rsidRPr="00CD5A61">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D668BE" w:rsidRPr="00440416"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97</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440416"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77</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25</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2B1700"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41</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983934" w:rsidP="002B1700">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w:t>
            </w:r>
            <w:r w:rsidR="002B1700">
              <w:rPr>
                <w:rFonts w:ascii="Times New Roman" w:eastAsia="Times New Roman" w:hAnsi="Times New Roman"/>
                <w:sz w:val="20"/>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D668BE" w:rsidRPr="00CD5A61" w:rsidTr="00975176">
        <w:trPr>
          <w:trHeight w:val="103"/>
        </w:trPr>
        <w:tc>
          <w:tcPr>
            <w:tcW w:w="993" w:type="dxa"/>
            <w:tcBorders>
              <w:top w:val="single" w:sz="4" w:space="0" w:color="auto"/>
              <w:left w:val="single" w:sz="4" w:space="0" w:color="auto"/>
              <w:bottom w:val="single" w:sz="4" w:space="0" w:color="auto"/>
              <w:right w:val="single" w:sz="4" w:space="0" w:color="auto"/>
            </w:tcBorders>
          </w:tcPr>
          <w:p w:rsidR="00D668BE" w:rsidRPr="00CD5A61" w:rsidRDefault="00D668BE" w:rsidP="00795B8E">
            <w:pPr>
              <w:autoSpaceDE w:val="0"/>
              <w:autoSpaceDN w:val="0"/>
              <w:adjustRightInd w:val="0"/>
              <w:spacing w:line="180" w:lineRule="atLeast"/>
              <w:rPr>
                <w:rFonts w:ascii="Times New Roman" w:hAnsi="Times New Roman"/>
                <w:sz w:val="20"/>
              </w:rPr>
            </w:pPr>
            <w:r>
              <w:rPr>
                <w:rFonts w:ascii="Times New Roman" w:hAnsi="Times New Roman"/>
                <w:sz w:val="20"/>
              </w:rPr>
              <w:t xml:space="preserve">ОП.03 </w:t>
            </w:r>
          </w:p>
        </w:tc>
        <w:tc>
          <w:tcPr>
            <w:tcW w:w="2977" w:type="dxa"/>
            <w:tcBorders>
              <w:top w:val="single" w:sz="4" w:space="0" w:color="auto"/>
              <w:left w:val="single" w:sz="4" w:space="0" w:color="auto"/>
              <w:bottom w:val="single" w:sz="4" w:space="0" w:color="auto"/>
              <w:right w:val="single" w:sz="4" w:space="0" w:color="auto"/>
            </w:tcBorders>
          </w:tcPr>
          <w:p w:rsidR="00D668BE" w:rsidRPr="00CD5A61" w:rsidRDefault="00D668BE" w:rsidP="00795B8E">
            <w:pPr>
              <w:autoSpaceDE w:val="0"/>
              <w:autoSpaceDN w:val="0"/>
              <w:adjustRightInd w:val="0"/>
              <w:spacing w:line="180" w:lineRule="atLeast"/>
              <w:rPr>
                <w:rFonts w:ascii="Times New Roman" w:hAnsi="Times New Roman"/>
                <w:sz w:val="20"/>
              </w:rPr>
            </w:pPr>
            <w:r>
              <w:rPr>
                <w:rFonts w:ascii="Times New Roman" w:hAnsi="Times New Roman"/>
                <w:sz w:val="20"/>
              </w:rPr>
              <w:t>Иностранный язык в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
        </w:tc>
        <w:tc>
          <w:tcPr>
            <w:tcW w:w="821" w:type="dxa"/>
            <w:tcBorders>
              <w:top w:val="single" w:sz="4" w:space="0" w:color="auto"/>
              <w:left w:val="single" w:sz="4" w:space="0" w:color="auto"/>
              <w:bottom w:val="single" w:sz="4" w:space="0" w:color="auto"/>
              <w:right w:val="single" w:sz="4" w:space="0" w:color="auto"/>
            </w:tcBorders>
            <w:vAlign w:val="center"/>
          </w:tcPr>
          <w:p w:rsidR="00D668BE" w:rsidRPr="00440416" w:rsidRDefault="00D668BE" w:rsidP="00795B8E">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3</w:t>
            </w:r>
            <w:r>
              <w:rPr>
                <w:rFonts w:ascii="Times New Roman" w:eastAsia="Times New Roman" w:hAnsi="Times New Roman"/>
                <w:sz w:val="20"/>
                <w:lang w:eastAsia="ru-RU"/>
              </w:rPr>
              <w:t>4</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440416" w:rsidRDefault="00D668BE" w:rsidP="00795B8E">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3</w:t>
            </w:r>
            <w:r>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E5653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w:t>
            </w:r>
            <w:r w:rsidR="00E56533">
              <w:rPr>
                <w:rFonts w:ascii="Times New Roman" w:eastAsia="Times New Roman" w:hAnsi="Times New Roman"/>
                <w:sz w:val="20"/>
                <w:lang w:eastAsia="ru-RU"/>
              </w:rPr>
              <w:t>0</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E56533"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r>
      <w:tr w:rsidR="00D668BE" w:rsidRPr="00CD5A61" w:rsidTr="00975176">
        <w:trPr>
          <w:trHeight w:val="503"/>
        </w:trPr>
        <w:tc>
          <w:tcPr>
            <w:tcW w:w="993"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autoSpaceDE w:val="0"/>
              <w:autoSpaceDN w:val="0"/>
              <w:adjustRightInd w:val="0"/>
              <w:spacing w:line="180" w:lineRule="atLeast"/>
              <w:rPr>
                <w:rFonts w:ascii="Times New Roman" w:hAnsi="Times New Roman"/>
                <w:sz w:val="20"/>
              </w:rPr>
            </w:pPr>
            <w:r w:rsidRPr="00CD5A61">
              <w:rPr>
                <w:rFonts w:ascii="Times New Roman" w:hAnsi="Times New Roman"/>
                <w:sz w:val="20"/>
              </w:rPr>
              <w:t xml:space="preserve">ОП.04 </w:t>
            </w:r>
          </w:p>
        </w:tc>
        <w:tc>
          <w:tcPr>
            <w:tcW w:w="2977"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autoSpaceDE w:val="0"/>
              <w:autoSpaceDN w:val="0"/>
              <w:adjustRightInd w:val="0"/>
              <w:spacing w:line="180" w:lineRule="atLeast"/>
              <w:rPr>
                <w:rFonts w:ascii="Times New Roman" w:hAnsi="Times New Roman"/>
                <w:sz w:val="20"/>
              </w:rPr>
            </w:pPr>
            <w:r w:rsidRPr="00CD5A61">
              <w:rPr>
                <w:rFonts w:ascii="Times New Roman" w:hAnsi="Times New Roman"/>
                <w:sz w:val="20"/>
              </w:rPr>
              <w:t>Безопасность жизнедеятельности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Pr>
                <w:rFonts w:ascii="Times New Roman" w:eastAsia="Times New Roman" w:hAnsi="Times New Roman"/>
                <w:sz w:val="20"/>
                <w:lang w:eastAsia="ru-RU"/>
              </w:rPr>
              <w:t>-</w:t>
            </w:r>
            <w:r w:rsidRPr="00CD5A61">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D668BE" w:rsidRPr="00085806" w:rsidRDefault="00D668BE" w:rsidP="0098393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3</w:t>
            </w:r>
            <w:r w:rsidR="00983934">
              <w:rPr>
                <w:rFonts w:ascii="Times New Roman" w:eastAsia="Times New Roman" w:hAnsi="Times New Roman"/>
                <w:sz w:val="20"/>
                <w:lang w:eastAsia="ru-RU"/>
              </w:rPr>
              <w:t>7</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085806" w:rsidRDefault="00D668BE" w:rsidP="00C44B1F">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085806" w:rsidRDefault="00D668BE" w:rsidP="0098393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3</w:t>
            </w:r>
            <w:r w:rsidR="00983934">
              <w:rPr>
                <w:rFonts w:ascii="Times New Roman" w:eastAsia="Times New Roman" w:hAnsi="Times New Roman"/>
                <w:sz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085806" w:rsidRDefault="00D668BE" w:rsidP="00C44B1F">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18</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085806" w:rsidRDefault="00E5653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085806" w:rsidRDefault="00D668BE" w:rsidP="002F6D5F">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085806" w:rsidRDefault="00D668BE" w:rsidP="002F6D5F">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085806" w:rsidRDefault="00983934" w:rsidP="002F6D5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085806" w:rsidP="00EB4968">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085806" w:rsidRDefault="00BD25D1" w:rsidP="00983934">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1</w:t>
            </w:r>
            <w:r w:rsidR="00983934">
              <w:rPr>
                <w:rFonts w:ascii="Times New Roman" w:eastAsia="Times New Roman" w:hAnsi="Times New Roman"/>
                <w:sz w:val="20"/>
                <w:lang w:eastAsia="ru-RU"/>
              </w:rPr>
              <w:t>7</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085806" w:rsidRDefault="000D57C6"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r>
      <w:tr w:rsidR="00D668BE" w:rsidRPr="00CD5A61" w:rsidTr="00975176">
        <w:trPr>
          <w:trHeight w:val="118"/>
        </w:trPr>
        <w:tc>
          <w:tcPr>
            <w:tcW w:w="993"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autoSpaceDE w:val="0"/>
              <w:autoSpaceDN w:val="0"/>
              <w:adjustRightInd w:val="0"/>
              <w:spacing w:line="180" w:lineRule="atLeast"/>
              <w:rPr>
                <w:rFonts w:ascii="Times New Roman" w:hAnsi="Times New Roman"/>
                <w:sz w:val="20"/>
              </w:rPr>
            </w:pPr>
            <w:r w:rsidRPr="00CD5A61">
              <w:rPr>
                <w:rFonts w:ascii="Times New Roman" w:hAnsi="Times New Roman"/>
                <w:sz w:val="20"/>
              </w:rPr>
              <w:t>ОП.05</w:t>
            </w:r>
          </w:p>
        </w:tc>
        <w:tc>
          <w:tcPr>
            <w:tcW w:w="2977"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autoSpaceDE w:val="0"/>
              <w:autoSpaceDN w:val="0"/>
              <w:adjustRightInd w:val="0"/>
              <w:spacing w:line="180" w:lineRule="atLeast"/>
              <w:rPr>
                <w:rFonts w:ascii="Times New Roman" w:hAnsi="Times New Roman"/>
                <w:sz w:val="20"/>
              </w:rPr>
            </w:pPr>
            <w:r>
              <w:rPr>
                <w:rFonts w:ascii="Times New Roman" w:hAnsi="Times New Roman"/>
                <w:sz w:val="20"/>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w:t>
            </w:r>
            <w:r>
              <w:rPr>
                <w:rFonts w:ascii="Times New Roman" w:eastAsia="Times New Roman" w:hAnsi="Times New Roman"/>
                <w:sz w:val="20"/>
                <w:lang w:eastAsia="ru-RU"/>
              </w:rPr>
              <w:t>-</w:t>
            </w:r>
            <w:r w:rsidRPr="00CD5A61">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D668BE" w:rsidRPr="00440416" w:rsidRDefault="00D668BE" w:rsidP="0098117B">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4</w:t>
            </w:r>
            <w:r>
              <w:rPr>
                <w:rFonts w:ascii="Times New Roman" w:eastAsia="Times New Roman" w:hAnsi="Times New Roman"/>
                <w:sz w:val="20"/>
                <w:lang w:eastAsia="ru-RU"/>
              </w:rPr>
              <w:t>2</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440416" w:rsidRDefault="00D668BE" w:rsidP="0098117B">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4</w:t>
            </w:r>
            <w:r>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E5653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w:t>
            </w:r>
            <w:r w:rsidR="00E56533">
              <w:rPr>
                <w:rFonts w:ascii="Times New Roman" w:eastAsia="Times New Roman" w:hAnsi="Times New Roman"/>
                <w:sz w:val="20"/>
                <w:lang w:eastAsia="ru-RU"/>
              </w:rPr>
              <w:t>6</w:t>
            </w:r>
          </w:p>
        </w:tc>
        <w:tc>
          <w:tcPr>
            <w:tcW w:w="737"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98117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E56533" w:rsidP="0098117B">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653DF6">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r>
      <w:tr w:rsidR="00D668BE" w:rsidRPr="00CD5A61" w:rsidTr="00975176">
        <w:trPr>
          <w:trHeight w:val="270"/>
        </w:trPr>
        <w:tc>
          <w:tcPr>
            <w:tcW w:w="993" w:type="dxa"/>
            <w:tcBorders>
              <w:top w:val="single" w:sz="4" w:space="0" w:color="auto"/>
              <w:left w:val="single" w:sz="4" w:space="0" w:color="auto"/>
              <w:bottom w:val="single" w:sz="4" w:space="0" w:color="auto"/>
              <w:right w:val="single" w:sz="4" w:space="0" w:color="auto"/>
            </w:tcBorders>
          </w:tcPr>
          <w:p w:rsidR="00D668BE" w:rsidRPr="00CD5A61" w:rsidRDefault="00D668BE" w:rsidP="00E4426E">
            <w:pPr>
              <w:autoSpaceDE w:val="0"/>
              <w:autoSpaceDN w:val="0"/>
              <w:adjustRightInd w:val="0"/>
              <w:spacing w:line="180" w:lineRule="atLeast"/>
              <w:rPr>
                <w:rFonts w:ascii="Times New Roman" w:hAnsi="Times New Roman"/>
                <w:sz w:val="20"/>
              </w:rPr>
            </w:pPr>
            <w:r w:rsidRPr="00CD5A61">
              <w:rPr>
                <w:rFonts w:ascii="Times New Roman" w:hAnsi="Times New Roman"/>
                <w:sz w:val="20"/>
              </w:rPr>
              <w:t>ОП.0</w:t>
            </w:r>
            <w:r>
              <w:rPr>
                <w:rFonts w:ascii="Times New Roman" w:hAnsi="Times New Roman"/>
                <w:sz w:val="20"/>
              </w:rPr>
              <w:t>6</w:t>
            </w:r>
          </w:p>
        </w:tc>
        <w:tc>
          <w:tcPr>
            <w:tcW w:w="2977" w:type="dxa"/>
            <w:tcBorders>
              <w:top w:val="single" w:sz="4" w:space="0" w:color="auto"/>
              <w:left w:val="single" w:sz="4" w:space="0" w:color="auto"/>
              <w:bottom w:val="single" w:sz="4" w:space="0" w:color="auto"/>
              <w:right w:val="single" w:sz="4" w:space="0" w:color="auto"/>
            </w:tcBorders>
          </w:tcPr>
          <w:p w:rsidR="00D668BE" w:rsidRPr="00CD5A61" w:rsidRDefault="00D668BE" w:rsidP="00795B8E">
            <w:pPr>
              <w:autoSpaceDE w:val="0"/>
              <w:autoSpaceDN w:val="0"/>
              <w:adjustRightInd w:val="0"/>
              <w:spacing w:line="180" w:lineRule="atLeast"/>
              <w:rPr>
                <w:rFonts w:ascii="Times New Roman" w:hAnsi="Times New Roman"/>
                <w:sz w:val="20"/>
              </w:rPr>
            </w:pPr>
            <w:r>
              <w:rPr>
                <w:rFonts w:ascii="Times New Roman" w:hAnsi="Times New Roman"/>
                <w:sz w:val="20"/>
              </w:rPr>
              <w:t>Основы материаловедения</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-,Э</w:t>
            </w:r>
            <w:proofErr w:type="gramStart"/>
            <w:r>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D668BE" w:rsidRPr="00440416"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100</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440416"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26</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44</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D668BE" w:rsidRPr="00CD5A61" w:rsidTr="00975176">
        <w:trPr>
          <w:trHeight w:val="724"/>
        </w:trPr>
        <w:tc>
          <w:tcPr>
            <w:tcW w:w="993"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autoSpaceDE w:val="0"/>
              <w:autoSpaceDN w:val="0"/>
              <w:adjustRightInd w:val="0"/>
              <w:spacing w:line="180" w:lineRule="atLeast"/>
              <w:rPr>
                <w:rFonts w:ascii="Times New Roman" w:hAnsi="Times New Roman"/>
                <w:sz w:val="20"/>
              </w:rPr>
            </w:pPr>
            <w:r>
              <w:rPr>
                <w:rFonts w:ascii="Times New Roman" w:hAnsi="Times New Roman"/>
                <w:sz w:val="20"/>
              </w:rPr>
              <w:t>ОП.07</w:t>
            </w:r>
          </w:p>
        </w:tc>
        <w:tc>
          <w:tcPr>
            <w:tcW w:w="2977" w:type="dxa"/>
            <w:tcBorders>
              <w:top w:val="single" w:sz="4" w:space="0" w:color="auto"/>
              <w:left w:val="single" w:sz="4" w:space="0" w:color="auto"/>
              <w:bottom w:val="single" w:sz="4" w:space="0" w:color="auto"/>
              <w:right w:val="single" w:sz="4" w:space="0" w:color="auto"/>
            </w:tcBorders>
          </w:tcPr>
          <w:p w:rsidR="00D668BE" w:rsidRPr="00CD5A61" w:rsidRDefault="00D668BE" w:rsidP="00795B8E">
            <w:pPr>
              <w:autoSpaceDE w:val="0"/>
              <w:autoSpaceDN w:val="0"/>
              <w:adjustRightInd w:val="0"/>
              <w:spacing w:line="180" w:lineRule="atLeast"/>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электротехники</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8F499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00384834">
              <w:rPr>
                <w:rFonts w:ascii="Times New Roman" w:eastAsia="Times New Roman" w:hAnsi="Times New Roman"/>
                <w:sz w:val="20"/>
                <w:lang w:eastAsia="ru-RU"/>
              </w:rPr>
              <w:t>-,</w:t>
            </w:r>
            <w:r w:rsidR="008F4998">
              <w:rPr>
                <w:rFonts w:ascii="Times New Roman" w:eastAsia="Times New Roman" w:hAnsi="Times New Roman"/>
                <w:sz w:val="20"/>
                <w:lang w:eastAsia="ru-RU"/>
              </w:rPr>
              <w:t>ДЗ</w:t>
            </w:r>
            <w:proofErr w:type="gramStart"/>
            <w:r>
              <w:rPr>
                <w:rFonts w:ascii="Times New Roman" w:eastAsia="Times New Roman" w:hAnsi="Times New Roman"/>
                <w:sz w:val="20"/>
                <w:lang w:eastAsia="ru-RU"/>
              </w:rPr>
              <w:t>,-</w:t>
            </w:r>
            <w:r w:rsidR="00384834">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D668BE" w:rsidRPr="00440416" w:rsidRDefault="00D668BE" w:rsidP="00795B8E">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4</w:t>
            </w:r>
            <w:r w:rsidR="00384834">
              <w:rPr>
                <w:rFonts w:ascii="Times New Roman" w:eastAsia="Times New Roman" w:hAnsi="Times New Roman"/>
                <w:sz w:val="20"/>
                <w:lang w:eastAsia="ru-RU"/>
              </w:rPr>
              <w:t>1</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440416" w:rsidRDefault="00D668BE" w:rsidP="00795B8E">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4</w:t>
            </w:r>
            <w:r w:rsidR="00384834">
              <w:rPr>
                <w:rFonts w:ascii="Times New Roman" w:eastAsia="Times New Roman" w:hAnsi="Times New Roman"/>
                <w:sz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16</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E5653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r w:rsidR="00775A9F">
              <w:rPr>
                <w:rFonts w:ascii="Times New Roman" w:eastAsia="Times New Roman" w:hAnsi="Times New Roman"/>
                <w:sz w:val="20"/>
                <w:lang w:eastAsia="ru-RU"/>
              </w:rPr>
              <w:t>3</w:t>
            </w:r>
          </w:p>
        </w:tc>
        <w:tc>
          <w:tcPr>
            <w:tcW w:w="737" w:type="dxa"/>
            <w:tcBorders>
              <w:top w:val="single" w:sz="4" w:space="0" w:color="auto"/>
              <w:left w:val="single" w:sz="4" w:space="0" w:color="auto"/>
              <w:bottom w:val="single" w:sz="4" w:space="0" w:color="auto"/>
              <w:right w:val="single" w:sz="4" w:space="0" w:color="auto"/>
            </w:tcBorders>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E56533"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795B8E">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3848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2B1700"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18</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615739" w:rsidP="00653DF6">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983934" w:rsidRPr="00CD5A61" w:rsidTr="00975176">
        <w:trPr>
          <w:trHeight w:val="724"/>
        </w:trPr>
        <w:tc>
          <w:tcPr>
            <w:tcW w:w="993" w:type="dxa"/>
            <w:tcBorders>
              <w:top w:val="single" w:sz="4" w:space="0" w:color="auto"/>
              <w:left w:val="single" w:sz="4" w:space="0" w:color="auto"/>
              <w:bottom w:val="single" w:sz="4" w:space="0" w:color="auto"/>
              <w:right w:val="single" w:sz="4" w:space="0" w:color="auto"/>
            </w:tcBorders>
          </w:tcPr>
          <w:p w:rsidR="00983934" w:rsidRDefault="00983934" w:rsidP="00C44B1F">
            <w:pPr>
              <w:autoSpaceDE w:val="0"/>
              <w:autoSpaceDN w:val="0"/>
              <w:adjustRightInd w:val="0"/>
              <w:spacing w:line="180" w:lineRule="atLeast"/>
              <w:rPr>
                <w:rFonts w:ascii="Times New Roman" w:hAnsi="Times New Roman"/>
                <w:sz w:val="20"/>
              </w:rPr>
            </w:pPr>
            <w:r>
              <w:rPr>
                <w:rFonts w:ascii="Times New Roman" w:hAnsi="Times New Roman"/>
                <w:sz w:val="20"/>
              </w:rPr>
              <w:t>ОП.08</w:t>
            </w:r>
          </w:p>
        </w:tc>
        <w:tc>
          <w:tcPr>
            <w:tcW w:w="2977" w:type="dxa"/>
            <w:tcBorders>
              <w:top w:val="single" w:sz="4" w:space="0" w:color="auto"/>
              <w:left w:val="single" w:sz="4" w:space="0" w:color="auto"/>
              <w:bottom w:val="single" w:sz="4" w:space="0" w:color="auto"/>
              <w:right w:val="single" w:sz="4" w:space="0" w:color="auto"/>
            </w:tcBorders>
          </w:tcPr>
          <w:p w:rsidR="00983934" w:rsidRPr="00CD5A61" w:rsidRDefault="00983934" w:rsidP="00795B8E">
            <w:pPr>
              <w:autoSpaceDE w:val="0"/>
              <w:autoSpaceDN w:val="0"/>
              <w:adjustRightInd w:val="0"/>
              <w:spacing w:line="180" w:lineRule="atLeast"/>
              <w:rPr>
                <w:rFonts w:ascii="Times New Roman" w:hAnsi="Times New Roman"/>
                <w:sz w:val="20"/>
              </w:rPr>
            </w:pPr>
            <w:r>
              <w:rPr>
                <w:rFonts w:ascii="Times New Roman" w:hAnsi="Times New Roman"/>
                <w:sz w:val="20"/>
              </w:rPr>
              <w:t>Основы проектной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983934" w:rsidRDefault="00983934" w:rsidP="008F499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002B1700">
              <w:rPr>
                <w:rFonts w:ascii="Times New Roman" w:eastAsia="Times New Roman" w:hAnsi="Times New Roman"/>
                <w:sz w:val="20"/>
                <w:lang w:eastAsia="ru-RU"/>
              </w:rPr>
              <w:t>Д</w:t>
            </w:r>
            <w:r>
              <w:rPr>
                <w:rFonts w:ascii="Times New Roman" w:eastAsia="Times New Roman" w:hAnsi="Times New Roman"/>
                <w:sz w:val="20"/>
                <w:lang w:eastAsia="ru-RU"/>
              </w:rPr>
              <w:t>З,-</w:t>
            </w:r>
          </w:p>
        </w:tc>
        <w:tc>
          <w:tcPr>
            <w:tcW w:w="821" w:type="dxa"/>
            <w:tcBorders>
              <w:top w:val="single" w:sz="4" w:space="0" w:color="auto"/>
              <w:left w:val="single" w:sz="4" w:space="0" w:color="auto"/>
              <w:bottom w:val="single" w:sz="4" w:space="0" w:color="auto"/>
              <w:right w:val="single" w:sz="4" w:space="0" w:color="auto"/>
            </w:tcBorders>
            <w:vAlign w:val="center"/>
          </w:tcPr>
          <w:p w:rsidR="00983934" w:rsidRPr="00440416" w:rsidRDefault="002B1700"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738" w:type="dxa"/>
            <w:tcBorders>
              <w:top w:val="single" w:sz="4" w:space="0" w:color="auto"/>
              <w:left w:val="single" w:sz="4" w:space="0" w:color="auto"/>
              <w:bottom w:val="single" w:sz="4" w:space="0" w:color="auto"/>
              <w:right w:val="single" w:sz="4" w:space="0" w:color="auto"/>
            </w:tcBorders>
            <w:vAlign w:val="center"/>
          </w:tcPr>
          <w:p w:rsidR="00983934"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983934" w:rsidRPr="00440416" w:rsidRDefault="002B1700"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709" w:type="dxa"/>
            <w:tcBorders>
              <w:top w:val="single" w:sz="4" w:space="0" w:color="auto"/>
              <w:left w:val="single" w:sz="4" w:space="0" w:color="auto"/>
              <w:bottom w:val="single" w:sz="4" w:space="0" w:color="auto"/>
              <w:right w:val="single" w:sz="4" w:space="0" w:color="auto"/>
            </w:tcBorders>
            <w:vAlign w:val="center"/>
          </w:tcPr>
          <w:p w:rsidR="00983934" w:rsidRDefault="00775A9F"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w:t>
            </w:r>
          </w:p>
        </w:tc>
        <w:tc>
          <w:tcPr>
            <w:tcW w:w="964" w:type="dxa"/>
            <w:tcBorders>
              <w:top w:val="single" w:sz="4" w:space="0" w:color="auto"/>
              <w:left w:val="single" w:sz="4" w:space="0" w:color="auto"/>
              <w:bottom w:val="single" w:sz="4" w:space="0" w:color="auto"/>
              <w:right w:val="single" w:sz="4" w:space="0" w:color="auto"/>
            </w:tcBorders>
            <w:vAlign w:val="center"/>
          </w:tcPr>
          <w:p w:rsidR="00983934" w:rsidRDefault="00775A9F" w:rsidP="00E5653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737" w:type="dxa"/>
            <w:tcBorders>
              <w:top w:val="single" w:sz="4" w:space="0" w:color="auto"/>
              <w:left w:val="single" w:sz="4" w:space="0" w:color="auto"/>
              <w:bottom w:val="single" w:sz="4" w:space="0" w:color="auto"/>
              <w:right w:val="single" w:sz="4" w:space="0" w:color="auto"/>
            </w:tcBorders>
          </w:tcPr>
          <w:p w:rsidR="00983934"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983934"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983934"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p>
        </w:tc>
        <w:tc>
          <w:tcPr>
            <w:tcW w:w="879" w:type="dxa"/>
            <w:tcBorders>
              <w:top w:val="single" w:sz="4" w:space="0" w:color="auto"/>
              <w:left w:val="single" w:sz="4" w:space="0" w:color="auto"/>
              <w:bottom w:val="single" w:sz="4" w:space="0" w:color="auto"/>
              <w:right w:val="single" w:sz="4" w:space="0" w:color="auto"/>
            </w:tcBorders>
            <w:vAlign w:val="center"/>
          </w:tcPr>
          <w:p w:rsidR="00983934" w:rsidRPr="00CD5A61"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983934" w:rsidRPr="00CD5A61"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983934"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983934" w:rsidRDefault="00983934" w:rsidP="00795B8E">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983934" w:rsidRDefault="00615739" w:rsidP="00653DF6">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38</w:t>
            </w:r>
          </w:p>
        </w:tc>
        <w:tc>
          <w:tcPr>
            <w:tcW w:w="595" w:type="dxa"/>
            <w:tcBorders>
              <w:top w:val="single" w:sz="4" w:space="0" w:color="auto"/>
              <w:left w:val="single" w:sz="4" w:space="0" w:color="auto"/>
              <w:bottom w:val="single" w:sz="4" w:space="0" w:color="auto"/>
              <w:right w:val="single" w:sz="4" w:space="0" w:color="auto"/>
            </w:tcBorders>
            <w:vAlign w:val="center"/>
          </w:tcPr>
          <w:p w:rsidR="00983934" w:rsidRDefault="00983934"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D668BE" w:rsidRPr="00CD5A61" w:rsidTr="00975176">
        <w:trPr>
          <w:trHeight w:val="120"/>
        </w:trPr>
        <w:tc>
          <w:tcPr>
            <w:tcW w:w="993"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П.00</w:t>
            </w:r>
          </w:p>
        </w:tc>
        <w:tc>
          <w:tcPr>
            <w:tcW w:w="297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 xml:space="preserve">Профессиональный учебный        цикл </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43532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sidR="00435324">
              <w:rPr>
                <w:rFonts w:ascii="Times New Roman" w:eastAsia="Times New Roman" w:hAnsi="Times New Roman"/>
                <w:b/>
                <w:sz w:val="20"/>
                <w:lang w:eastAsia="ru-RU"/>
              </w:rPr>
              <w:t>5</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p>
        </w:tc>
        <w:tc>
          <w:tcPr>
            <w:tcW w:w="821" w:type="dxa"/>
            <w:tcBorders>
              <w:top w:val="single" w:sz="4" w:space="0" w:color="auto"/>
              <w:left w:val="single" w:sz="4" w:space="0" w:color="auto"/>
              <w:bottom w:val="single" w:sz="4" w:space="0" w:color="auto"/>
              <w:right w:val="single" w:sz="4" w:space="0" w:color="auto"/>
            </w:tcBorders>
            <w:vAlign w:val="center"/>
          </w:tcPr>
          <w:p w:rsidR="00D668BE" w:rsidRPr="00CD5A61" w:rsidRDefault="00975176" w:rsidP="0035352A">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1869</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173DD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CD5A61" w:rsidRDefault="00975176" w:rsidP="00173DD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1749</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1B764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w:t>
            </w:r>
            <w:r w:rsidR="001B7643">
              <w:rPr>
                <w:rFonts w:ascii="Times New Roman" w:eastAsia="Times New Roman" w:hAnsi="Times New Roman"/>
                <w:b/>
                <w:sz w:val="20"/>
                <w:lang w:eastAsia="ru-RU"/>
              </w:rPr>
              <w:t>9</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A45E7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w:t>
            </w:r>
            <w:r w:rsidR="00A45E75">
              <w:rPr>
                <w:rFonts w:ascii="Times New Roman" w:eastAsia="Times New Roman" w:hAnsi="Times New Roman"/>
                <w:b/>
                <w:sz w:val="20"/>
                <w:lang w:eastAsia="ru-RU"/>
              </w:rPr>
              <w:t>4</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4B2E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w:t>
            </w:r>
            <w:r w:rsidR="00975176">
              <w:rPr>
                <w:rFonts w:ascii="Times New Roman" w:eastAsia="Times New Roman" w:hAnsi="Times New Roman"/>
                <w:b/>
                <w:sz w:val="20"/>
                <w:lang w:eastAsia="ru-RU"/>
              </w:rPr>
              <w:t>04</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5E16B2" w:rsidP="00E5653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E56533" w:rsidP="00F507C1">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975176"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119</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2B1700" w:rsidP="00507BF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234</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943587" w:rsidP="0075730A">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w:t>
            </w:r>
            <w:r w:rsidR="0075730A">
              <w:rPr>
                <w:rFonts w:ascii="Times New Roman" w:eastAsia="Times New Roman" w:hAnsi="Times New Roman"/>
                <w:b/>
                <w:sz w:val="20"/>
                <w:lang w:eastAsia="ru-RU"/>
              </w:rPr>
              <w:t>59</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75730A" w:rsidP="000D57C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246</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615739" w:rsidP="004C319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411</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615739" w:rsidP="000D57C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480</w:t>
            </w:r>
          </w:p>
        </w:tc>
      </w:tr>
      <w:tr w:rsidR="00D668BE" w:rsidRPr="00CD5A61" w:rsidTr="00975176">
        <w:trPr>
          <w:trHeight w:val="659"/>
        </w:trPr>
        <w:tc>
          <w:tcPr>
            <w:tcW w:w="993"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ПМ.00</w:t>
            </w:r>
          </w:p>
        </w:tc>
        <w:tc>
          <w:tcPr>
            <w:tcW w:w="297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Профессиональные модули</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Default="00D668BE"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sidR="00435324">
              <w:rPr>
                <w:rFonts w:ascii="Times New Roman" w:eastAsia="Times New Roman" w:hAnsi="Times New Roman"/>
                <w:b/>
                <w:sz w:val="20"/>
                <w:lang w:eastAsia="ru-RU"/>
              </w:rPr>
              <w:t>5</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r>
              <w:rPr>
                <w:rFonts w:ascii="Times New Roman" w:eastAsia="Times New Roman" w:hAnsi="Times New Roman"/>
                <w:b/>
                <w:sz w:val="20"/>
                <w:lang w:eastAsia="ru-RU"/>
              </w:rPr>
              <w:t>/</w:t>
            </w:r>
          </w:p>
          <w:p w:rsidR="00D668BE" w:rsidRPr="009372CD" w:rsidRDefault="00D668BE" w:rsidP="00C44B1F">
            <w:pPr>
              <w:spacing w:after="0" w:line="240" w:lineRule="auto"/>
              <w:jc w:val="center"/>
              <w:rPr>
                <w:rFonts w:ascii="Times New Roman" w:eastAsia="Times New Roman" w:hAnsi="Times New Roman"/>
                <w:b/>
                <w:sz w:val="20"/>
                <w:vertAlign w:val="subscript"/>
                <w:lang w:eastAsia="ru-RU"/>
              </w:rPr>
            </w:pPr>
            <w:r>
              <w:rPr>
                <w:rFonts w:ascii="Times New Roman" w:eastAsia="Times New Roman" w:hAnsi="Times New Roman"/>
                <w:b/>
                <w:sz w:val="20"/>
                <w:lang w:eastAsia="ru-RU"/>
              </w:rPr>
              <w:t>2Э</w:t>
            </w:r>
            <w:r>
              <w:rPr>
                <w:rFonts w:ascii="Times New Roman" w:eastAsia="Times New Roman" w:hAnsi="Times New Roman"/>
                <w:b/>
                <w:sz w:val="20"/>
                <w:vertAlign w:val="subscript"/>
                <w:lang w:eastAsia="ru-RU"/>
              </w:rPr>
              <w:t>к</w:t>
            </w:r>
          </w:p>
        </w:tc>
        <w:tc>
          <w:tcPr>
            <w:tcW w:w="821" w:type="dxa"/>
            <w:tcBorders>
              <w:top w:val="single" w:sz="4" w:space="0" w:color="auto"/>
              <w:left w:val="single" w:sz="4" w:space="0" w:color="auto"/>
              <w:bottom w:val="single" w:sz="4" w:space="0" w:color="auto"/>
              <w:right w:val="single" w:sz="4" w:space="0" w:color="auto"/>
            </w:tcBorders>
            <w:vAlign w:val="center"/>
          </w:tcPr>
          <w:p w:rsidR="00D668BE" w:rsidRPr="00CD5A61" w:rsidRDefault="00975176" w:rsidP="0035352A">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1869</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173DD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CD5A61" w:rsidRDefault="00975176" w:rsidP="0035352A">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1749</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1B764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w:t>
            </w:r>
            <w:r w:rsidR="001B7643">
              <w:rPr>
                <w:rFonts w:ascii="Times New Roman" w:eastAsia="Times New Roman" w:hAnsi="Times New Roman"/>
                <w:b/>
                <w:sz w:val="20"/>
                <w:lang w:eastAsia="ru-RU"/>
              </w:rPr>
              <w:t>9</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A45E7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w:t>
            </w:r>
            <w:r w:rsidR="00A45E75">
              <w:rPr>
                <w:rFonts w:ascii="Times New Roman" w:eastAsia="Times New Roman" w:hAnsi="Times New Roman"/>
                <w:b/>
                <w:sz w:val="20"/>
                <w:lang w:eastAsia="ru-RU"/>
              </w:rPr>
              <w:t>4</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4B2E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w:t>
            </w:r>
            <w:r w:rsidR="004B2E3F">
              <w:rPr>
                <w:rFonts w:ascii="Times New Roman" w:eastAsia="Times New Roman" w:hAnsi="Times New Roman"/>
                <w:b/>
                <w:sz w:val="20"/>
                <w:lang w:eastAsia="ru-RU"/>
              </w:rPr>
              <w:t>0</w:t>
            </w:r>
            <w:r w:rsidR="00975176">
              <w:rPr>
                <w:rFonts w:ascii="Times New Roman" w:eastAsia="Times New Roman" w:hAnsi="Times New Roman"/>
                <w:b/>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5E16B2" w:rsidP="00E5653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E56533" w:rsidP="00F507C1">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975176"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119</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2B1700" w:rsidP="00507BF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234</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384834" w:rsidP="0075730A">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w:t>
            </w:r>
            <w:r w:rsidR="0075730A">
              <w:rPr>
                <w:rFonts w:ascii="Times New Roman" w:eastAsia="Times New Roman" w:hAnsi="Times New Roman"/>
                <w:b/>
                <w:sz w:val="20"/>
                <w:lang w:eastAsia="ru-RU"/>
              </w:rPr>
              <w:t>59</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75730A" w:rsidP="000D57C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246</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615739" w:rsidP="00615739">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411</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615739" w:rsidP="000D57C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480</w:t>
            </w:r>
          </w:p>
        </w:tc>
      </w:tr>
      <w:tr w:rsidR="00D668BE" w:rsidRPr="00CD5A61" w:rsidTr="00975176">
        <w:trPr>
          <w:trHeight w:val="457"/>
        </w:trPr>
        <w:tc>
          <w:tcPr>
            <w:tcW w:w="993"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autoSpaceDE w:val="0"/>
              <w:autoSpaceDN w:val="0"/>
              <w:adjustRightInd w:val="0"/>
              <w:spacing w:line="180" w:lineRule="atLeast"/>
              <w:rPr>
                <w:rFonts w:ascii="Times New Roman" w:hAnsi="Times New Roman"/>
                <w:b/>
                <w:sz w:val="20"/>
              </w:rPr>
            </w:pPr>
            <w:r w:rsidRPr="00CD5A61">
              <w:rPr>
                <w:rFonts w:ascii="Times New Roman" w:hAnsi="Times New Roman"/>
                <w:b/>
                <w:sz w:val="20"/>
              </w:rPr>
              <w:t>ПМ</w:t>
            </w:r>
            <w:r>
              <w:rPr>
                <w:rFonts w:ascii="Times New Roman" w:hAnsi="Times New Roman"/>
                <w:b/>
                <w:sz w:val="20"/>
              </w:rPr>
              <w:t>.</w:t>
            </w:r>
            <w:r w:rsidRPr="00CD5A61">
              <w:rPr>
                <w:rFonts w:ascii="Times New Roman" w:hAnsi="Times New Roman"/>
                <w:b/>
                <w:sz w:val="20"/>
              </w:rPr>
              <w:t>03</w:t>
            </w:r>
          </w:p>
        </w:tc>
        <w:tc>
          <w:tcPr>
            <w:tcW w:w="2977"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autoSpaceDE w:val="0"/>
              <w:autoSpaceDN w:val="0"/>
              <w:adjustRightInd w:val="0"/>
              <w:spacing w:line="180" w:lineRule="atLeast"/>
              <w:rPr>
                <w:rFonts w:ascii="Times New Roman" w:hAnsi="Times New Roman"/>
                <w:b/>
                <w:sz w:val="20"/>
              </w:rPr>
            </w:pPr>
            <w:r>
              <w:rPr>
                <w:rFonts w:ascii="Times New Roman" w:hAnsi="Times New Roman"/>
                <w:b/>
                <w:sz w:val="20"/>
              </w:rPr>
              <w:t>Выполнение каменных работ</w:t>
            </w:r>
          </w:p>
        </w:tc>
        <w:tc>
          <w:tcPr>
            <w:tcW w:w="1134" w:type="dxa"/>
            <w:tcBorders>
              <w:top w:val="single" w:sz="4" w:space="0" w:color="auto"/>
              <w:left w:val="single" w:sz="4" w:space="0" w:color="auto"/>
              <w:bottom w:val="single" w:sz="4" w:space="0" w:color="auto"/>
              <w:right w:val="single" w:sz="4" w:space="0" w:color="auto"/>
            </w:tcBorders>
          </w:tcPr>
          <w:p w:rsidR="00D668BE" w:rsidRPr="000D1487" w:rsidRDefault="00D668BE" w:rsidP="00435324">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sidR="00435324">
              <w:rPr>
                <w:rFonts w:ascii="Times New Roman" w:eastAsia="Times New Roman" w:hAnsi="Times New Roman"/>
                <w:b/>
                <w:sz w:val="20"/>
                <w:lang w:eastAsia="ru-RU"/>
              </w:rPr>
              <w:t>3</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1</w:t>
            </w:r>
            <w:r w:rsidRPr="00CD5A61">
              <w:rPr>
                <w:rFonts w:ascii="Times New Roman" w:eastAsia="Times New Roman" w:hAnsi="Times New Roman"/>
                <w:b/>
                <w:sz w:val="20"/>
                <w:vertAlign w:val="subscript"/>
                <w:lang w:eastAsia="ru-RU"/>
              </w:rPr>
              <w:t>Э</w:t>
            </w:r>
            <w:proofErr w:type="gramStart"/>
            <w:r>
              <w:rPr>
                <w:rFonts w:ascii="Times New Roman" w:eastAsia="Times New Roman" w:hAnsi="Times New Roman"/>
                <w:b/>
                <w:sz w:val="20"/>
                <w:lang w:eastAsia="ru-RU"/>
              </w:rPr>
              <w:t xml:space="preserve"> Э</w:t>
            </w:r>
            <w:proofErr w:type="gramEnd"/>
            <w:r>
              <w:rPr>
                <w:rFonts w:ascii="Times New Roman" w:eastAsia="Times New Roman" w:hAnsi="Times New Roman"/>
                <w:b/>
                <w:sz w:val="20"/>
                <w:vertAlign w:val="subscript"/>
                <w:lang w:eastAsia="ru-RU"/>
              </w:rPr>
              <w:t>к</w:t>
            </w:r>
          </w:p>
        </w:tc>
        <w:tc>
          <w:tcPr>
            <w:tcW w:w="821" w:type="dxa"/>
            <w:tcBorders>
              <w:top w:val="single" w:sz="4" w:space="0" w:color="auto"/>
              <w:left w:val="single" w:sz="4" w:space="0" w:color="auto"/>
              <w:bottom w:val="single" w:sz="4" w:space="0" w:color="auto"/>
              <w:right w:val="single" w:sz="4" w:space="0" w:color="auto"/>
            </w:tcBorders>
          </w:tcPr>
          <w:p w:rsidR="00D668BE" w:rsidRPr="00CD5A61" w:rsidRDefault="00975176" w:rsidP="00173DD8">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1272</w:t>
            </w:r>
          </w:p>
        </w:tc>
        <w:tc>
          <w:tcPr>
            <w:tcW w:w="738"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90</w:t>
            </w:r>
          </w:p>
        </w:tc>
        <w:tc>
          <w:tcPr>
            <w:tcW w:w="850" w:type="dxa"/>
            <w:tcBorders>
              <w:top w:val="single" w:sz="4" w:space="0" w:color="auto"/>
              <w:left w:val="single" w:sz="4" w:space="0" w:color="auto"/>
              <w:bottom w:val="single" w:sz="4" w:space="0" w:color="auto"/>
              <w:right w:val="single" w:sz="4" w:space="0" w:color="auto"/>
            </w:tcBorders>
          </w:tcPr>
          <w:p w:rsidR="00D668BE" w:rsidRPr="00CD5A61" w:rsidRDefault="00975176"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1182</w:t>
            </w:r>
          </w:p>
        </w:tc>
        <w:tc>
          <w:tcPr>
            <w:tcW w:w="709" w:type="dxa"/>
            <w:tcBorders>
              <w:top w:val="single" w:sz="4" w:space="0" w:color="auto"/>
              <w:left w:val="single" w:sz="4" w:space="0" w:color="auto"/>
              <w:bottom w:val="single" w:sz="4" w:space="0" w:color="auto"/>
              <w:right w:val="single" w:sz="4" w:space="0" w:color="auto"/>
            </w:tcBorders>
          </w:tcPr>
          <w:p w:rsidR="00D668BE" w:rsidRPr="00CD5A61" w:rsidRDefault="001B7643" w:rsidP="0001513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90</w:t>
            </w:r>
          </w:p>
        </w:tc>
        <w:tc>
          <w:tcPr>
            <w:tcW w:w="964"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128</w:t>
            </w:r>
          </w:p>
        </w:tc>
        <w:tc>
          <w:tcPr>
            <w:tcW w:w="737" w:type="dxa"/>
            <w:tcBorders>
              <w:top w:val="single" w:sz="4" w:space="0" w:color="auto"/>
              <w:left w:val="single" w:sz="4" w:space="0" w:color="auto"/>
              <w:bottom w:val="single" w:sz="4" w:space="0" w:color="auto"/>
              <w:right w:val="single" w:sz="4" w:space="0" w:color="auto"/>
            </w:tcBorders>
          </w:tcPr>
          <w:p w:rsidR="00D668BE" w:rsidRPr="00CD5A61" w:rsidRDefault="00D668BE" w:rsidP="004B2E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9</w:t>
            </w:r>
            <w:r w:rsidR="00975176">
              <w:rPr>
                <w:rFonts w:ascii="Times New Roman" w:eastAsia="Times New Roman" w:hAnsi="Times New Roman"/>
                <w:b/>
                <w:sz w:val="20"/>
                <w:lang w:eastAsia="ru-RU"/>
              </w:rPr>
              <w:t>48</w:t>
            </w:r>
          </w:p>
        </w:tc>
        <w:tc>
          <w:tcPr>
            <w:tcW w:w="709" w:type="dxa"/>
            <w:tcBorders>
              <w:top w:val="single" w:sz="4" w:space="0" w:color="auto"/>
              <w:left w:val="single" w:sz="4" w:space="0" w:color="auto"/>
              <w:bottom w:val="single" w:sz="4" w:space="0" w:color="auto"/>
              <w:right w:val="single" w:sz="4" w:space="0" w:color="auto"/>
            </w:tcBorders>
          </w:tcPr>
          <w:p w:rsidR="00D668BE" w:rsidRDefault="002B1700"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10</w:t>
            </w:r>
          </w:p>
          <w:p w:rsidR="00D668BE" w:rsidRPr="00CD5A61" w:rsidRDefault="00D668BE" w:rsidP="00D93A71">
            <w:pPr>
              <w:spacing w:after="0" w:line="240" w:lineRule="auto"/>
              <w:ind w:left="-108" w:right="-108"/>
              <w:jc w:val="center"/>
              <w:rPr>
                <w:rFonts w:ascii="Times New Roman" w:eastAsia="Times New Roman" w:hAnsi="Times New Roman"/>
                <w:b/>
                <w:sz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D668BE" w:rsidRPr="009372CD" w:rsidRDefault="00E56533" w:rsidP="00D36A9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6</w:t>
            </w:r>
          </w:p>
        </w:tc>
        <w:tc>
          <w:tcPr>
            <w:tcW w:w="879" w:type="dxa"/>
            <w:tcBorders>
              <w:top w:val="single" w:sz="4" w:space="0" w:color="auto"/>
              <w:left w:val="single" w:sz="4" w:space="0" w:color="auto"/>
              <w:bottom w:val="single" w:sz="4" w:space="0" w:color="auto"/>
              <w:right w:val="single" w:sz="4" w:space="0" w:color="auto"/>
            </w:tcBorders>
          </w:tcPr>
          <w:p w:rsidR="00D668BE" w:rsidRPr="00CD5A61" w:rsidRDefault="00384834"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119</w:t>
            </w:r>
          </w:p>
        </w:tc>
        <w:tc>
          <w:tcPr>
            <w:tcW w:w="851" w:type="dxa"/>
            <w:tcBorders>
              <w:top w:val="single" w:sz="4" w:space="0" w:color="auto"/>
              <w:left w:val="single" w:sz="4" w:space="0" w:color="auto"/>
              <w:bottom w:val="single" w:sz="4" w:space="0" w:color="auto"/>
              <w:right w:val="single" w:sz="4" w:space="0" w:color="auto"/>
            </w:tcBorders>
          </w:tcPr>
          <w:p w:rsidR="00D668BE" w:rsidRPr="00CD5A61" w:rsidRDefault="002B1700" w:rsidP="00507BF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234</w:t>
            </w:r>
          </w:p>
        </w:tc>
        <w:tc>
          <w:tcPr>
            <w:tcW w:w="708" w:type="dxa"/>
            <w:tcBorders>
              <w:top w:val="single" w:sz="4" w:space="0" w:color="auto"/>
              <w:left w:val="single" w:sz="4" w:space="0" w:color="auto"/>
              <w:bottom w:val="single" w:sz="4" w:space="0" w:color="auto"/>
              <w:right w:val="single" w:sz="4" w:space="0" w:color="auto"/>
            </w:tcBorders>
          </w:tcPr>
          <w:p w:rsidR="00D668BE" w:rsidRPr="00CD5A61" w:rsidRDefault="00384834" w:rsidP="0075730A">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w:t>
            </w:r>
            <w:r w:rsidR="0075730A">
              <w:rPr>
                <w:rFonts w:ascii="Times New Roman" w:eastAsia="Times New Roman" w:hAnsi="Times New Roman"/>
                <w:b/>
                <w:sz w:val="20"/>
                <w:lang w:eastAsia="ru-RU"/>
              </w:rPr>
              <w:t>59</w:t>
            </w:r>
          </w:p>
        </w:tc>
        <w:tc>
          <w:tcPr>
            <w:tcW w:w="851" w:type="dxa"/>
            <w:tcBorders>
              <w:top w:val="single" w:sz="4" w:space="0" w:color="auto"/>
              <w:left w:val="single" w:sz="4" w:space="0" w:color="auto"/>
              <w:bottom w:val="single" w:sz="4" w:space="0" w:color="auto"/>
              <w:right w:val="single" w:sz="4" w:space="0" w:color="auto"/>
            </w:tcBorders>
          </w:tcPr>
          <w:p w:rsidR="00D668BE" w:rsidRPr="00CD5A61" w:rsidRDefault="0075730A" w:rsidP="000D57C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246</w:t>
            </w:r>
          </w:p>
        </w:tc>
        <w:tc>
          <w:tcPr>
            <w:tcW w:w="822" w:type="dxa"/>
            <w:tcBorders>
              <w:top w:val="single" w:sz="4" w:space="0" w:color="auto"/>
              <w:left w:val="single" w:sz="4" w:space="0" w:color="auto"/>
              <w:bottom w:val="single" w:sz="4" w:space="0" w:color="auto"/>
              <w:right w:val="single" w:sz="4" w:space="0" w:color="auto"/>
            </w:tcBorders>
          </w:tcPr>
          <w:p w:rsidR="00D668BE" w:rsidRPr="00CD5A61" w:rsidRDefault="009C3BF7" w:rsidP="00983934">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w:t>
            </w:r>
            <w:r w:rsidR="00470C35">
              <w:rPr>
                <w:rFonts w:ascii="Times New Roman" w:eastAsia="Times New Roman" w:hAnsi="Times New Roman"/>
                <w:b/>
                <w:sz w:val="20"/>
                <w:lang w:eastAsia="ru-RU"/>
              </w:rPr>
              <w:t>98</w:t>
            </w:r>
          </w:p>
        </w:tc>
        <w:tc>
          <w:tcPr>
            <w:tcW w:w="595" w:type="dxa"/>
            <w:tcBorders>
              <w:top w:val="single" w:sz="4" w:space="0" w:color="auto"/>
              <w:left w:val="single" w:sz="4" w:space="0" w:color="auto"/>
              <w:bottom w:val="single" w:sz="4" w:space="0" w:color="auto"/>
              <w:right w:val="single" w:sz="4" w:space="0" w:color="auto"/>
            </w:tcBorders>
          </w:tcPr>
          <w:p w:rsidR="00D668BE" w:rsidRPr="00CD5A61" w:rsidRDefault="00470C35" w:rsidP="000D57C6">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126</w:t>
            </w:r>
          </w:p>
        </w:tc>
      </w:tr>
      <w:tr w:rsidR="00D668BE" w:rsidRPr="00CD5A61" w:rsidTr="00975176">
        <w:trPr>
          <w:trHeight w:val="90"/>
        </w:trPr>
        <w:tc>
          <w:tcPr>
            <w:tcW w:w="993"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pStyle w:val="a5"/>
              <w:ind w:left="-108" w:right="-108"/>
              <w:rPr>
                <w:sz w:val="20"/>
                <w:szCs w:val="22"/>
              </w:rPr>
            </w:pPr>
            <w:r w:rsidRPr="00CD5A61">
              <w:rPr>
                <w:sz w:val="20"/>
                <w:szCs w:val="22"/>
              </w:rPr>
              <w:t>МДК</w:t>
            </w:r>
            <w:r>
              <w:rPr>
                <w:sz w:val="20"/>
                <w:szCs w:val="22"/>
              </w:rPr>
              <w:t xml:space="preserve"> </w:t>
            </w:r>
            <w:r w:rsidRPr="00CD5A61">
              <w:rPr>
                <w:sz w:val="20"/>
                <w:szCs w:val="22"/>
              </w:rPr>
              <w:t>03.01</w:t>
            </w:r>
          </w:p>
        </w:tc>
        <w:tc>
          <w:tcPr>
            <w:tcW w:w="2977" w:type="dxa"/>
            <w:tcBorders>
              <w:top w:val="single" w:sz="4" w:space="0" w:color="auto"/>
              <w:left w:val="single" w:sz="4" w:space="0" w:color="auto"/>
              <w:bottom w:val="single" w:sz="4" w:space="0" w:color="auto"/>
              <w:right w:val="single" w:sz="4" w:space="0" w:color="auto"/>
            </w:tcBorders>
          </w:tcPr>
          <w:p w:rsidR="00D668BE" w:rsidRPr="00CD5A61" w:rsidRDefault="00D668BE" w:rsidP="00C44B1F">
            <w:pPr>
              <w:pStyle w:val="a5"/>
              <w:rPr>
                <w:sz w:val="20"/>
                <w:szCs w:val="22"/>
              </w:rPr>
            </w:pPr>
            <w:r w:rsidRPr="00CD5A61">
              <w:rPr>
                <w:sz w:val="20"/>
                <w:szCs w:val="22"/>
              </w:rPr>
              <w:t xml:space="preserve">Технология </w:t>
            </w:r>
            <w:r>
              <w:rPr>
                <w:sz w:val="20"/>
                <w:szCs w:val="22"/>
              </w:rPr>
              <w:t>каменных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8F4998">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r w:rsidR="008F4998">
              <w:rPr>
                <w:rFonts w:ascii="Times New Roman" w:eastAsia="Times New Roman" w:hAnsi="Times New Roman"/>
                <w:sz w:val="20"/>
                <w:lang w:eastAsia="ru-RU"/>
              </w:rPr>
              <w:t>-</w:t>
            </w:r>
            <w:r>
              <w:rPr>
                <w:rFonts w:ascii="Times New Roman" w:eastAsia="Times New Roman" w:hAnsi="Times New Roman"/>
                <w:sz w:val="20"/>
                <w:lang w:eastAsia="ru-RU"/>
              </w:rPr>
              <w:t>,</w:t>
            </w:r>
            <w:r w:rsidR="008F4998">
              <w:rPr>
                <w:rFonts w:ascii="Times New Roman" w:eastAsia="Times New Roman" w:hAnsi="Times New Roman"/>
                <w:sz w:val="20"/>
                <w:lang w:eastAsia="ru-RU"/>
              </w:rPr>
              <w:t>Э</w:t>
            </w:r>
            <w:proofErr w:type="gramStart"/>
            <w:r>
              <w:rPr>
                <w:rFonts w:ascii="Times New Roman" w:eastAsia="Times New Roman" w:hAnsi="Times New Roman"/>
                <w:sz w:val="20"/>
                <w:lang w:eastAsia="ru-RU"/>
              </w:rPr>
              <w:t>,-,-</w:t>
            </w:r>
            <w:r w:rsidR="0075730A">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D8342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32</w:t>
            </w:r>
            <w:r w:rsidR="00D83427">
              <w:rPr>
                <w:rFonts w:ascii="Times New Roman" w:eastAsia="Times New Roman" w:hAnsi="Times New Roman"/>
                <w:sz w:val="20"/>
                <w:lang w:eastAsia="ru-RU"/>
              </w:rPr>
              <w:t>4</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D8342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w:t>
            </w:r>
            <w:r w:rsidR="00D83427">
              <w:rPr>
                <w:rFonts w:ascii="Times New Roman" w:eastAsia="Times New Roman" w:hAnsi="Times New Roman"/>
                <w:sz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1B764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128</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83427"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384834"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59</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2B1700" w:rsidP="00D8342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75730A" w:rsidP="0038483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w:t>
            </w:r>
            <w:r w:rsidR="00384834">
              <w:rPr>
                <w:rFonts w:ascii="Times New Roman" w:eastAsia="Times New Roman" w:hAnsi="Times New Roman"/>
                <w:sz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943587"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D668BE" w:rsidRPr="00CD5A61" w:rsidTr="00975176">
        <w:trPr>
          <w:trHeight w:val="1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УП.03</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Учебная практика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roofErr w:type="gramStart"/>
            <w:r>
              <w:rPr>
                <w:rFonts w:ascii="Times New Roman" w:eastAsia="Times New Roman" w:hAnsi="Times New Roman"/>
                <w:sz w:val="20"/>
                <w:lang w:eastAsia="ru-RU"/>
              </w:rPr>
              <w:t>,-,-</w:t>
            </w:r>
            <w:r w:rsidR="0075730A">
              <w:rPr>
                <w:rFonts w:ascii="Times New Roman" w:eastAsia="Times New Roman" w:hAnsi="Times New Roman"/>
                <w:sz w:val="20"/>
                <w:lang w:eastAsia="ru-RU"/>
              </w:rPr>
              <w:t>,-</w:t>
            </w:r>
            <w:proofErr w:type="gramEnd"/>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252</w:t>
            </w:r>
          </w:p>
        </w:tc>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252</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D36A9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25</w:t>
            </w:r>
            <w:r w:rsidR="00D36A93">
              <w:rPr>
                <w:rFonts w:ascii="Times New Roman" w:eastAsia="Times New Roman" w:hAnsi="Times New Roman"/>
                <w:sz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8BE" w:rsidRPr="00CD5A61" w:rsidRDefault="00D36A9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1C6E06"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736F9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r w:rsidR="00736F91">
              <w:rPr>
                <w:rFonts w:ascii="Times New Roman" w:eastAsia="Times New Roman" w:hAnsi="Times New Roman"/>
                <w:sz w:val="20"/>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75730A" w:rsidP="004C319D">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w:t>
            </w:r>
            <w:r w:rsidR="00D668BE">
              <w:rPr>
                <w:rFonts w:ascii="Times New Roman" w:eastAsia="Times New Roman" w:hAnsi="Times New Roman"/>
                <w:sz w:val="20"/>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736F91"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D668BE" w:rsidRPr="00CD5A61" w:rsidTr="00975176">
        <w:trPr>
          <w:trHeight w:val="13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ПП.03</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Производственная практика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0D57C6">
            <w:pPr>
              <w:spacing w:after="0" w:line="240" w:lineRule="auto"/>
              <w:rPr>
                <w:rFonts w:ascii="Times New Roman" w:eastAsia="Times New Roman" w:hAnsi="Times New Roman"/>
                <w:sz w:val="20"/>
                <w:lang w:eastAsia="ru-RU"/>
              </w:rPr>
            </w:pPr>
            <w:r w:rsidRPr="000D57C6">
              <w:rPr>
                <w:rFonts w:ascii="Times New Roman" w:eastAsia="Times New Roman" w:hAnsi="Times New Roman"/>
                <w:sz w:val="18"/>
                <w:lang w:eastAsia="ru-RU"/>
              </w:rPr>
              <w:t>-,-,-,</w:t>
            </w:r>
            <w:r w:rsidR="000D57C6" w:rsidRPr="000D57C6">
              <w:rPr>
                <w:rFonts w:ascii="Times New Roman" w:eastAsia="Times New Roman" w:hAnsi="Times New Roman"/>
                <w:sz w:val="18"/>
                <w:lang w:eastAsia="ru-RU"/>
              </w:rPr>
              <w:t>ДЗ</w:t>
            </w:r>
            <w:proofErr w:type="gramStart"/>
            <w:r w:rsidRPr="000D57C6">
              <w:rPr>
                <w:rFonts w:ascii="Times New Roman" w:eastAsia="Times New Roman" w:hAnsi="Times New Roman"/>
                <w:sz w:val="18"/>
                <w:lang w:eastAsia="ru-RU"/>
              </w:rPr>
              <w:t>,-,</w:t>
            </w:r>
            <w:proofErr w:type="gramEnd"/>
            <w:r w:rsidRPr="000D57C6">
              <w:rPr>
                <w:rFonts w:ascii="Times New Roman" w:eastAsia="Times New Roman" w:hAnsi="Times New Roman"/>
                <w:sz w:val="18"/>
                <w:lang w:eastAsia="ru-RU"/>
              </w:rPr>
              <w:t>ДЗ</w:t>
            </w: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83427"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696</w:t>
            </w:r>
          </w:p>
        </w:tc>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83427"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696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83427" w:rsidP="004B2E3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696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68BE" w:rsidRPr="00CD5A61" w:rsidRDefault="00AC489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736F91"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75730A"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75730A" w:rsidP="00072E6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246</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9C3BF7" w:rsidP="0098393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470C35">
              <w:rPr>
                <w:rFonts w:ascii="Times New Roman" w:eastAsia="Times New Roman" w:hAnsi="Times New Roman"/>
                <w:sz w:val="20"/>
                <w:lang w:eastAsia="ru-RU"/>
              </w:rPr>
              <w:t>98</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9C3BF7" w:rsidP="00470C3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470C35">
              <w:rPr>
                <w:rFonts w:ascii="Times New Roman" w:eastAsia="Times New Roman" w:hAnsi="Times New Roman"/>
                <w:sz w:val="20"/>
                <w:lang w:eastAsia="ru-RU"/>
              </w:rPr>
              <w:t>26</w:t>
            </w:r>
          </w:p>
        </w:tc>
      </w:tr>
      <w:tr w:rsidR="00D668BE" w:rsidRPr="00CD5A61" w:rsidTr="00975176">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rPr>
                <w:rFonts w:ascii="Times New Roman" w:eastAsia="Times New Roman" w:hAnsi="Times New Roman"/>
                <w:b/>
                <w:sz w:val="20"/>
                <w:lang w:eastAsia="ru-RU"/>
              </w:rPr>
            </w:pPr>
            <w:r>
              <w:rPr>
                <w:rFonts w:ascii="Times New Roman" w:eastAsia="Times New Roman" w:hAnsi="Times New Roman"/>
                <w:b/>
                <w:sz w:val="20"/>
                <w:lang w:eastAsia="ru-RU"/>
              </w:rPr>
              <w:t>ПМ.07</w:t>
            </w:r>
          </w:p>
        </w:tc>
        <w:tc>
          <w:tcPr>
            <w:tcW w:w="2977" w:type="dxa"/>
            <w:tcBorders>
              <w:top w:val="single" w:sz="4" w:space="0" w:color="auto"/>
              <w:left w:val="single" w:sz="4" w:space="0" w:color="auto"/>
              <w:bottom w:val="single" w:sz="4" w:space="0" w:color="auto"/>
              <w:right w:val="single" w:sz="4" w:space="0" w:color="auto"/>
            </w:tcBorders>
            <w:vAlign w:val="center"/>
          </w:tcPr>
          <w:p w:rsidR="00D668BE" w:rsidRPr="00CD5A61" w:rsidRDefault="00326E00" w:rsidP="00C44B1F">
            <w:pPr>
              <w:spacing w:after="0" w:line="240" w:lineRule="auto"/>
              <w:rPr>
                <w:rFonts w:ascii="Times New Roman" w:eastAsia="Times New Roman" w:hAnsi="Times New Roman"/>
                <w:b/>
                <w:sz w:val="20"/>
                <w:lang w:eastAsia="ru-RU"/>
              </w:rPr>
            </w:pPr>
            <w:r w:rsidRPr="00326E00">
              <w:rPr>
                <w:rFonts w:ascii="Times New Roman" w:eastAsia="Times New Roman" w:hAnsi="Times New Roman"/>
                <w:b/>
                <w:sz w:val="20"/>
                <w:lang w:eastAsia="ru-RU"/>
              </w:rPr>
              <w:t xml:space="preserve">Выполнение сварочных работ ручной дуговой сваркой </w:t>
            </w:r>
            <w:r w:rsidRPr="00326E00">
              <w:rPr>
                <w:rFonts w:ascii="Times New Roman" w:eastAsia="Times New Roman" w:hAnsi="Times New Roman"/>
                <w:b/>
                <w:sz w:val="20"/>
                <w:lang w:eastAsia="ru-RU"/>
              </w:rPr>
              <w:lastRenderedPageBreak/>
              <w:t>(наплавка, резка) плавящимся покрытым электродом простых деталей неответственных конструкций, ручной дуговой сваркой (наплавка) неплавящимся электродом в защитном газе простых деталей неответственных конструкций, плазменной дуговой сваркой (наплавка, резка)</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F52C98" w:rsidRDefault="00D668BE"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lastRenderedPageBreak/>
              <w:t>0</w:t>
            </w:r>
            <w:r w:rsidRPr="00CD5A61">
              <w:rPr>
                <w:rFonts w:ascii="Times New Roman" w:eastAsia="Times New Roman" w:hAnsi="Times New Roman"/>
                <w:b/>
                <w:sz w:val="20"/>
                <w:vertAlign w:val="subscript"/>
                <w:lang w:eastAsia="ru-RU"/>
              </w:rPr>
              <w:t>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1</w:t>
            </w:r>
            <w:r w:rsidRPr="00CD5A61">
              <w:rPr>
                <w:rFonts w:ascii="Times New Roman" w:eastAsia="Times New Roman" w:hAnsi="Times New Roman"/>
                <w:b/>
                <w:sz w:val="20"/>
                <w:vertAlign w:val="subscript"/>
                <w:lang w:eastAsia="ru-RU"/>
              </w:rPr>
              <w:t>Э</w:t>
            </w:r>
            <w:r w:rsidRPr="00F52C98">
              <w:rPr>
                <w:rFonts w:ascii="Times New Roman" w:eastAsia="Times New Roman" w:hAnsi="Times New Roman"/>
                <w:b/>
                <w:sz w:val="20"/>
                <w:lang w:eastAsia="ru-RU"/>
              </w:rPr>
              <w:t xml:space="preserve"> Э</w:t>
            </w:r>
            <w:r w:rsidRPr="00F52C98">
              <w:rPr>
                <w:rFonts w:ascii="Times New Roman" w:eastAsia="Times New Roman" w:hAnsi="Times New Roman"/>
                <w:b/>
                <w:sz w:val="20"/>
                <w:vertAlign w:val="subscript"/>
                <w:lang w:eastAsia="ru-RU"/>
              </w:rPr>
              <w:t>к</w:t>
            </w:r>
          </w:p>
        </w:tc>
        <w:tc>
          <w:tcPr>
            <w:tcW w:w="821" w:type="dxa"/>
            <w:tcBorders>
              <w:top w:val="single" w:sz="4" w:space="0" w:color="auto"/>
              <w:left w:val="single" w:sz="4" w:space="0" w:color="auto"/>
              <w:bottom w:val="single" w:sz="4" w:space="0" w:color="auto"/>
              <w:right w:val="single" w:sz="4" w:space="0" w:color="auto"/>
            </w:tcBorders>
            <w:vAlign w:val="center"/>
          </w:tcPr>
          <w:p w:rsidR="00D668BE" w:rsidRPr="00CD5A61" w:rsidRDefault="00975176" w:rsidP="00AA73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597</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AA73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CD5A61" w:rsidRDefault="00975176" w:rsidP="00AA73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567</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1B764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w:t>
            </w:r>
            <w:r w:rsidR="001B7643">
              <w:rPr>
                <w:rFonts w:ascii="Times New Roman" w:eastAsia="Times New Roman" w:hAnsi="Times New Roman"/>
                <w:b/>
                <w:sz w:val="20"/>
                <w:lang w:eastAsia="ru-RU"/>
              </w:rPr>
              <w:t>9</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A45E7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w:t>
            </w:r>
            <w:r w:rsidR="00A45E75">
              <w:rPr>
                <w:rFonts w:ascii="Times New Roman" w:eastAsia="Times New Roman" w:hAnsi="Times New Roman"/>
                <w:b/>
                <w:sz w:val="20"/>
                <w:lang w:eastAsia="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AA733F" w:rsidRDefault="00D668BE" w:rsidP="00AA733F">
            <w:pPr>
              <w:spacing w:after="0" w:line="240" w:lineRule="auto"/>
              <w:jc w:val="center"/>
              <w:rPr>
                <w:rFonts w:ascii="Times New Roman" w:eastAsia="Times New Roman" w:hAnsi="Times New Roman"/>
                <w:b/>
                <w:sz w:val="2"/>
                <w:lang w:eastAsia="ru-RU"/>
              </w:rPr>
            </w:pPr>
          </w:p>
          <w:p w:rsidR="00D668BE" w:rsidRPr="00CD5A61" w:rsidRDefault="00D668BE" w:rsidP="004B2E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w:t>
            </w:r>
            <w:r w:rsidR="00D36A93">
              <w:rPr>
                <w:rFonts w:ascii="Times New Roman" w:eastAsia="Times New Roman" w:hAnsi="Times New Roman"/>
                <w:b/>
                <w:sz w:val="20"/>
                <w:lang w:eastAsia="ru-RU"/>
              </w:rPr>
              <w:t>5</w:t>
            </w:r>
            <w:r w:rsidR="004B2E3F">
              <w:rPr>
                <w:rFonts w:ascii="Times New Roman" w:eastAsia="Times New Roman" w:hAnsi="Times New Roman"/>
                <w:b/>
                <w:sz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Default="00D668BE" w:rsidP="00AA733F">
            <w:pPr>
              <w:spacing w:after="0" w:line="240" w:lineRule="auto"/>
              <w:rPr>
                <w:rFonts w:ascii="Times New Roman" w:eastAsia="Times New Roman" w:hAnsi="Times New Roman"/>
                <w:b/>
                <w:sz w:val="20"/>
                <w:lang w:eastAsia="ru-RU"/>
              </w:rPr>
            </w:pPr>
          </w:p>
          <w:p w:rsidR="00D668BE" w:rsidRDefault="005E16B2" w:rsidP="00AA73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10</w:t>
            </w:r>
          </w:p>
          <w:p w:rsidR="00D668BE" w:rsidRPr="009372CD" w:rsidRDefault="00D668BE" w:rsidP="00AA733F">
            <w:pPr>
              <w:spacing w:after="0" w:line="240" w:lineRule="auto"/>
              <w:ind w:left="-108" w:right="-108"/>
              <w:jc w:val="center"/>
              <w:rPr>
                <w:rFonts w:ascii="Times New Roman" w:eastAsia="Times New Roman" w:hAnsi="Times New Roman"/>
                <w:b/>
                <w:sz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E56533" w:rsidP="00D36A9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lastRenderedPageBreak/>
              <w:t>6</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AA73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AA73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AA73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63622C">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470C35" w:rsidP="004C319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213</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470C35" w:rsidP="004C319D">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354</w:t>
            </w:r>
          </w:p>
        </w:tc>
      </w:tr>
      <w:tr w:rsidR="00D668BE" w:rsidRPr="00CD5A61" w:rsidTr="00975176">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C44B1F">
            <w:pPr>
              <w:spacing w:after="0" w:line="240" w:lineRule="auto"/>
              <w:ind w:left="-108" w:right="-108"/>
              <w:rPr>
                <w:rFonts w:ascii="Times New Roman" w:eastAsia="Times New Roman" w:hAnsi="Times New Roman"/>
                <w:sz w:val="20"/>
                <w:lang w:eastAsia="ru-RU"/>
              </w:rPr>
            </w:pPr>
            <w:r w:rsidRPr="002847DC">
              <w:rPr>
                <w:rFonts w:ascii="Times New Roman" w:eastAsia="Times New Roman" w:hAnsi="Times New Roman"/>
                <w:sz w:val="20"/>
                <w:lang w:eastAsia="ru-RU"/>
              </w:rPr>
              <w:lastRenderedPageBreak/>
              <w:t>МДК 07.01</w:t>
            </w:r>
          </w:p>
        </w:tc>
        <w:tc>
          <w:tcPr>
            <w:tcW w:w="2977" w:type="dxa"/>
            <w:tcBorders>
              <w:top w:val="single" w:sz="4" w:space="0" w:color="auto"/>
              <w:left w:val="single" w:sz="4" w:space="0" w:color="auto"/>
              <w:bottom w:val="single" w:sz="4" w:space="0" w:color="auto"/>
              <w:right w:val="single" w:sz="4" w:space="0" w:color="auto"/>
            </w:tcBorders>
            <w:vAlign w:val="center"/>
          </w:tcPr>
          <w:p w:rsidR="00D668BE" w:rsidRPr="002847DC" w:rsidRDefault="00E34191" w:rsidP="00C44B1F">
            <w:pPr>
              <w:spacing w:after="0" w:line="240" w:lineRule="auto"/>
              <w:rPr>
                <w:rFonts w:ascii="Times New Roman" w:eastAsia="Times New Roman" w:hAnsi="Times New Roman"/>
                <w:sz w:val="20"/>
                <w:lang w:eastAsia="ru-RU"/>
              </w:rPr>
            </w:pPr>
            <w:r w:rsidRPr="00E34191">
              <w:rPr>
                <w:rFonts w:ascii="Times New Roman" w:eastAsia="Times New Roman" w:hAnsi="Times New Roman"/>
                <w:sz w:val="20"/>
                <w:lang w:eastAsia="ru-RU"/>
              </w:rPr>
              <w:t>Технология сварочных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-,-,-,-,-,Э</w:t>
            </w:r>
          </w:p>
        </w:tc>
        <w:tc>
          <w:tcPr>
            <w:tcW w:w="821" w:type="dxa"/>
            <w:tcBorders>
              <w:top w:val="single" w:sz="4" w:space="0" w:color="auto"/>
              <w:left w:val="single" w:sz="4" w:space="0" w:color="auto"/>
              <w:bottom w:val="single" w:sz="4" w:space="0" w:color="auto"/>
              <w:right w:val="single" w:sz="4" w:space="0" w:color="auto"/>
            </w:tcBorders>
            <w:vAlign w:val="center"/>
          </w:tcPr>
          <w:p w:rsidR="00D668BE" w:rsidRPr="002847DC" w:rsidRDefault="00615739" w:rsidP="0035352A">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141</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2847DC" w:rsidRDefault="00615739" w:rsidP="00AA733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1B764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w:t>
            </w:r>
            <w:r w:rsidR="001B7643">
              <w:rPr>
                <w:rFonts w:ascii="Times New Roman" w:eastAsia="Times New Roman" w:hAnsi="Times New Roman"/>
                <w:sz w:val="20"/>
                <w:lang w:eastAsia="ru-RU"/>
              </w:rPr>
              <w:t>9</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A45E7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w:t>
            </w:r>
            <w:r w:rsidR="00A45E75">
              <w:rPr>
                <w:rFonts w:ascii="Times New Roman" w:eastAsia="Times New Roman" w:hAnsi="Times New Roman"/>
                <w:sz w:val="20"/>
                <w:lang w:eastAsia="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2847DC" w:rsidRDefault="005E16B2" w:rsidP="00C44B1F">
            <w:pPr>
              <w:spacing w:after="0" w:line="240" w:lineRule="auto"/>
              <w:jc w:val="center"/>
              <w:rPr>
                <w:rFonts w:ascii="Times New Roman" w:eastAsia="Times New Roman" w:hAnsi="Times New Roman"/>
                <w:sz w:val="20"/>
                <w:lang w:eastAsia="ru-RU"/>
              </w:rPr>
            </w:pPr>
            <w:r w:rsidRPr="00615739">
              <w:rPr>
                <w:rFonts w:ascii="Times New Roman" w:eastAsia="Times New Roman" w:hAnsi="Times New Roman"/>
                <w:sz w:val="20"/>
                <w:lang w:eastAsia="ru-RU"/>
              </w:rPr>
              <w:t>10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340977">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4C319D">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63</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2847DC" w:rsidRDefault="00D668BE" w:rsidP="00615739">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r w:rsidR="00615739">
              <w:rPr>
                <w:rFonts w:ascii="Times New Roman" w:eastAsia="Times New Roman" w:hAnsi="Times New Roman"/>
                <w:sz w:val="20"/>
                <w:lang w:eastAsia="ru-RU"/>
              </w:rPr>
              <w:t>8</w:t>
            </w:r>
          </w:p>
        </w:tc>
      </w:tr>
      <w:tr w:rsidR="00D668BE" w:rsidRPr="00CD5A61" w:rsidTr="00975176">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УП.0</w:t>
            </w:r>
            <w:r>
              <w:rPr>
                <w:rFonts w:ascii="Times New Roman" w:eastAsia="Times New Roman" w:hAnsi="Times New Roman"/>
                <w:sz w:val="20"/>
                <w:lang w:eastAsia="ru-RU"/>
              </w:rPr>
              <w:t>7</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Учебная практика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216</w:t>
            </w:r>
          </w:p>
        </w:tc>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216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D36A9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21</w:t>
            </w:r>
            <w:r w:rsidR="00D36A93">
              <w:rPr>
                <w:rFonts w:ascii="Times New Roman" w:eastAsia="Times New Roman" w:hAnsi="Times New Roman"/>
                <w:sz w:val="20"/>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36A9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470C3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847DC" w:rsidRDefault="00470C3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r>
      <w:tr w:rsidR="00D668BE" w:rsidRPr="00CD5A61" w:rsidTr="00975176">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ПП.0</w:t>
            </w:r>
            <w:r>
              <w:rPr>
                <w:rFonts w:ascii="Times New Roman" w:eastAsia="Times New Roman" w:hAnsi="Times New Roman"/>
                <w:sz w:val="20"/>
                <w:lang w:eastAsia="ru-RU"/>
              </w:rPr>
              <w:t>7</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 xml:space="preserve">Производственная практика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-,-,-,-,-,ДЗ</w:t>
            </w:r>
          </w:p>
        </w:tc>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E22F9D" w:rsidRDefault="00D668BE" w:rsidP="00FD348A">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240</w:t>
            </w:r>
          </w:p>
        </w:tc>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32F94" w:rsidRDefault="00D668BE" w:rsidP="00C44B1F">
            <w:pPr>
              <w:spacing w:after="0" w:line="240" w:lineRule="auto"/>
              <w:jc w:val="center"/>
              <w:rPr>
                <w:rFonts w:ascii="Times New Roman" w:eastAsia="Times New Roman" w:hAnsi="Times New Roman"/>
                <w:sz w:val="20"/>
                <w:lang w:eastAsia="ru-RU"/>
              </w:rPr>
            </w:pPr>
            <w:r w:rsidRPr="00232F94">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A27A21" w:rsidRDefault="00D668BE" w:rsidP="00FD348A">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240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CD5A61" w:rsidRDefault="00D668BE"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440416" w:rsidRDefault="00D668BE" w:rsidP="004B2E3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r w:rsidR="004B2E3F">
              <w:rPr>
                <w:rFonts w:ascii="Times New Roman" w:eastAsia="Times New Roman" w:hAnsi="Times New Roman"/>
                <w:sz w:val="20"/>
                <w:lang w:eastAsia="ru-RU"/>
              </w:rPr>
              <w:t>40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440416" w:rsidRDefault="00D668BE" w:rsidP="00C44B1F">
            <w:pPr>
              <w:spacing w:after="0" w:line="240" w:lineRule="auto"/>
              <w:jc w:val="center"/>
              <w:rPr>
                <w:rFonts w:ascii="Times New Roman" w:eastAsia="Times New Roman" w:hAnsi="Times New Roman"/>
                <w:sz w:val="20"/>
                <w:lang w:eastAsia="ru-RU"/>
              </w:rPr>
            </w:pPr>
            <w:r w:rsidRPr="00440416">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252665" w:rsidRDefault="00AC489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A27A21" w:rsidRDefault="00D668BE" w:rsidP="00C44B1F">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A27A21" w:rsidRDefault="00D668BE" w:rsidP="00C44B1F">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A27A21" w:rsidRDefault="00D668BE" w:rsidP="00C44B1F">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A27A21" w:rsidRDefault="00D668BE" w:rsidP="00C44B1F">
            <w:pPr>
              <w:spacing w:after="0" w:line="240" w:lineRule="auto"/>
              <w:jc w:val="center"/>
              <w:rPr>
                <w:rFonts w:ascii="Times New Roman" w:eastAsia="Times New Roman" w:hAnsi="Times New Roman"/>
                <w:sz w:val="20"/>
                <w:lang w:eastAsia="ru-RU"/>
              </w:rPr>
            </w:pPr>
            <w:r w:rsidRPr="00A27A2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A27A21" w:rsidRDefault="00D668BE" w:rsidP="006A013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60</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68BE" w:rsidRPr="00A27A21" w:rsidRDefault="00D668BE" w:rsidP="00E56533">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w:t>
            </w:r>
            <w:r w:rsidR="00E56533">
              <w:rPr>
                <w:rFonts w:ascii="Times New Roman" w:eastAsia="Times New Roman" w:hAnsi="Times New Roman"/>
                <w:sz w:val="20"/>
                <w:lang w:eastAsia="ru-RU"/>
              </w:rPr>
              <w:t>80</w:t>
            </w:r>
          </w:p>
        </w:tc>
      </w:tr>
      <w:tr w:rsidR="00D668BE" w:rsidRPr="00CD5A61" w:rsidTr="00975176">
        <w:trPr>
          <w:trHeight w:val="555"/>
        </w:trPr>
        <w:tc>
          <w:tcPr>
            <w:tcW w:w="993"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ГИА</w:t>
            </w:r>
          </w:p>
        </w:tc>
        <w:tc>
          <w:tcPr>
            <w:tcW w:w="297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Государственная (итоговая) аттестация</w:t>
            </w:r>
          </w:p>
        </w:tc>
        <w:tc>
          <w:tcPr>
            <w:tcW w:w="113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2нед</w:t>
            </w:r>
          </w:p>
        </w:tc>
        <w:tc>
          <w:tcPr>
            <w:tcW w:w="82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72</w:t>
            </w:r>
          </w:p>
        </w:tc>
        <w:tc>
          <w:tcPr>
            <w:tcW w:w="73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668BE" w:rsidRPr="00F52C98" w:rsidRDefault="00D668BE" w:rsidP="00C44B1F">
            <w:pPr>
              <w:spacing w:after="0" w:line="240" w:lineRule="auto"/>
              <w:jc w:val="center"/>
              <w:rPr>
                <w:rFonts w:ascii="Times New Roman" w:eastAsia="Times New Roman" w:hAnsi="Times New Roman"/>
                <w:b/>
                <w:sz w:val="20"/>
                <w:lang w:eastAsia="ru-RU"/>
              </w:rPr>
            </w:pPr>
            <w:r w:rsidRPr="00F52C98">
              <w:rPr>
                <w:rFonts w:ascii="Times New Roman" w:eastAsia="Times New Roman" w:hAnsi="Times New Roman"/>
                <w:b/>
                <w:sz w:val="20"/>
                <w:lang w:eastAsia="ru-RU"/>
              </w:rPr>
              <w:t>72</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64"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37"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D93A7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D93A7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680"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D93A71">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79"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22"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595" w:type="dxa"/>
            <w:tcBorders>
              <w:top w:val="single" w:sz="4" w:space="0" w:color="auto"/>
              <w:left w:val="single" w:sz="4" w:space="0" w:color="auto"/>
              <w:bottom w:val="single" w:sz="4" w:space="0" w:color="auto"/>
              <w:right w:val="single" w:sz="4" w:space="0" w:color="auto"/>
            </w:tcBorders>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72</w:t>
            </w:r>
          </w:p>
        </w:tc>
      </w:tr>
      <w:tr w:rsidR="00D668BE" w:rsidRPr="00CD5A61" w:rsidTr="00975176">
        <w:trPr>
          <w:trHeight w:val="20"/>
        </w:trPr>
        <w:tc>
          <w:tcPr>
            <w:tcW w:w="3970" w:type="dxa"/>
            <w:gridSpan w:val="2"/>
            <w:vAlign w:val="center"/>
          </w:tcPr>
          <w:p w:rsidR="00D668BE" w:rsidRPr="00CD5A61" w:rsidRDefault="00D668BE" w:rsidP="00C44B1F">
            <w:pPr>
              <w:spacing w:after="0" w:line="240" w:lineRule="auto"/>
              <w:jc w:val="right"/>
              <w:rPr>
                <w:rFonts w:ascii="Times New Roman" w:eastAsia="Times New Roman" w:hAnsi="Times New Roman"/>
                <w:b/>
                <w:sz w:val="20"/>
                <w:lang w:eastAsia="ru-RU"/>
              </w:rPr>
            </w:pPr>
            <w:r w:rsidRPr="00CD5A61">
              <w:rPr>
                <w:rFonts w:ascii="Times New Roman" w:eastAsia="Times New Roman" w:hAnsi="Times New Roman"/>
                <w:b/>
                <w:sz w:val="20"/>
                <w:lang w:eastAsia="ru-RU"/>
              </w:rPr>
              <w:t>Всего</w:t>
            </w:r>
          </w:p>
        </w:tc>
        <w:tc>
          <w:tcPr>
            <w:tcW w:w="1134" w:type="dxa"/>
            <w:vAlign w:val="center"/>
          </w:tcPr>
          <w:p w:rsidR="00D668BE" w:rsidRDefault="00384834" w:rsidP="00C44B1F">
            <w:pPr>
              <w:spacing w:after="0" w:line="240" w:lineRule="auto"/>
              <w:ind w:left="-108"/>
              <w:jc w:val="center"/>
              <w:rPr>
                <w:rFonts w:ascii="Times New Roman" w:eastAsia="Times New Roman" w:hAnsi="Times New Roman"/>
                <w:b/>
                <w:sz w:val="18"/>
                <w:lang w:eastAsia="ru-RU"/>
              </w:rPr>
            </w:pPr>
            <w:r>
              <w:rPr>
                <w:rFonts w:ascii="Times New Roman" w:eastAsia="Times New Roman" w:hAnsi="Times New Roman"/>
                <w:b/>
                <w:sz w:val="18"/>
                <w:lang w:eastAsia="ru-RU"/>
              </w:rPr>
              <w:t>7</w:t>
            </w:r>
            <w:r w:rsidR="00D668BE" w:rsidRPr="007A6362">
              <w:rPr>
                <w:rFonts w:ascii="Times New Roman" w:eastAsia="Times New Roman" w:hAnsi="Times New Roman"/>
                <w:b/>
                <w:sz w:val="18"/>
                <w:lang w:eastAsia="ru-RU"/>
              </w:rPr>
              <w:t>з/1</w:t>
            </w:r>
            <w:r>
              <w:rPr>
                <w:rFonts w:ascii="Times New Roman" w:eastAsia="Times New Roman" w:hAnsi="Times New Roman"/>
                <w:b/>
                <w:sz w:val="18"/>
                <w:lang w:eastAsia="ru-RU"/>
              </w:rPr>
              <w:t>4</w:t>
            </w:r>
            <w:r w:rsidR="00D668BE" w:rsidRPr="007A6362">
              <w:rPr>
                <w:rFonts w:ascii="Times New Roman" w:eastAsia="Times New Roman" w:hAnsi="Times New Roman"/>
                <w:b/>
                <w:sz w:val="18"/>
                <w:lang w:eastAsia="ru-RU"/>
              </w:rPr>
              <w:t>дз/</w:t>
            </w:r>
            <w:r w:rsidR="00D668BE">
              <w:rPr>
                <w:rFonts w:ascii="Times New Roman" w:eastAsia="Times New Roman" w:hAnsi="Times New Roman"/>
                <w:b/>
                <w:sz w:val="18"/>
                <w:lang w:eastAsia="ru-RU"/>
              </w:rPr>
              <w:t>10</w:t>
            </w:r>
            <w:r w:rsidR="00D668BE" w:rsidRPr="007A6362">
              <w:rPr>
                <w:rFonts w:ascii="Times New Roman" w:eastAsia="Times New Roman" w:hAnsi="Times New Roman"/>
                <w:b/>
                <w:sz w:val="18"/>
                <w:lang w:eastAsia="ru-RU"/>
              </w:rPr>
              <w:t>э</w:t>
            </w:r>
          </w:p>
          <w:p w:rsidR="00D668BE" w:rsidRPr="00AB35C0" w:rsidRDefault="00D668BE" w:rsidP="00C44B1F">
            <w:pPr>
              <w:spacing w:after="0" w:line="240" w:lineRule="auto"/>
              <w:ind w:left="-108"/>
              <w:jc w:val="center"/>
              <w:rPr>
                <w:rFonts w:ascii="Times New Roman" w:eastAsia="Times New Roman" w:hAnsi="Times New Roman"/>
                <w:b/>
                <w:sz w:val="18"/>
                <w:lang w:eastAsia="ru-RU"/>
              </w:rPr>
            </w:pPr>
            <w:r>
              <w:rPr>
                <w:rFonts w:ascii="Times New Roman" w:eastAsia="Times New Roman" w:hAnsi="Times New Roman"/>
                <w:b/>
                <w:sz w:val="18"/>
                <w:lang w:eastAsia="ru-RU"/>
              </w:rPr>
              <w:t>2Э</w:t>
            </w:r>
            <w:r>
              <w:rPr>
                <w:rFonts w:ascii="Times New Roman" w:eastAsia="Times New Roman" w:hAnsi="Times New Roman"/>
                <w:b/>
                <w:sz w:val="18"/>
                <w:vertAlign w:val="subscript"/>
                <w:lang w:eastAsia="ru-RU"/>
              </w:rPr>
              <w:t>к</w:t>
            </w:r>
          </w:p>
          <w:p w:rsidR="00D668BE" w:rsidRPr="007A6362" w:rsidRDefault="00D668BE" w:rsidP="00C44B1F">
            <w:pPr>
              <w:spacing w:after="0" w:line="240" w:lineRule="auto"/>
              <w:ind w:left="-108"/>
              <w:jc w:val="center"/>
              <w:rPr>
                <w:rFonts w:ascii="Times New Roman" w:eastAsia="Times New Roman" w:hAnsi="Times New Roman"/>
                <w:b/>
                <w:sz w:val="20"/>
                <w:lang w:eastAsia="ru-RU"/>
              </w:rPr>
            </w:pPr>
          </w:p>
        </w:tc>
        <w:tc>
          <w:tcPr>
            <w:tcW w:w="821" w:type="dxa"/>
            <w:vAlign w:val="center"/>
          </w:tcPr>
          <w:p w:rsidR="00D668BE" w:rsidRPr="00CD5A61" w:rsidRDefault="00975176" w:rsidP="00795B8E">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460</w:t>
            </w:r>
            <w:r w:rsidR="00D668BE">
              <w:rPr>
                <w:rFonts w:ascii="Times New Roman" w:eastAsia="Times New Roman" w:hAnsi="Times New Roman"/>
                <w:b/>
                <w:sz w:val="20"/>
                <w:lang w:eastAsia="ru-RU"/>
              </w:rPr>
              <w:t>8</w:t>
            </w:r>
          </w:p>
        </w:tc>
        <w:tc>
          <w:tcPr>
            <w:tcW w:w="738" w:type="dxa"/>
            <w:vAlign w:val="center"/>
          </w:tcPr>
          <w:p w:rsidR="00D668BE" w:rsidRPr="00CD5A61" w:rsidRDefault="00975176" w:rsidP="00795B8E">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18</w:t>
            </w:r>
            <w:r w:rsidR="00D668BE">
              <w:rPr>
                <w:rFonts w:ascii="Times New Roman" w:eastAsia="Times New Roman" w:hAnsi="Times New Roman"/>
                <w:b/>
                <w:sz w:val="20"/>
                <w:lang w:eastAsia="ru-RU"/>
              </w:rPr>
              <w:t>0</w:t>
            </w:r>
          </w:p>
        </w:tc>
        <w:tc>
          <w:tcPr>
            <w:tcW w:w="850" w:type="dxa"/>
            <w:vAlign w:val="center"/>
          </w:tcPr>
          <w:p w:rsidR="00D668BE" w:rsidRPr="00CD5A61" w:rsidRDefault="00D668BE"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4428</w:t>
            </w:r>
          </w:p>
        </w:tc>
        <w:tc>
          <w:tcPr>
            <w:tcW w:w="709" w:type="dxa"/>
            <w:vAlign w:val="center"/>
          </w:tcPr>
          <w:p w:rsidR="00D668BE" w:rsidRPr="00CD5A61" w:rsidRDefault="00D668BE" w:rsidP="001B764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12</w:t>
            </w:r>
            <w:r w:rsidR="00775A9F">
              <w:rPr>
                <w:rFonts w:ascii="Times New Roman" w:eastAsia="Times New Roman" w:hAnsi="Times New Roman"/>
                <w:b/>
                <w:sz w:val="20"/>
                <w:lang w:eastAsia="ru-RU"/>
              </w:rPr>
              <w:t>53</w:t>
            </w:r>
          </w:p>
        </w:tc>
        <w:tc>
          <w:tcPr>
            <w:tcW w:w="964" w:type="dxa"/>
            <w:vAlign w:val="center"/>
          </w:tcPr>
          <w:p w:rsidR="00D668BE" w:rsidRPr="00CD5A61" w:rsidRDefault="00D668BE" w:rsidP="00A45E7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w:t>
            </w:r>
            <w:r w:rsidR="00775A9F">
              <w:rPr>
                <w:rFonts w:ascii="Times New Roman" w:eastAsia="Times New Roman" w:hAnsi="Times New Roman"/>
                <w:b/>
                <w:sz w:val="20"/>
                <w:lang w:eastAsia="ru-RU"/>
              </w:rPr>
              <w:t>83</w:t>
            </w:r>
          </w:p>
        </w:tc>
        <w:tc>
          <w:tcPr>
            <w:tcW w:w="737" w:type="dxa"/>
            <w:vAlign w:val="center"/>
          </w:tcPr>
          <w:p w:rsidR="00D668BE" w:rsidRPr="00CD5A61" w:rsidRDefault="00D668BE" w:rsidP="004B2E3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14</w:t>
            </w:r>
            <w:r w:rsidR="00975176">
              <w:rPr>
                <w:rFonts w:ascii="Times New Roman" w:eastAsia="Times New Roman" w:hAnsi="Times New Roman"/>
                <w:b/>
                <w:sz w:val="20"/>
                <w:lang w:eastAsia="ru-RU"/>
              </w:rPr>
              <w:t>04</w:t>
            </w:r>
          </w:p>
        </w:tc>
        <w:tc>
          <w:tcPr>
            <w:tcW w:w="709" w:type="dxa"/>
            <w:vAlign w:val="center"/>
          </w:tcPr>
          <w:p w:rsidR="00D668BE" w:rsidRPr="00CD5A61" w:rsidRDefault="004B2E3F" w:rsidP="00E5653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13</w:t>
            </w:r>
            <w:r w:rsidR="00E56533">
              <w:rPr>
                <w:rFonts w:ascii="Times New Roman" w:eastAsia="Times New Roman" w:hAnsi="Times New Roman"/>
                <w:b/>
                <w:sz w:val="20"/>
                <w:lang w:eastAsia="ru-RU"/>
              </w:rPr>
              <w:t>2</w:t>
            </w:r>
          </w:p>
        </w:tc>
        <w:tc>
          <w:tcPr>
            <w:tcW w:w="680" w:type="dxa"/>
            <w:vAlign w:val="center"/>
          </w:tcPr>
          <w:p w:rsidR="00D668BE" w:rsidRPr="00CD5A61" w:rsidRDefault="00D36A93" w:rsidP="00E56533">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8</w:t>
            </w:r>
            <w:r w:rsidR="00E56533">
              <w:rPr>
                <w:rFonts w:ascii="Times New Roman" w:eastAsia="Times New Roman" w:hAnsi="Times New Roman"/>
                <w:b/>
                <w:sz w:val="20"/>
                <w:lang w:eastAsia="ru-RU"/>
              </w:rPr>
              <w:t>4</w:t>
            </w:r>
          </w:p>
        </w:tc>
        <w:tc>
          <w:tcPr>
            <w:tcW w:w="879" w:type="dxa"/>
            <w:vAlign w:val="center"/>
          </w:tcPr>
          <w:p w:rsidR="00D668BE" w:rsidRPr="00CD5A61" w:rsidRDefault="00D668BE"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612</w:t>
            </w:r>
          </w:p>
        </w:tc>
        <w:tc>
          <w:tcPr>
            <w:tcW w:w="851" w:type="dxa"/>
            <w:vAlign w:val="center"/>
          </w:tcPr>
          <w:p w:rsidR="00D668BE" w:rsidRPr="00CD5A61" w:rsidRDefault="00D668BE" w:rsidP="00C44B1F">
            <w:pPr>
              <w:spacing w:after="0" w:line="240" w:lineRule="auto"/>
              <w:jc w:val="center"/>
              <w:rPr>
                <w:rFonts w:ascii="Times New Roman" w:eastAsia="Times New Roman" w:hAnsi="Times New Roman"/>
                <w:b/>
                <w:sz w:val="20"/>
                <w:lang w:val="ba-RU" w:eastAsia="ru-RU"/>
              </w:rPr>
            </w:pPr>
            <w:r w:rsidRPr="00CD5A61">
              <w:rPr>
                <w:rFonts w:ascii="Times New Roman" w:eastAsia="Times New Roman" w:hAnsi="Times New Roman"/>
                <w:b/>
                <w:sz w:val="20"/>
                <w:lang w:val="ba-RU" w:eastAsia="ru-RU"/>
              </w:rPr>
              <w:t>8</w:t>
            </w:r>
            <w:r>
              <w:rPr>
                <w:rFonts w:ascii="Times New Roman" w:eastAsia="Times New Roman" w:hAnsi="Times New Roman"/>
                <w:b/>
                <w:sz w:val="20"/>
                <w:lang w:val="ba-RU" w:eastAsia="ru-RU"/>
              </w:rPr>
              <w:t>64</w:t>
            </w:r>
          </w:p>
        </w:tc>
        <w:tc>
          <w:tcPr>
            <w:tcW w:w="708" w:type="dxa"/>
            <w:vAlign w:val="center"/>
          </w:tcPr>
          <w:p w:rsidR="00D668BE" w:rsidRPr="00CD5A61" w:rsidRDefault="00D668BE"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612</w:t>
            </w:r>
          </w:p>
        </w:tc>
        <w:tc>
          <w:tcPr>
            <w:tcW w:w="851" w:type="dxa"/>
            <w:vAlign w:val="center"/>
          </w:tcPr>
          <w:p w:rsidR="00D668BE" w:rsidRPr="00CD5A61" w:rsidRDefault="00D668BE" w:rsidP="00C44B1F">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864</w:t>
            </w:r>
          </w:p>
        </w:tc>
        <w:tc>
          <w:tcPr>
            <w:tcW w:w="822" w:type="dxa"/>
            <w:vAlign w:val="center"/>
          </w:tcPr>
          <w:p w:rsidR="00D668BE" w:rsidRPr="00CD5A61" w:rsidRDefault="00D668BE" w:rsidP="00C44B1F">
            <w:pPr>
              <w:spacing w:after="0" w:line="240" w:lineRule="auto"/>
              <w:jc w:val="center"/>
              <w:rPr>
                <w:rFonts w:ascii="Times New Roman" w:eastAsia="Times New Roman" w:hAnsi="Times New Roman"/>
                <w:b/>
                <w:sz w:val="20"/>
                <w:lang w:eastAsia="ru-RU"/>
              </w:rPr>
            </w:pPr>
            <w:r w:rsidRPr="00CD5A61">
              <w:rPr>
                <w:rFonts w:ascii="Times New Roman" w:eastAsia="Times New Roman" w:hAnsi="Times New Roman"/>
                <w:b/>
                <w:sz w:val="20"/>
                <w:lang w:eastAsia="ru-RU"/>
              </w:rPr>
              <w:t>612</w:t>
            </w:r>
          </w:p>
        </w:tc>
        <w:tc>
          <w:tcPr>
            <w:tcW w:w="595" w:type="dxa"/>
            <w:vAlign w:val="center"/>
          </w:tcPr>
          <w:p w:rsidR="00D668BE" w:rsidRPr="00CD5A61" w:rsidRDefault="00D668BE" w:rsidP="00C44B1F">
            <w:pPr>
              <w:spacing w:after="0" w:line="240" w:lineRule="auto"/>
              <w:jc w:val="center"/>
              <w:rPr>
                <w:rFonts w:ascii="Times New Roman" w:eastAsia="Times New Roman" w:hAnsi="Times New Roman"/>
                <w:b/>
                <w:sz w:val="20"/>
                <w:lang w:val="ba-RU" w:eastAsia="ru-RU"/>
              </w:rPr>
            </w:pPr>
            <w:r>
              <w:rPr>
                <w:rFonts w:ascii="Times New Roman" w:eastAsia="Times New Roman" w:hAnsi="Times New Roman"/>
                <w:b/>
                <w:sz w:val="20"/>
                <w:lang w:val="ba-RU" w:eastAsia="ru-RU"/>
              </w:rPr>
              <w:t>864</w:t>
            </w:r>
          </w:p>
        </w:tc>
      </w:tr>
      <w:tr w:rsidR="00D668BE" w:rsidRPr="00CD5A61" w:rsidTr="009C3BF7">
        <w:trPr>
          <w:trHeight w:val="20"/>
        </w:trPr>
        <w:tc>
          <w:tcPr>
            <w:tcW w:w="6663" w:type="dxa"/>
            <w:gridSpan w:val="5"/>
            <w:vMerge w:val="restart"/>
            <w:vAlign w:val="center"/>
          </w:tcPr>
          <w:p w:rsidR="00D668BE" w:rsidRPr="00CD5A61" w:rsidRDefault="00D668BE" w:rsidP="00C44B1F">
            <w:pPr>
              <w:spacing w:after="0"/>
              <w:rPr>
                <w:rFonts w:ascii="Times New Roman" w:eastAsia="Times New Roman" w:hAnsi="Times New Roman"/>
                <w:b/>
                <w:sz w:val="20"/>
                <w:lang w:eastAsia="ru-RU"/>
              </w:rPr>
            </w:pPr>
            <w:r w:rsidRPr="00CD5A61">
              <w:rPr>
                <w:rFonts w:ascii="Times New Roman" w:eastAsia="Times New Roman" w:hAnsi="Times New Roman"/>
                <w:b/>
                <w:sz w:val="20"/>
                <w:lang w:eastAsia="ru-RU"/>
              </w:rPr>
              <w:t>Практика общая-14</w:t>
            </w:r>
            <w:r w:rsidR="005E16B2">
              <w:rPr>
                <w:rFonts w:ascii="Times New Roman" w:eastAsia="Times New Roman" w:hAnsi="Times New Roman"/>
                <w:b/>
                <w:sz w:val="20"/>
                <w:lang w:eastAsia="ru-RU"/>
              </w:rPr>
              <w:t>04</w:t>
            </w:r>
            <w:r w:rsidRPr="00CD5A61">
              <w:rPr>
                <w:rFonts w:ascii="Times New Roman" w:eastAsia="Times New Roman" w:hAnsi="Times New Roman"/>
                <w:b/>
                <w:sz w:val="20"/>
                <w:lang w:eastAsia="ru-RU"/>
              </w:rPr>
              <w:t xml:space="preserve"> часа (</w:t>
            </w:r>
            <w:r w:rsidR="005E16B2">
              <w:rPr>
                <w:rFonts w:ascii="Times New Roman" w:eastAsia="Times New Roman" w:hAnsi="Times New Roman"/>
                <w:b/>
                <w:sz w:val="20"/>
                <w:lang w:eastAsia="ru-RU"/>
              </w:rPr>
              <w:t>39</w:t>
            </w:r>
            <w:r w:rsidRPr="00CD5A61">
              <w:rPr>
                <w:rFonts w:ascii="Times New Roman" w:eastAsia="Times New Roman" w:hAnsi="Times New Roman"/>
                <w:b/>
                <w:sz w:val="20"/>
                <w:lang w:eastAsia="ru-RU"/>
              </w:rPr>
              <w:t>нед*36 часов</w:t>
            </w:r>
            <w:r>
              <w:rPr>
                <w:rFonts w:ascii="Times New Roman" w:eastAsia="Times New Roman" w:hAnsi="Times New Roman"/>
                <w:b/>
                <w:sz w:val="20"/>
                <w:lang w:eastAsia="ru-RU"/>
              </w:rPr>
              <w:t>)</w:t>
            </w:r>
          </w:p>
          <w:p w:rsidR="00D668BE" w:rsidRPr="00CD5A61" w:rsidRDefault="00D668BE" w:rsidP="00C44B1F">
            <w:pPr>
              <w:spacing w:after="0" w:line="240" w:lineRule="auto"/>
              <w:jc w:val="center"/>
              <w:rPr>
                <w:rFonts w:ascii="Times New Roman" w:eastAsia="Times New Roman" w:hAnsi="Times New Roman"/>
                <w:sz w:val="20"/>
                <w:lang w:eastAsia="ru-RU"/>
              </w:rPr>
            </w:pPr>
          </w:p>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b/>
                <w:sz w:val="20"/>
                <w:lang w:eastAsia="ru-RU"/>
              </w:rPr>
              <w:t>Государственная (итоговая) аттестация:</w:t>
            </w:r>
          </w:p>
          <w:p w:rsidR="00D668BE" w:rsidRPr="00CD5A61" w:rsidRDefault="00D668BE" w:rsidP="00C44B1F">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Демонстрационный экзамен</w:t>
            </w:r>
          </w:p>
        </w:tc>
        <w:tc>
          <w:tcPr>
            <w:tcW w:w="850" w:type="dxa"/>
            <w:vMerge w:val="restart"/>
            <w:textDirection w:val="btLr"/>
            <w:vAlign w:val="center"/>
          </w:tcPr>
          <w:p w:rsidR="00D668BE" w:rsidRPr="00CD5A61" w:rsidRDefault="00D668BE" w:rsidP="00C44B1F">
            <w:pPr>
              <w:spacing w:after="0" w:line="240" w:lineRule="auto"/>
              <w:ind w:left="113" w:right="113"/>
              <w:jc w:val="center"/>
              <w:rPr>
                <w:rFonts w:ascii="Times New Roman" w:eastAsia="Times New Roman" w:hAnsi="Times New Roman"/>
                <w:sz w:val="20"/>
                <w:lang w:eastAsia="ru-RU"/>
              </w:rPr>
            </w:pPr>
            <w:r w:rsidRPr="00CD5A61">
              <w:rPr>
                <w:rFonts w:ascii="Times New Roman" w:eastAsia="Times New Roman" w:hAnsi="Times New Roman"/>
                <w:b/>
                <w:sz w:val="20"/>
                <w:lang w:eastAsia="ru-RU"/>
              </w:rPr>
              <w:t>Всего</w:t>
            </w:r>
          </w:p>
        </w:tc>
        <w:tc>
          <w:tcPr>
            <w:tcW w:w="1673" w:type="dxa"/>
            <w:gridSpan w:val="2"/>
            <w:vAlign w:val="center"/>
          </w:tcPr>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sz w:val="20"/>
                <w:lang w:eastAsia="ru-RU"/>
              </w:rPr>
              <w:t>дисциплин и МДК</w:t>
            </w:r>
          </w:p>
        </w:tc>
        <w:tc>
          <w:tcPr>
            <w:tcW w:w="737" w:type="dxa"/>
          </w:tcPr>
          <w:p w:rsidR="00D668BE" w:rsidRPr="00CD5A61" w:rsidRDefault="00D668BE" w:rsidP="00C44B1F">
            <w:pPr>
              <w:spacing w:after="0" w:line="240" w:lineRule="auto"/>
              <w:jc w:val="center"/>
              <w:rPr>
                <w:rFonts w:ascii="Times New Roman" w:eastAsia="Times New Roman" w:hAnsi="Times New Roman"/>
                <w:b/>
                <w:sz w:val="20"/>
                <w:lang w:eastAsia="ru-RU"/>
              </w:rPr>
            </w:pPr>
          </w:p>
        </w:tc>
        <w:tc>
          <w:tcPr>
            <w:tcW w:w="709" w:type="dxa"/>
          </w:tcPr>
          <w:p w:rsidR="00D668BE" w:rsidRPr="00CD5A61" w:rsidRDefault="00D668BE" w:rsidP="00C44B1F">
            <w:pPr>
              <w:spacing w:after="0" w:line="240" w:lineRule="auto"/>
              <w:jc w:val="center"/>
              <w:rPr>
                <w:rFonts w:ascii="Times New Roman" w:eastAsia="Times New Roman" w:hAnsi="Times New Roman"/>
                <w:b/>
                <w:sz w:val="20"/>
                <w:lang w:eastAsia="ru-RU"/>
              </w:rPr>
            </w:pPr>
          </w:p>
        </w:tc>
        <w:tc>
          <w:tcPr>
            <w:tcW w:w="680" w:type="dxa"/>
          </w:tcPr>
          <w:p w:rsidR="00D668BE" w:rsidRPr="00CD5A61" w:rsidRDefault="00D668BE" w:rsidP="00C44B1F">
            <w:pPr>
              <w:spacing w:after="0" w:line="240" w:lineRule="auto"/>
              <w:jc w:val="center"/>
              <w:rPr>
                <w:rFonts w:ascii="Times New Roman" w:eastAsia="Times New Roman" w:hAnsi="Times New Roman"/>
                <w:b/>
                <w:sz w:val="20"/>
                <w:lang w:eastAsia="ru-RU"/>
              </w:rPr>
            </w:pPr>
          </w:p>
        </w:tc>
        <w:tc>
          <w:tcPr>
            <w:tcW w:w="879" w:type="dxa"/>
            <w:vAlign w:val="center"/>
          </w:tcPr>
          <w:p w:rsidR="00D668BE" w:rsidRPr="001A3D2D" w:rsidRDefault="006221E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552</w:t>
            </w:r>
          </w:p>
        </w:tc>
        <w:tc>
          <w:tcPr>
            <w:tcW w:w="851" w:type="dxa"/>
            <w:vAlign w:val="center"/>
          </w:tcPr>
          <w:p w:rsidR="00D668BE" w:rsidRPr="001A3D2D" w:rsidRDefault="006221E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672</w:t>
            </w:r>
          </w:p>
        </w:tc>
        <w:tc>
          <w:tcPr>
            <w:tcW w:w="708" w:type="dxa"/>
            <w:vAlign w:val="center"/>
          </w:tcPr>
          <w:p w:rsidR="00D668BE" w:rsidRPr="001A3D2D" w:rsidRDefault="00D668BE" w:rsidP="006E2E34">
            <w:pPr>
              <w:spacing w:after="0" w:line="240" w:lineRule="auto"/>
              <w:jc w:val="center"/>
              <w:rPr>
                <w:rFonts w:ascii="Times New Roman" w:eastAsia="Times New Roman" w:hAnsi="Times New Roman"/>
                <w:sz w:val="20"/>
                <w:lang w:eastAsia="ru-RU"/>
              </w:rPr>
            </w:pPr>
            <w:r w:rsidRPr="001A3D2D">
              <w:rPr>
                <w:rFonts w:ascii="Times New Roman" w:eastAsia="Times New Roman" w:hAnsi="Times New Roman"/>
                <w:sz w:val="20"/>
                <w:lang w:eastAsia="ru-RU"/>
              </w:rPr>
              <w:t>4</w:t>
            </w:r>
            <w:r w:rsidR="006E2E34">
              <w:rPr>
                <w:rFonts w:ascii="Times New Roman" w:eastAsia="Times New Roman" w:hAnsi="Times New Roman"/>
                <w:sz w:val="20"/>
                <w:lang w:eastAsia="ru-RU"/>
              </w:rPr>
              <w:t>86</w:t>
            </w:r>
          </w:p>
        </w:tc>
        <w:tc>
          <w:tcPr>
            <w:tcW w:w="851" w:type="dxa"/>
            <w:vAlign w:val="center"/>
          </w:tcPr>
          <w:p w:rsidR="00D668BE" w:rsidRPr="001A3D2D" w:rsidRDefault="006913BE" w:rsidP="006E2E34">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w:t>
            </w:r>
            <w:r w:rsidR="006E2E34">
              <w:rPr>
                <w:rFonts w:ascii="Times New Roman" w:eastAsia="Times New Roman" w:hAnsi="Times New Roman"/>
                <w:sz w:val="20"/>
                <w:lang w:eastAsia="ru-RU"/>
              </w:rPr>
              <w:t>18</w:t>
            </w:r>
          </w:p>
        </w:tc>
        <w:tc>
          <w:tcPr>
            <w:tcW w:w="822" w:type="dxa"/>
            <w:vAlign w:val="center"/>
          </w:tcPr>
          <w:p w:rsidR="00D668BE" w:rsidRPr="001A3D2D" w:rsidRDefault="00D668BE" w:rsidP="006221E3">
            <w:pPr>
              <w:spacing w:after="0" w:line="240" w:lineRule="auto"/>
              <w:jc w:val="center"/>
              <w:rPr>
                <w:rFonts w:ascii="Times New Roman" w:eastAsia="Times New Roman" w:hAnsi="Times New Roman"/>
                <w:sz w:val="20"/>
                <w:lang w:eastAsia="ru-RU"/>
              </w:rPr>
            </w:pPr>
            <w:r w:rsidRPr="001A3D2D">
              <w:rPr>
                <w:rFonts w:ascii="Times New Roman" w:eastAsia="Times New Roman" w:hAnsi="Times New Roman"/>
                <w:sz w:val="20"/>
                <w:lang w:eastAsia="ru-RU"/>
              </w:rPr>
              <w:t>2</w:t>
            </w:r>
            <w:r w:rsidR="006913BE">
              <w:rPr>
                <w:rFonts w:ascii="Times New Roman" w:eastAsia="Times New Roman" w:hAnsi="Times New Roman"/>
                <w:sz w:val="20"/>
                <w:lang w:eastAsia="ru-RU"/>
              </w:rPr>
              <w:t>64</w:t>
            </w:r>
          </w:p>
        </w:tc>
        <w:tc>
          <w:tcPr>
            <w:tcW w:w="595" w:type="dxa"/>
            <w:vAlign w:val="center"/>
          </w:tcPr>
          <w:p w:rsidR="00D668BE" w:rsidRPr="001A3D2D" w:rsidRDefault="006221E3" w:rsidP="00671DF2">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360</w:t>
            </w:r>
          </w:p>
        </w:tc>
      </w:tr>
      <w:tr w:rsidR="00D668BE" w:rsidRPr="00CD5A61" w:rsidTr="009C3BF7">
        <w:trPr>
          <w:trHeight w:val="20"/>
        </w:trPr>
        <w:tc>
          <w:tcPr>
            <w:tcW w:w="6663" w:type="dxa"/>
            <w:gridSpan w:val="5"/>
            <w:vMerge/>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p>
        </w:tc>
        <w:tc>
          <w:tcPr>
            <w:tcW w:w="850" w:type="dxa"/>
            <w:vMerge/>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p>
        </w:tc>
        <w:tc>
          <w:tcPr>
            <w:tcW w:w="1673" w:type="dxa"/>
            <w:gridSpan w:val="2"/>
            <w:shd w:val="clear" w:color="auto" w:fill="D9D9D9" w:themeFill="background1" w:themeFillShade="D9"/>
            <w:vAlign w:val="center"/>
          </w:tcPr>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sz w:val="20"/>
                <w:lang w:eastAsia="ru-RU"/>
              </w:rPr>
              <w:t>учебной практики</w:t>
            </w:r>
          </w:p>
        </w:tc>
        <w:tc>
          <w:tcPr>
            <w:tcW w:w="737" w:type="dxa"/>
            <w:shd w:val="clear" w:color="auto" w:fill="D9D9D9" w:themeFill="background1" w:themeFillShade="D9"/>
          </w:tcPr>
          <w:p w:rsidR="00D668BE" w:rsidRPr="00CD5A61" w:rsidRDefault="00D668BE" w:rsidP="00C44B1F">
            <w:pPr>
              <w:spacing w:after="0" w:line="240" w:lineRule="auto"/>
              <w:jc w:val="center"/>
              <w:rPr>
                <w:rFonts w:ascii="Times New Roman" w:eastAsia="Times New Roman" w:hAnsi="Times New Roman"/>
                <w:b/>
                <w:sz w:val="20"/>
                <w:lang w:eastAsia="ru-RU"/>
              </w:rPr>
            </w:pPr>
          </w:p>
        </w:tc>
        <w:tc>
          <w:tcPr>
            <w:tcW w:w="709" w:type="dxa"/>
            <w:shd w:val="clear" w:color="auto" w:fill="D9D9D9" w:themeFill="background1" w:themeFillShade="D9"/>
          </w:tcPr>
          <w:p w:rsidR="00D668BE" w:rsidRPr="00CD5A61" w:rsidRDefault="00D668BE" w:rsidP="00C44B1F">
            <w:pPr>
              <w:spacing w:after="0" w:line="240" w:lineRule="auto"/>
              <w:jc w:val="center"/>
              <w:rPr>
                <w:rFonts w:ascii="Times New Roman" w:eastAsia="Times New Roman" w:hAnsi="Times New Roman"/>
                <w:b/>
                <w:sz w:val="20"/>
                <w:lang w:eastAsia="ru-RU"/>
              </w:rPr>
            </w:pPr>
          </w:p>
        </w:tc>
        <w:tc>
          <w:tcPr>
            <w:tcW w:w="680" w:type="dxa"/>
            <w:shd w:val="clear" w:color="auto" w:fill="D9D9D9" w:themeFill="background1" w:themeFillShade="D9"/>
          </w:tcPr>
          <w:p w:rsidR="00D668BE" w:rsidRPr="00CD5A61" w:rsidRDefault="00D668BE" w:rsidP="00C44B1F">
            <w:pPr>
              <w:spacing w:after="0" w:line="240" w:lineRule="auto"/>
              <w:jc w:val="center"/>
              <w:rPr>
                <w:rFonts w:ascii="Times New Roman" w:eastAsia="Times New Roman" w:hAnsi="Times New Roman"/>
                <w:b/>
                <w:sz w:val="20"/>
                <w:lang w:eastAsia="ru-RU"/>
              </w:rPr>
            </w:pPr>
          </w:p>
        </w:tc>
        <w:tc>
          <w:tcPr>
            <w:tcW w:w="879" w:type="dxa"/>
            <w:shd w:val="clear" w:color="auto" w:fill="D9D9D9" w:themeFill="background1" w:themeFillShade="D9"/>
            <w:vAlign w:val="center"/>
          </w:tcPr>
          <w:p w:rsidR="00D668BE" w:rsidRPr="005E465E" w:rsidRDefault="006221E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60</w:t>
            </w:r>
          </w:p>
        </w:tc>
        <w:tc>
          <w:tcPr>
            <w:tcW w:w="851" w:type="dxa"/>
            <w:shd w:val="clear" w:color="auto" w:fill="D9D9D9" w:themeFill="background1" w:themeFillShade="D9"/>
            <w:vAlign w:val="center"/>
          </w:tcPr>
          <w:p w:rsidR="00D668BE" w:rsidRPr="005E465E" w:rsidRDefault="00D668BE" w:rsidP="006221E3">
            <w:pPr>
              <w:spacing w:after="0" w:line="240" w:lineRule="auto"/>
              <w:jc w:val="center"/>
              <w:rPr>
                <w:rFonts w:ascii="Times New Roman" w:eastAsia="Times New Roman" w:hAnsi="Times New Roman"/>
                <w:sz w:val="20"/>
                <w:lang w:eastAsia="ru-RU"/>
              </w:rPr>
            </w:pPr>
            <w:r w:rsidRPr="005E465E">
              <w:rPr>
                <w:rFonts w:ascii="Times New Roman" w:eastAsia="Times New Roman" w:hAnsi="Times New Roman"/>
                <w:sz w:val="20"/>
                <w:lang w:eastAsia="ru-RU"/>
              </w:rPr>
              <w:t>6</w:t>
            </w:r>
            <w:r w:rsidR="006221E3">
              <w:rPr>
                <w:rFonts w:ascii="Times New Roman" w:eastAsia="Times New Roman" w:hAnsi="Times New Roman"/>
                <w:sz w:val="20"/>
                <w:lang w:eastAsia="ru-RU"/>
              </w:rPr>
              <w:t>6</w:t>
            </w:r>
          </w:p>
        </w:tc>
        <w:tc>
          <w:tcPr>
            <w:tcW w:w="708" w:type="dxa"/>
            <w:shd w:val="clear" w:color="auto" w:fill="D9D9D9" w:themeFill="background1" w:themeFillShade="D9"/>
            <w:vAlign w:val="center"/>
          </w:tcPr>
          <w:p w:rsidR="00D668BE" w:rsidRPr="005E465E" w:rsidRDefault="006E2E34"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851" w:type="dxa"/>
            <w:shd w:val="clear" w:color="auto" w:fill="D9D9D9" w:themeFill="background1" w:themeFillShade="D9"/>
            <w:vAlign w:val="center"/>
          </w:tcPr>
          <w:p w:rsidR="00D668BE" w:rsidRPr="005E465E" w:rsidRDefault="006221E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22" w:type="dxa"/>
            <w:shd w:val="clear" w:color="auto" w:fill="D9D9D9" w:themeFill="background1" w:themeFillShade="D9"/>
            <w:vAlign w:val="center"/>
          </w:tcPr>
          <w:p w:rsidR="00D668BE" w:rsidRPr="005E465E" w:rsidRDefault="00470C3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595" w:type="dxa"/>
            <w:shd w:val="clear" w:color="auto" w:fill="D9D9D9" w:themeFill="background1" w:themeFillShade="D9"/>
            <w:vAlign w:val="center"/>
          </w:tcPr>
          <w:p w:rsidR="00D668BE" w:rsidRPr="005E465E" w:rsidRDefault="00470C35"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r>
      <w:tr w:rsidR="00D668BE" w:rsidRPr="00CD5A61" w:rsidTr="009C3BF7">
        <w:trPr>
          <w:trHeight w:val="20"/>
        </w:trPr>
        <w:tc>
          <w:tcPr>
            <w:tcW w:w="6663" w:type="dxa"/>
            <w:gridSpan w:val="5"/>
            <w:vMerge/>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p>
        </w:tc>
        <w:tc>
          <w:tcPr>
            <w:tcW w:w="850" w:type="dxa"/>
            <w:vMerge/>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p>
        </w:tc>
        <w:tc>
          <w:tcPr>
            <w:tcW w:w="1673" w:type="dxa"/>
            <w:gridSpan w:val="2"/>
            <w:shd w:val="clear" w:color="auto" w:fill="D9D9D9" w:themeFill="background1" w:themeFillShade="D9"/>
            <w:vAlign w:val="center"/>
          </w:tcPr>
          <w:p w:rsidR="00D668BE" w:rsidRDefault="00D668BE" w:rsidP="00C44B1F">
            <w:pPr>
              <w:spacing w:after="0" w:line="240" w:lineRule="auto"/>
              <w:rPr>
                <w:rFonts w:ascii="Times New Roman" w:eastAsia="Times New Roman" w:hAnsi="Times New Roman"/>
                <w:sz w:val="20"/>
                <w:lang w:eastAsia="ru-RU"/>
              </w:rPr>
            </w:pPr>
            <w:r>
              <w:rPr>
                <w:rFonts w:ascii="Times New Roman" w:eastAsia="Times New Roman" w:hAnsi="Times New Roman"/>
                <w:sz w:val="20"/>
                <w:lang w:eastAsia="ru-RU"/>
              </w:rPr>
              <w:t>п</w:t>
            </w:r>
            <w:r w:rsidRPr="00CD5A61">
              <w:rPr>
                <w:rFonts w:ascii="Times New Roman" w:eastAsia="Times New Roman" w:hAnsi="Times New Roman"/>
                <w:sz w:val="20"/>
                <w:lang w:eastAsia="ru-RU"/>
              </w:rPr>
              <w:t>роизводств</w:t>
            </w:r>
            <w:r>
              <w:rPr>
                <w:rFonts w:ascii="Times New Roman" w:eastAsia="Times New Roman" w:hAnsi="Times New Roman"/>
                <w:sz w:val="20"/>
                <w:lang w:eastAsia="ru-RU"/>
              </w:rPr>
              <w:t>.</w:t>
            </w:r>
          </w:p>
          <w:p w:rsidR="00D668BE" w:rsidRPr="00CD5A61" w:rsidRDefault="00D668BE" w:rsidP="00C44B1F">
            <w:pPr>
              <w:spacing w:after="0" w:line="240" w:lineRule="auto"/>
              <w:rPr>
                <w:rFonts w:ascii="Times New Roman" w:eastAsia="Times New Roman" w:hAnsi="Times New Roman"/>
                <w:b/>
                <w:sz w:val="20"/>
                <w:lang w:eastAsia="ru-RU"/>
              </w:rPr>
            </w:pPr>
            <w:r w:rsidRPr="00CD5A61">
              <w:rPr>
                <w:rFonts w:ascii="Times New Roman" w:eastAsia="Times New Roman" w:hAnsi="Times New Roman"/>
                <w:sz w:val="20"/>
                <w:lang w:eastAsia="ru-RU"/>
              </w:rPr>
              <w:t xml:space="preserve">практики </w:t>
            </w:r>
          </w:p>
        </w:tc>
        <w:tc>
          <w:tcPr>
            <w:tcW w:w="737" w:type="dxa"/>
            <w:shd w:val="clear" w:color="auto" w:fill="D9D9D9" w:themeFill="background1" w:themeFillShade="D9"/>
          </w:tcPr>
          <w:p w:rsidR="00D668BE" w:rsidRPr="00CD5A61" w:rsidRDefault="00D668BE" w:rsidP="00C44B1F">
            <w:pPr>
              <w:spacing w:after="0" w:line="240" w:lineRule="auto"/>
              <w:jc w:val="center"/>
              <w:rPr>
                <w:rFonts w:ascii="Times New Roman" w:eastAsia="Times New Roman" w:hAnsi="Times New Roman"/>
                <w:b/>
                <w:sz w:val="20"/>
                <w:lang w:eastAsia="ru-RU"/>
              </w:rPr>
            </w:pPr>
          </w:p>
        </w:tc>
        <w:tc>
          <w:tcPr>
            <w:tcW w:w="709" w:type="dxa"/>
            <w:shd w:val="clear" w:color="auto" w:fill="D9D9D9" w:themeFill="background1" w:themeFillShade="D9"/>
          </w:tcPr>
          <w:p w:rsidR="00D668BE" w:rsidRPr="00CD5A61" w:rsidRDefault="00D668BE" w:rsidP="00C44B1F">
            <w:pPr>
              <w:spacing w:after="0" w:line="240" w:lineRule="auto"/>
              <w:jc w:val="center"/>
              <w:rPr>
                <w:rFonts w:ascii="Times New Roman" w:eastAsia="Times New Roman" w:hAnsi="Times New Roman"/>
                <w:b/>
                <w:sz w:val="20"/>
                <w:lang w:eastAsia="ru-RU"/>
              </w:rPr>
            </w:pPr>
          </w:p>
        </w:tc>
        <w:tc>
          <w:tcPr>
            <w:tcW w:w="680" w:type="dxa"/>
            <w:shd w:val="clear" w:color="auto" w:fill="D9D9D9" w:themeFill="background1" w:themeFillShade="D9"/>
          </w:tcPr>
          <w:p w:rsidR="00D668BE" w:rsidRPr="00CD5A61" w:rsidRDefault="00D668BE" w:rsidP="00C44B1F">
            <w:pPr>
              <w:spacing w:after="0" w:line="240" w:lineRule="auto"/>
              <w:jc w:val="center"/>
              <w:rPr>
                <w:rFonts w:ascii="Times New Roman" w:eastAsia="Times New Roman" w:hAnsi="Times New Roman"/>
                <w:b/>
                <w:sz w:val="20"/>
                <w:lang w:eastAsia="ru-RU"/>
              </w:rPr>
            </w:pPr>
          </w:p>
        </w:tc>
        <w:tc>
          <w:tcPr>
            <w:tcW w:w="879" w:type="dxa"/>
            <w:shd w:val="clear" w:color="auto" w:fill="D9D9D9" w:themeFill="background1" w:themeFillShade="D9"/>
            <w:vAlign w:val="center"/>
          </w:tcPr>
          <w:p w:rsidR="00D668BE" w:rsidRPr="005E465E" w:rsidRDefault="00D668BE" w:rsidP="00C44B1F">
            <w:pPr>
              <w:spacing w:after="0" w:line="240" w:lineRule="auto"/>
              <w:jc w:val="center"/>
              <w:rPr>
                <w:rFonts w:ascii="Times New Roman" w:eastAsia="Times New Roman" w:hAnsi="Times New Roman"/>
                <w:sz w:val="20"/>
                <w:lang w:eastAsia="ru-RU"/>
              </w:rPr>
            </w:pPr>
            <w:r w:rsidRPr="005E465E">
              <w:rPr>
                <w:rFonts w:ascii="Times New Roman" w:eastAsia="Times New Roman" w:hAnsi="Times New Roman"/>
                <w:sz w:val="20"/>
                <w:lang w:eastAsia="ru-RU"/>
              </w:rPr>
              <w:t>-</w:t>
            </w:r>
          </w:p>
        </w:tc>
        <w:tc>
          <w:tcPr>
            <w:tcW w:w="851" w:type="dxa"/>
            <w:shd w:val="clear" w:color="auto" w:fill="D9D9D9" w:themeFill="background1" w:themeFillShade="D9"/>
            <w:vAlign w:val="center"/>
          </w:tcPr>
          <w:p w:rsidR="00D668BE" w:rsidRPr="005E465E" w:rsidRDefault="006221E3"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126</w:t>
            </w:r>
          </w:p>
        </w:tc>
        <w:tc>
          <w:tcPr>
            <w:tcW w:w="708" w:type="dxa"/>
            <w:shd w:val="clear" w:color="auto" w:fill="D9D9D9" w:themeFill="background1" w:themeFillShade="D9"/>
            <w:vAlign w:val="center"/>
          </w:tcPr>
          <w:p w:rsidR="00D668BE" w:rsidRPr="005E465E" w:rsidRDefault="006E2E34"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shd w:val="clear" w:color="auto" w:fill="D9D9D9" w:themeFill="background1" w:themeFillShade="D9"/>
            <w:vAlign w:val="center"/>
          </w:tcPr>
          <w:p w:rsidR="00D668BE" w:rsidRPr="005E465E" w:rsidRDefault="006E2E34" w:rsidP="00C44B1F">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246</w:t>
            </w:r>
          </w:p>
        </w:tc>
        <w:tc>
          <w:tcPr>
            <w:tcW w:w="822" w:type="dxa"/>
            <w:shd w:val="clear" w:color="auto" w:fill="D9D9D9" w:themeFill="background1" w:themeFillShade="D9"/>
            <w:vAlign w:val="center"/>
          </w:tcPr>
          <w:p w:rsidR="00D668BE" w:rsidRPr="005E465E" w:rsidRDefault="00470C35" w:rsidP="00671DF2">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258</w:t>
            </w:r>
          </w:p>
        </w:tc>
        <w:tc>
          <w:tcPr>
            <w:tcW w:w="595" w:type="dxa"/>
            <w:shd w:val="clear" w:color="auto" w:fill="D9D9D9" w:themeFill="background1" w:themeFillShade="D9"/>
            <w:vAlign w:val="center"/>
          </w:tcPr>
          <w:p w:rsidR="00D668BE" w:rsidRPr="005E465E" w:rsidRDefault="00470C35" w:rsidP="00936720">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306</w:t>
            </w:r>
          </w:p>
        </w:tc>
      </w:tr>
      <w:tr w:rsidR="00D668BE" w:rsidRPr="00CD5A61" w:rsidTr="009C3BF7">
        <w:trPr>
          <w:trHeight w:val="20"/>
        </w:trPr>
        <w:tc>
          <w:tcPr>
            <w:tcW w:w="6663" w:type="dxa"/>
            <w:gridSpan w:val="5"/>
            <w:vMerge/>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p>
        </w:tc>
        <w:tc>
          <w:tcPr>
            <w:tcW w:w="850" w:type="dxa"/>
            <w:vMerge/>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p>
        </w:tc>
        <w:tc>
          <w:tcPr>
            <w:tcW w:w="1673" w:type="dxa"/>
            <w:gridSpan w:val="2"/>
            <w:vAlign w:val="center"/>
          </w:tcPr>
          <w:p w:rsidR="00D668BE" w:rsidRPr="00CD5A61" w:rsidRDefault="00D668BE"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экзаменов</w:t>
            </w:r>
          </w:p>
        </w:tc>
        <w:tc>
          <w:tcPr>
            <w:tcW w:w="737" w:type="dxa"/>
          </w:tcPr>
          <w:p w:rsidR="00D668BE" w:rsidRPr="00CD5A61" w:rsidRDefault="00D668BE" w:rsidP="00C44B1F">
            <w:pPr>
              <w:spacing w:after="0" w:line="240" w:lineRule="auto"/>
              <w:jc w:val="center"/>
              <w:rPr>
                <w:rFonts w:ascii="Times New Roman" w:eastAsia="Times New Roman" w:hAnsi="Times New Roman"/>
                <w:b/>
                <w:sz w:val="20"/>
                <w:vertAlign w:val="subscript"/>
                <w:lang w:eastAsia="ru-RU"/>
              </w:rPr>
            </w:pPr>
          </w:p>
        </w:tc>
        <w:tc>
          <w:tcPr>
            <w:tcW w:w="709" w:type="dxa"/>
          </w:tcPr>
          <w:p w:rsidR="00D668BE" w:rsidRPr="00CD5A61" w:rsidRDefault="00D668BE" w:rsidP="00C44B1F">
            <w:pPr>
              <w:spacing w:after="0" w:line="240" w:lineRule="auto"/>
              <w:jc w:val="center"/>
              <w:rPr>
                <w:rFonts w:ascii="Times New Roman" w:eastAsia="Times New Roman" w:hAnsi="Times New Roman"/>
                <w:b/>
                <w:sz w:val="20"/>
                <w:vertAlign w:val="subscript"/>
                <w:lang w:eastAsia="ru-RU"/>
              </w:rPr>
            </w:pPr>
          </w:p>
        </w:tc>
        <w:tc>
          <w:tcPr>
            <w:tcW w:w="680" w:type="dxa"/>
          </w:tcPr>
          <w:p w:rsidR="00D668BE" w:rsidRPr="00CD5A61" w:rsidRDefault="00D668BE" w:rsidP="00C44B1F">
            <w:pPr>
              <w:spacing w:after="0" w:line="240" w:lineRule="auto"/>
              <w:jc w:val="center"/>
              <w:rPr>
                <w:rFonts w:ascii="Times New Roman" w:eastAsia="Times New Roman" w:hAnsi="Times New Roman"/>
                <w:b/>
                <w:sz w:val="20"/>
                <w:vertAlign w:val="subscript"/>
                <w:lang w:eastAsia="ru-RU"/>
              </w:rPr>
            </w:pPr>
          </w:p>
        </w:tc>
        <w:tc>
          <w:tcPr>
            <w:tcW w:w="879" w:type="dxa"/>
          </w:tcPr>
          <w:p w:rsidR="00D668BE" w:rsidRPr="00A51B73" w:rsidRDefault="00D668BE" w:rsidP="00C44B1F">
            <w:pPr>
              <w:spacing w:after="0" w:line="240" w:lineRule="auto"/>
              <w:jc w:val="center"/>
              <w:rPr>
                <w:rFonts w:ascii="Times New Roman" w:eastAsia="Times New Roman" w:hAnsi="Times New Roman"/>
                <w:b/>
                <w:vertAlign w:val="subscript"/>
                <w:lang w:eastAsia="ru-RU"/>
              </w:rPr>
            </w:pPr>
            <w:r>
              <w:rPr>
                <w:rFonts w:ascii="Times New Roman" w:eastAsia="Times New Roman" w:hAnsi="Times New Roman"/>
                <w:b/>
                <w:vertAlign w:val="subscript"/>
                <w:lang w:eastAsia="ru-RU"/>
              </w:rPr>
              <w:t>-</w:t>
            </w:r>
          </w:p>
        </w:tc>
        <w:tc>
          <w:tcPr>
            <w:tcW w:w="851" w:type="dxa"/>
          </w:tcPr>
          <w:p w:rsidR="00D668BE" w:rsidRPr="00887E1A" w:rsidRDefault="008F4998"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708" w:type="dxa"/>
          </w:tcPr>
          <w:p w:rsidR="00D668BE" w:rsidRPr="00887E1A" w:rsidRDefault="006E2E34"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1" w:type="dxa"/>
          </w:tcPr>
          <w:p w:rsidR="00D668BE" w:rsidRPr="00887E1A" w:rsidRDefault="006E2E34"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822" w:type="dxa"/>
          </w:tcPr>
          <w:p w:rsidR="00D668BE" w:rsidRPr="00887E1A" w:rsidRDefault="00D668BE"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p>
        </w:tc>
        <w:tc>
          <w:tcPr>
            <w:tcW w:w="595" w:type="dxa"/>
          </w:tcPr>
          <w:p w:rsidR="00D668BE" w:rsidRPr="00936720" w:rsidRDefault="00D668BE" w:rsidP="00C44B1F">
            <w:pPr>
              <w:spacing w:after="0" w:line="240" w:lineRule="auto"/>
              <w:jc w:val="center"/>
              <w:rPr>
                <w:rFonts w:ascii="Times New Roman" w:eastAsia="Times New Roman" w:hAnsi="Times New Roman"/>
                <w:w w:val="90"/>
                <w:sz w:val="20"/>
                <w:lang w:eastAsia="ru-RU"/>
              </w:rPr>
            </w:pPr>
            <w:r>
              <w:rPr>
                <w:rFonts w:ascii="Times New Roman" w:eastAsia="Times New Roman" w:hAnsi="Times New Roman"/>
                <w:w w:val="90"/>
                <w:lang w:eastAsia="ru-RU"/>
              </w:rPr>
              <w:t>1+2</w:t>
            </w:r>
            <w:r>
              <w:rPr>
                <w:rFonts w:ascii="Times New Roman" w:eastAsia="Times New Roman" w:hAnsi="Times New Roman"/>
                <w:w w:val="90"/>
                <w:vertAlign w:val="subscript"/>
                <w:lang w:eastAsia="ru-RU"/>
              </w:rPr>
              <w:t>к</w:t>
            </w:r>
          </w:p>
        </w:tc>
      </w:tr>
      <w:tr w:rsidR="00D668BE" w:rsidRPr="00CD5A61" w:rsidTr="009C3BF7">
        <w:trPr>
          <w:trHeight w:val="360"/>
        </w:trPr>
        <w:tc>
          <w:tcPr>
            <w:tcW w:w="6663" w:type="dxa"/>
            <w:gridSpan w:val="5"/>
            <w:vMerge/>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p>
        </w:tc>
        <w:tc>
          <w:tcPr>
            <w:tcW w:w="850" w:type="dxa"/>
            <w:vMerge/>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p>
        </w:tc>
        <w:tc>
          <w:tcPr>
            <w:tcW w:w="1673" w:type="dxa"/>
            <w:gridSpan w:val="2"/>
            <w:vAlign w:val="center"/>
          </w:tcPr>
          <w:p w:rsidR="00D668BE" w:rsidRPr="00CD5A61" w:rsidRDefault="00D668BE" w:rsidP="00C44B1F">
            <w:pPr>
              <w:spacing w:after="0" w:line="240" w:lineRule="auto"/>
              <w:rPr>
                <w:rFonts w:ascii="Times New Roman" w:eastAsia="Times New Roman" w:hAnsi="Times New Roman"/>
                <w:sz w:val="20"/>
                <w:lang w:eastAsia="ru-RU"/>
              </w:rPr>
            </w:pPr>
            <w:proofErr w:type="spellStart"/>
            <w:r w:rsidRPr="00CD5A61">
              <w:rPr>
                <w:rFonts w:ascii="Times New Roman" w:eastAsia="Times New Roman" w:hAnsi="Times New Roman"/>
                <w:sz w:val="20"/>
                <w:lang w:eastAsia="ru-RU"/>
              </w:rPr>
              <w:t>дифф</w:t>
            </w:r>
            <w:proofErr w:type="spellEnd"/>
            <w:r w:rsidRPr="00CD5A61">
              <w:rPr>
                <w:rFonts w:ascii="Times New Roman" w:eastAsia="Times New Roman" w:hAnsi="Times New Roman"/>
                <w:sz w:val="20"/>
                <w:lang w:eastAsia="ru-RU"/>
              </w:rPr>
              <w:t>. зачетов</w:t>
            </w:r>
          </w:p>
        </w:tc>
        <w:tc>
          <w:tcPr>
            <w:tcW w:w="737" w:type="dxa"/>
          </w:tcPr>
          <w:p w:rsidR="00D668BE" w:rsidRPr="00CD5A61" w:rsidRDefault="00D668BE" w:rsidP="00C44B1F">
            <w:pPr>
              <w:spacing w:after="0" w:line="240" w:lineRule="auto"/>
              <w:jc w:val="center"/>
              <w:rPr>
                <w:rFonts w:ascii="Times New Roman" w:eastAsia="Times New Roman" w:hAnsi="Times New Roman"/>
                <w:b/>
                <w:w w:val="90"/>
                <w:sz w:val="20"/>
                <w:lang w:eastAsia="ru-RU"/>
              </w:rPr>
            </w:pPr>
          </w:p>
        </w:tc>
        <w:tc>
          <w:tcPr>
            <w:tcW w:w="709" w:type="dxa"/>
          </w:tcPr>
          <w:p w:rsidR="00D668BE" w:rsidRPr="00CD5A61" w:rsidRDefault="00D668BE" w:rsidP="00C44B1F">
            <w:pPr>
              <w:spacing w:after="0" w:line="240" w:lineRule="auto"/>
              <w:jc w:val="center"/>
              <w:rPr>
                <w:rFonts w:ascii="Times New Roman" w:eastAsia="Times New Roman" w:hAnsi="Times New Roman"/>
                <w:b/>
                <w:w w:val="90"/>
                <w:sz w:val="20"/>
                <w:lang w:eastAsia="ru-RU"/>
              </w:rPr>
            </w:pPr>
          </w:p>
        </w:tc>
        <w:tc>
          <w:tcPr>
            <w:tcW w:w="680" w:type="dxa"/>
          </w:tcPr>
          <w:p w:rsidR="00D668BE" w:rsidRPr="00CD5A61" w:rsidRDefault="00D668BE" w:rsidP="00C44B1F">
            <w:pPr>
              <w:spacing w:after="0" w:line="240" w:lineRule="auto"/>
              <w:jc w:val="center"/>
              <w:rPr>
                <w:rFonts w:ascii="Times New Roman" w:eastAsia="Times New Roman" w:hAnsi="Times New Roman"/>
                <w:b/>
                <w:w w:val="90"/>
                <w:sz w:val="20"/>
                <w:lang w:eastAsia="ru-RU"/>
              </w:rPr>
            </w:pPr>
          </w:p>
        </w:tc>
        <w:tc>
          <w:tcPr>
            <w:tcW w:w="879" w:type="dxa"/>
          </w:tcPr>
          <w:p w:rsidR="00D668BE" w:rsidRPr="00A51B73" w:rsidRDefault="00D668BE" w:rsidP="00C44B1F">
            <w:pPr>
              <w:spacing w:after="0" w:line="240" w:lineRule="auto"/>
              <w:jc w:val="center"/>
              <w:rPr>
                <w:rFonts w:ascii="Times New Roman" w:eastAsia="Times New Roman" w:hAnsi="Times New Roman"/>
                <w:b/>
                <w:w w:val="90"/>
                <w:lang w:eastAsia="ru-RU"/>
              </w:rPr>
            </w:pPr>
            <w:r>
              <w:rPr>
                <w:rFonts w:ascii="Times New Roman" w:eastAsia="Times New Roman" w:hAnsi="Times New Roman"/>
                <w:b/>
                <w:w w:val="90"/>
                <w:lang w:eastAsia="ru-RU"/>
              </w:rPr>
              <w:t>-</w:t>
            </w:r>
          </w:p>
        </w:tc>
        <w:tc>
          <w:tcPr>
            <w:tcW w:w="851" w:type="dxa"/>
          </w:tcPr>
          <w:p w:rsidR="00D668BE" w:rsidRPr="00887E1A" w:rsidRDefault="00D668BE"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708" w:type="dxa"/>
          </w:tcPr>
          <w:p w:rsidR="00D668BE" w:rsidRPr="00887E1A" w:rsidRDefault="006E2E34"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1" w:type="dxa"/>
          </w:tcPr>
          <w:p w:rsidR="00D668BE" w:rsidRPr="00887E1A" w:rsidRDefault="006E2E34"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822" w:type="dxa"/>
          </w:tcPr>
          <w:p w:rsidR="00D668BE" w:rsidRPr="00887E1A" w:rsidRDefault="00384834"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95" w:type="dxa"/>
          </w:tcPr>
          <w:p w:rsidR="00D668BE" w:rsidRPr="00936720" w:rsidRDefault="006221E3" w:rsidP="00C44B1F">
            <w:pPr>
              <w:jc w:val="center"/>
              <w:rPr>
                <w:rFonts w:ascii="Times New Roman" w:hAnsi="Times New Roman"/>
              </w:rPr>
            </w:pPr>
            <w:r>
              <w:rPr>
                <w:rFonts w:ascii="Times New Roman" w:hAnsi="Times New Roman"/>
              </w:rPr>
              <w:t>5</w:t>
            </w:r>
          </w:p>
        </w:tc>
      </w:tr>
      <w:tr w:rsidR="00D668BE" w:rsidRPr="00CD5A61" w:rsidTr="009C3BF7">
        <w:trPr>
          <w:trHeight w:val="295"/>
        </w:trPr>
        <w:tc>
          <w:tcPr>
            <w:tcW w:w="6663" w:type="dxa"/>
            <w:gridSpan w:val="5"/>
            <w:vMerge/>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p>
        </w:tc>
        <w:tc>
          <w:tcPr>
            <w:tcW w:w="850" w:type="dxa"/>
            <w:vMerge/>
            <w:vAlign w:val="center"/>
          </w:tcPr>
          <w:p w:rsidR="00D668BE" w:rsidRPr="00CD5A61" w:rsidRDefault="00D668BE" w:rsidP="00C44B1F">
            <w:pPr>
              <w:spacing w:after="0" w:line="240" w:lineRule="auto"/>
              <w:jc w:val="center"/>
              <w:rPr>
                <w:rFonts w:ascii="Times New Roman" w:eastAsia="Times New Roman" w:hAnsi="Times New Roman"/>
                <w:sz w:val="20"/>
                <w:lang w:eastAsia="ru-RU"/>
              </w:rPr>
            </w:pPr>
          </w:p>
        </w:tc>
        <w:tc>
          <w:tcPr>
            <w:tcW w:w="1673" w:type="dxa"/>
            <w:gridSpan w:val="2"/>
            <w:vAlign w:val="center"/>
          </w:tcPr>
          <w:p w:rsidR="00D668BE" w:rsidRPr="00CD5A61" w:rsidRDefault="00D668BE" w:rsidP="00C44B1F">
            <w:pPr>
              <w:spacing w:after="0" w:line="240" w:lineRule="auto"/>
              <w:rPr>
                <w:rFonts w:ascii="Times New Roman" w:eastAsia="Times New Roman" w:hAnsi="Times New Roman"/>
                <w:sz w:val="20"/>
                <w:lang w:eastAsia="ru-RU"/>
              </w:rPr>
            </w:pPr>
            <w:r w:rsidRPr="00CD5A61">
              <w:rPr>
                <w:rFonts w:ascii="Times New Roman" w:eastAsia="Times New Roman" w:hAnsi="Times New Roman"/>
                <w:sz w:val="20"/>
                <w:lang w:eastAsia="ru-RU"/>
              </w:rPr>
              <w:t>зачетов</w:t>
            </w:r>
          </w:p>
        </w:tc>
        <w:tc>
          <w:tcPr>
            <w:tcW w:w="737" w:type="dxa"/>
          </w:tcPr>
          <w:p w:rsidR="00D668BE" w:rsidRPr="00CD5A61" w:rsidRDefault="00D668BE" w:rsidP="00C44B1F">
            <w:pPr>
              <w:spacing w:after="0" w:line="240" w:lineRule="auto"/>
              <w:jc w:val="center"/>
              <w:rPr>
                <w:rFonts w:ascii="Times New Roman" w:eastAsia="Times New Roman" w:hAnsi="Times New Roman"/>
                <w:sz w:val="20"/>
                <w:vertAlign w:val="subscript"/>
                <w:lang w:eastAsia="ru-RU"/>
              </w:rPr>
            </w:pPr>
          </w:p>
        </w:tc>
        <w:tc>
          <w:tcPr>
            <w:tcW w:w="709" w:type="dxa"/>
          </w:tcPr>
          <w:p w:rsidR="00D668BE" w:rsidRPr="00CD5A61" w:rsidRDefault="00D668BE" w:rsidP="00C44B1F">
            <w:pPr>
              <w:spacing w:after="0" w:line="240" w:lineRule="auto"/>
              <w:jc w:val="center"/>
              <w:rPr>
                <w:rFonts w:ascii="Times New Roman" w:eastAsia="Times New Roman" w:hAnsi="Times New Roman"/>
                <w:sz w:val="20"/>
                <w:vertAlign w:val="subscript"/>
                <w:lang w:eastAsia="ru-RU"/>
              </w:rPr>
            </w:pPr>
          </w:p>
        </w:tc>
        <w:tc>
          <w:tcPr>
            <w:tcW w:w="680" w:type="dxa"/>
          </w:tcPr>
          <w:p w:rsidR="00D668BE" w:rsidRPr="00CD5A61" w:rsidRDefault="00D668BE" w:rsidP="00C44B1F">
            <w:pPr>
              <w:spacing w:after="0" w:line="240" w:lineRule="auto"/>
              <w:jc w:val="center"/>
              <w:rPr>
                <w:rFonts w:ascii="Times New Roman" w:eastAsia="Times New Roman" w:hAnsi="Times New Roman"/>
                <w:sz w:val="20"/>
                <w:vertAlign w:val="subscript"/>
                <w:lang w:eastAsia="ru-RU"/>
              </w:rPr>
            </w:pPr>
          </w:p>
        </w:tc>
        <w:tc>
          <w:tcPr>
            <w:tcW w:w="879" w:type="dxa"/>
          </w:tcPr>
          <w:p w:rsidR="00D668BE" w:rsidRPr="00A51B73" w:rsidRDefault="00D668BE" w:rsidP="00C44B1F">
            <w:pPr>
              <w:spacing w:after="0" w:line="240" w:lineRule="auto"/>
              <w:jc w:val="center"/>
              <w:rPr>
                <w:rFonts w:ascii="Times New Roman" w:eastAsia="Times New Roman" w:hAnsi="Times New Roman"/>
                <w:vertAlign w:val="subscript"/>
                <w:lang w:eastAsia="ru-RU"/>
              </w:rPr>
            </w:pPr>
            <w:r>
              <w:rPr>
                <w:rFonts w:ascii="Times New Roman" w:eastAsia="Times New Roman" w:hAnsi="Times New Roman"/>
                <w:vertAlign w:val="subscript"/>
                <w:lang w:eastAsia="ru-RU"/>
              </w:rPr>
              <w:t>-</w:t>
            </w:r>
          </w:p>
        </w:tc>
        <w:tc>
          <w:tcPr>
            <w:tcW w:w="851" w:type="dxa"/>
          </w:tcPr>
          <w:p w:rsidR="00D668BE" w:rsidRPr="00887E1A" w:rsidRDefault="00D668BE"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8" w:type="dxa"/>
          </w:tcPr>
          <w:p w:rsidR="00D668BE" w:rsidRPr="00887E1A" w:rsidRDefault="008F4998"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1" w:type="dxa"/>
          </w:tcPr>
          <w:p w:rsidR="00D668BE" w:rsidRPr="00887E1A" w:rsidRDefault="008F4998"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22" w:type="dxa"/>
          </w:tcPr>
          <w:p w:rsidR="00D668BE" w:rsidRPr="00887E1A" w:rsidRDefault="00384834" w:rsidP="00C44B1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95" w:type="dxa"/>
          </w:tcPr>
          <w:p w:rsidR="00D668BE" w:rsidRPr="00936720" w:rsidRDefault="006221E3" w:rsidP="00C44B1F">
            <w:pPr>
              <w:jc w:val="center"/>
              <w:rPr>
                <w:rFonts w:ascii="Times New Roman" w:hAnsi="Times New Roman"/>
              </w:rPr>
            </w:pPr>
            <w:r>
              <w:rPr>
                <w:rFonts w:ascii="Times New Roman" w:hAnsi="Times New Roman"/>
              </w:rPr>
              <w:t>3</w:t>
            </w:r>
          </w:p>
        </w:tc>
      </w:tr>
    </w:tbl>
    <w:p w:rsidR="00CD5A61" w:rsidRDefault="00CD5A61" w:rsidP="00CD5A61">
      <w:pPr>
        <w:rPr>
          <w:rFonts w:ascii="Times New Roman" w:eastAsia="Times New Roman" w:hAnsi="Times New Roman"/>
          <w:b/>
          <w:sz w:val="24"/>
          <w:szCs w:val="24"/>
          <w:lang w:eastAsia="ru-RU"/>
        </w:rPr>
      </w:pPr>
    </w:p>
    <w:p w:rsidR="00A51B73" w:rsidRDefault="00A51B73" w:rsidP="00CD5A61">
      <w:pPr>
        <w:rPr>
          <w:rFonts w:ascii="Times New Roman" w:eastAsia="Times New Roman" w:hAnsi="Times New Roman"/>
          <w:b/>
          <w:sz w:val="24"/>
          <w:szCs w:val="24"/>
          <w:lang w:eastAsia="ru-RU"/>
        </w:rPr>
      </w:pPr>
    </w:p>
    <w:p w:rsidR="00A51B73" w:rsidRDefault="00A51B73" w:rsidP="00CD5A61">
      <w:pPr>
        <w:rPr>
          <w:rFonts w:ascii="Times New Roman" w:eastAsia="Times New Roman" w:hAnsi="Times New Roman"/>
          <w:b/>
          <w:sz w:val="24"/>
          <w:szCs w:val="24"/>
          <w:lang w:eastAsia="ru-RU"/>
        </w:rPr>
      </w:pPr>
    </w:p>
    <w:p w:rsidR="00035080" w:rsidRDefault="00035080" w:rsidP="00CD5A61">
      <w:pPr>
        <w:rPr>
          <w:rFonts w:ascii="Times New Roman" w:eastAsia="Times New Roman" w:hAnsi="Times New Roman"/>
          <w:b/>
          <w:sz w:val="24"/>
          <w:szCs w:val="24"/>
          <w:lang w:eastAsia="ru-RU"/>
        </w:rPr>
      </w:pPr>
    </w:p>
    <w:p w:rsidR="00C41197" w:rsidRDefault="00C41197" w:rsidP="002E1526">
      <w:pPr>
        <w:pStyle w:val="a6"/>
        <w:numPr>
          <w:ilvl w:val="0"/>
          <w:numId w:val="4"/>
        </w:numPr>
        <w:spacing w:after="0" w:line="240" w:lineRule="auto"/>
        <w:rPr>
          <w:rFonts w:ascii="Times New Roman" w:hAnsi="Times New Roman"/>
          <w:b/>
          <w:sz w:val="24"/>
          <w:szCs w:val="24"/>
          <w:lang w:eastAsia="ru-RU"/>
        </w:rPr>
      </w:pPr>
      <w:r>
        <w:rPr>
          <w:rFonts w:ascii="Times New Roman" w:hAnsi="Times New Roman"/>
          <w:b/>
          <w:sz w:val="24"/>
          <w:szCs w:val="24"/>
          <w:lang w:eastAsia="ru-RU"/>
        </w:rPr>
        <w:lastRenderedPageBreak/>
        <w:t>Перечень кабинетов, лабораторий, мастерских и др. для подготовки профессии</w:t>
      </w:r>
    </w:p>
    <w:p w:rsidR="00CC5C62" w:rsidRDefault="00CC5C62" w:rsidP="002E1526">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Кабинеты:</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Общеобразовательный цикл</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Русск</w:t>
      </w:r>
      <w:r>
        <w:rPr>
          <w:rFonts w:ascii="Times New Roman" w:hAnsi="Times New Roman"/>
          <w:sz w:val="24"/>
          <w:szCs w:val="24"/>
        </w:rPr>
        <w:t>ого</w:t>
      </w:r>
      <w:r w:rsidRPr="00CC5C62">
        <w:rPr>
          <w:rFonts w:ascii="Times New Roman" w:hAnsi="Times New Roman"/>
          <w:sz w:val="24"/>
          <w:szCs w:val="24"/>
        </w:rPr>
        <w:t xml:space="preserve"> язык</w:t>
      </w:r>
      <w:r>
        <w:rPr>
          <w:rFonts w:ascii="Times New Roman" w:hAnsi="Times New Roman"/>
          <w:sz w:val="24"/>
          <w:szCs w:val="24"/>
        </w:rPr>
        <w:t>а</w:t>
      </w:r>
      <w:r w:rsidRPr="00CC5C62">
        <w:rPr>
          <w:rFonts w:ascii="Times New Roman" w:hAnsi="Times New Roman"/>
          <w:sz w:val="24"/>
          <w:szCs w:val="24"/>
        </w:rPr>
        <w:t xml:space="preserve"> и литератур</w:t>
      </w:r>
      <w:r>
        <w:rPr>
          <w:rFonts w:ascii="Times New Roman" w:hAnsi="Times New Roman"/>
          <w:sz w:val="24"/>
          <w:szCs w:val="24"/>
        </w:rPr>
        <w:t>ы</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Иностранн</w:t>
      </w:r>
      <w:r>
        <w:rPr>
          <w:rFonts w:ascii="Times New Roman" w:hAnsi="Times New Roman"/>
          <w:sz w:val="24"/>
          <w:szCs w:val="24"/>
        </w:rPr>
        <w:t>ого</w:t>
      </w:r>
      <w:r w:rsidRPr="00CC5C62">
        <w:rPr>
          <w:rFonts w:ascii="Times New Roman" w:hAnsi="Times New Roman"/>
          <w:sz w:val="24"/>
          <w:szCs w:val="24"/>
        </w:rPr>
        <w:t xml:space="preserve"> язык</w:t>
      </w:r>
      <w:r>
        <w:rPr>
          <w:rFonts w:ascii="Times New Roman" w:hAnsi="Times New Roman"/>
          <w:sz w:val="24"/>
          <w:szCs w:val="24"/>
        </w:rPr>
        <w:t>а</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Математик</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Истори</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О</w:t>
      </w:r>
      <w:r>
        <w:rPr>
          <w:rFonts w:ascii="Times New Roman" w:hAnsi="Times New Roman"/>
          <w:sz w:val="24"/>
          <w:szCs w:val="24"/>
        </w:rPr>
        <w:t>снов безопасности жизнедеятельности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Информатик</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Физик</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Хими</w:t>
      </w:r>
      <w:r>
        <w:rPr>
          <w:rFonts w:ascii="Times New Roman" w:hAnsi="Times New Roman"/>
          <w:sz w:val="24"/>
          <w:szCs w:val="24"/>
        </w:rPr>
        <w:t>и</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Обществознани</w:t>
      </w:r>
      <w:r>
        <w:rPr>
          <w:rFonts w:ascii="Times New Roman" w:hAnsi="Times New Roman"/>
          <w:sz w:val="24"/>
          <w:szCs w:val="24"/>
        </w:rPr>
        <w:t>я</w:t>
      </w:r>
      <w:r w:rsidRPr="00CC5C62">
        <w:rPr>
          <w:rFonts w:ascii="Times New Roman" w:hAnsi="Times New Roman"/>
          <w:sz w:val="24"/>
          <w:szCs w:val="24"/>
        </w:rPr>
        <w:t xml:space="preserve"> </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Башкирск</w:t>
      </w:r>
      <w:r>
        <w:rPr>
          <w:rFonts w:ascii="Times New Roman" w:hAnsi="Times New Roman"/>
          <w:sz w:val="24"/>
          <w:szCs w:val="24"/>
        </w:rPr>
        <w:t>ого</w:t>
      </w:r>
      <w:r w:rsidRPr="00CC5C62">
        <w:rPr>
          <w:rFonts w:ascii="Times New Roman" w:hAnsi="Times New Roman"/>
          <w:sz w:val="24"/>
          <w:szCs w:val="24"/>
        </w:rPr>
        <w:t xml:space="preserve"> язык</w:t>
      </w:r>
      <w:r>
        <w:rPr>
          <w:rFonts w:ascii="Times New Roman" w:hAnsi="Times New Roman"/>
          <w:sz w:val="24"/>
          <w:szCs w:val="24"/>
        </w:rPr>
        <w:t>а</w:t>
      </w:r>
    </w:p>
    <w:p w:rsidR="00CC5C62" w:rsidRPr="00CC5C62" w:rsidRDefault="00CC5C62" w:rsidP="00CC5C62">
      <w:pPr>
        <w:pStyle w:val="a6"/>
        <w:suppressAutoHyphens/>
        <w:spacing w:after="0" w:line="240" w:lineRule="auto"/>
        <w:ind w:left="720"/>
        <w:rPr>
          <w:rFonts w:ascii="Times New Roman" w:hAnsi="Times New Roman"/>
          <w:sz w:val="32"/>
          <w:szCs w:val="24"/>
        </w:rPr>
      </w:pPr>
      <w:r w:rsidRPr="00CC5C62">
        <w:rPr>
          <w:rFonts w:ascii="Times New Roman" w:hAnsi="Times New Roman"/>
          <w:b/>
          <w:sz w:val="24"/>
          <w:szCs w:val="20"/>
          <w:lang w:eastAsia="ru-RU"/>
        </w:rPr>
        <w:t>Общепрофессиональный и профессиональный циклы</w:t>
      </w:r>
    </w:p>
    <w:p w:rsidR="00CC5C62" w:rsidRPr="00CC5C62" w:rsidRDefault="00CC5C62" w:rsidP="00CC5C62">
      <w:pPr>
        <w:suppressAutoHyphens/>
        <w:spacing w:after="0" w:line="240" w:lineRule="auto"/>
        <w:ind w:left="709"/>
        <w:rPr>
          <w:rFonts w:ascii="Times New Roman" w:hAnsi="Times New Roman"/>
          <w:sz w:val="24"/>
          <w:szCs w:val="24"/>
        </w:rPr>
      </w:pPr>
      <w:r w:rsidRPr="00CC5C62">
        <w:rPr>
          <w:rFonts w:ascii="Times New Roman" w:hAnsi="Times New Roman"/>
          <w:sz w:val="24"/>
          <w:szCs w:val="24"/>
        </w:rPr>
        <w:t>основ строительного черчения;</w:t>
      </w:r>
    </w:p>
    <w:p w:rsidR="002E1526" w:rsidRPr="00833E19" w:rsidRDefault="00CC5C62" w:rsidP="002E1526">
      <w:pPr>
        <w:suppressAutoHyphens/>
        <w:spacing w:after="0" w:line="240" w:lineRule="auto"/>
        <w:ind w:left="709"/>
        <w:rPr>
          <w:rFonts w:ascii="Times New Roman" w:hAnsi="Times New Roman"/>
          <w:sz w:val="24"/>
          <w:szCs w:val="24"/>
        </w:rPr>
      </w:pPr>
      <w:r w:rsidRPr="00CC5C62">
        <w:rPr>
          <w:rFonts w:ascii="Times New Roman" w:hAnsi="Times New Roman"/>
          <w:sz w:val="24"/>
          <w:szCs w:val="24"/>
        </w:rPr>
        <w:t>основ материаловедения;</w:t>
      </w:r>
    </w:p>
    <w:p w:rsidR="00833E19" w:rsidRPr="00833E19" w:rsidRDefault="00833E19" w:rsidP="002E1526">
      <w:pPr>
        <w:suppressAutoHyphens/>
        <w:spacing w:after="0" w:line="240" w:lineRule="auto"/>
        <w:ind w:left="709"/>
        <w:rPr>
          <w:rFonts w:ascii="Times New Roman" w:hAnsi="Times New Roman"/>
          <w:sz w:val="24"/>
          <w:szCs w:val="24"/>
        </w:rPr>
      </w:pPr>
      <w:r>
        <w:rPr>
          <w:rFonts w:ascii="Times New Roman" w:hAnsi="Times New Roman"/>
          <w:sz w:val="24"/>
          <w:szCs w:val="24"/>
        </w:rPr>
        <w:t>основ электротехники;</w:t>
      </w:r>
    </w:p>
    <w:p w:rsidR="002E1526" w:rsidRDefault="00CC5C62" w:rsidP="00CC5C62">
      <w:pPr>
        <w:pStyle w:val="a6"/>
        <w:suppressAutoHyphens/>
        <w:spacing w:after="0" w:line="240" w:lineRule="auto"/>
        <w:ind w:left="709"/>
        <w:rPr>
          <w:rFonts w:ascii="Times New Roman" w:hAnsi="Times New Roman"/>
          <w:sz w:val="24"/>
          <w:szCs w:val="24"/>
        </w:rPr>
      </w:pPr>
      <w:r w:rsidRPr="00CC5C62">
        <w:rPr>
          <w:rFonts w:ascii="Times New Roman" w:hAnsi="Times New Roman"/>
          <w:sz w:val="24"/>
          <w:szCs w:val="24"/>
        </w:rPr>
        <w:t>технологии общестроительных работ;</w:t>
      </w:r>
      <w:r w:rsidR="002E1526" w:rsidRPr="002E1526">
        <w:rPr>
          <w:rFonts w:ascii="Times New Roman" w:hAnsi="Times New Roman"/>
          <w:sz w:val="24"/>
          <w:szCs w:val="24"/>
        </w:rPr>
        <w:t xml:space="preserve"> </w:t>
      </w:r>
    </w:p>
    <w:p w:rsidR="00CC5C62" w:rsidRPr="00CC5C62" w:rsidRDefault="002E1526" w:rsidP="00CC5C62">
      <w:pPr>
        <w:pStyle w:val="a6"/>
        <w:suppressAutoHyphens/>
        <w:spacing w:after="0" w:line="240" w:lineRule="auto"/>
        <w:ind w:left="709"/>
        <w:rPr>
          <w:rFonts w:ascii="Times New Roman" w:hAnsi="Times New Roman"/>
          <w:sz w:val="24"/>
          <w:szCs w:val="24"/>
        </w:rPr>
      </w:pPr>
      <w:r>
        <w:rPr>
          <w:rFonts w:ascii="Times New Roman" w:hAnsi="Times New Roman"/>
          <w:sz w:val="24"/>
          <w:szCs w:val="24"/>
        </w:rPr>
        <w:t>иностранного языка в профессиональной деятельности;</w:t>
      </w:r>
    </w:p>
    <w:p w:rsidR="00CC5C62" w:rsidRPr="00CC5C62" w:rsidRDefault="002E1526" w:rsidP="00CC5C62">
      <w:pPr>
        <w:pStyle w:val="a6"/>
        <w:suppressAutoHyphens/>
        <w:spacing w:after="0" w:line="240" w:lineRule="auto"/>
        <w:ind w:left="709"/>
        <w:rPr>
          <w:rFonts w:ascii="Times New Roman" w:hAnsi="Times New Roman"/>
          <w:sz w:val="24"/>
          <w:szCs w:val="24"/>
        </w:rPr>
      </w:pPr>
      <w:r>
        <w:rPr>
          <w:rFonts w:ascii="Times New Roman" w:hAnsi="Times New Roman"/>
          <w:sz w:val="24"/>
          <w:szCs w:val="24"/>
        </w:rPr>
        <w:t>безопасности жизнедеятельности</w:t>
      </w:r>
      <w:r w:rsidR="00CC5C62" w:rsidRPr="00CC5C62">
        <w:rPr>
          <w:rFonts w:ascii="Times New Roman" w:hAnsi="Times New Roman"/>
          <w:sz w:val="24"/>
          <w:szCs w:val="24"/>
        </w:rPr>
        <w:t>.</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b/>
          <w:sz w:val="24"/>
          <w:szCs w:val="24"/>
        </w:rPr>
        <w:t>Лаборатории:</w:t>
      </w:r>
    </w:p>
    <w:p w:rsidR="00CC5C62" w:rsidRPr="00CC5C62" w:rsidRDefault="00833E19" w:rsidP="00CC5C62">
      <w:pPr>
        <w:pStyle w:val="a6"/>
        <w:suppressAutoHyphens/>
        <w:spacing w:after="0" w:line="240" w:lineRule="auto"/>
        <w:ind w:left="720"/>
        <w:rPr>
          <w:rFonts w:ascii="Times New Roman" w:hAnsi="Times New Roman"/>
          <w:sz w:val="24"/>
          <w:szCs w:val="24"/>
        </w:rPr>
      </w:pPr>
      <w:r>
        <w:rPr>
          <w:rFonts w:ascii="Times New Roman" w:hAnsi="Times New Roman"/>
          <w:sz w:val="24"/>
          <w:szCs w:val="24"/>
        </w:rPr>
        <w:t>Сварочных работ</w:t>
      </w:r>
      <w:r w:rsidR="00CC5C62" w:rsidRPr="00CC5C62">
        <w:rPr>
          <w:rFonts w:ascii="Times New Roman" w:hAnsi="Times New Roman"/>
          <w:sz w:val="24"/>
          <w:szCs w:val="24"/>
        </w:rPr>
        <w:t>.</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 xml:space="preserve">Мастерские: </w:t>
      </w:r>
    </w:p>
    <w:p w:rsidR="00CC5C62" w:rsidRPr="00CC5C62" w:rsidRDefault="00CC5C62" w:rsidP="00CC5C62">
      <w:pPr>
        <w:pStyle w:val="a6"/>
        <w:suppressAutoHyphens/>
        <w:spacing w:after="0" w:line="240" w:lineRule="auto"/>
        <w:ind w:left="720"/>
        <w:rPr>
          <w:rFonts w:ascii="Times New Roman" w:hAnsi="Times New Roman"/>
          <w:sz w:val="24"/>
          <w:szCs w:val="24"/>
        </w:rPr>
      </w:pPr>
      <w:r w:rsidRPr="00CC5C62">
        <w:rPr>
          <w:rFonts w:ascii="Times New Roman" w:hAnsi="Times New Roman"/>
          <w:sz w:val="24"/>
          <w:szCs w:val="24"/>
        </w:rPr>
        <w:t>электросварочные;</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sz w:val="24"/>
          <w:szCs w:val="24"/>
        </w:rPr>
        <w:t>каменных работ.</w:t>
      </w:r>
    </w:p>
    <w:p w:rsid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Тренажеры, тренажерные комплексы</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Спортивный комплекс</w:t>
      </w:r>
    </w:p>
    <w:p w:rsidR="00CC5C62" w:rsidRPr="00CC5C62" w:rsidRDefault="00CC5C62" w:rsidP="00CC5C62">
      <w:pPr>
        <w:pStyle w:val="a6"/>
        <w:suppressAutoHyphens/>
        <w:spacing w:after="0" w:line="240" w:lineRule="auto"/>
        <w:ind w:left="720"/>
        <w:rPr>
          <w:rFonts w:ascii="Times New Roman" w:hAnsi="Times New Roman"/>
          <w:b/>
          <w:sz w:val="24"/>
          <w:szCs w:val="24"/>
        </w:rPr>
      </w:pPr>
      <w:r w:rsidRPr="00CC5C62">
        <w:rPr>
          <w:rFonts w:ascii="Times New Roman" w:hAnsi="Times New Roman"/>
          <w:b/>
          <w:sz w:val="24"/>
          <w:szCs w:val="24"/>
        </w:rPr>
        <w:t>Залы:</w:t>
      </w:r>
    </w:p>
    <w:p w:rsidR="00CC5C62" w:rsidRPr="00CC5C62" w:rsidRDefault="00CC5C62" w:rsidP="00CC5C62">
      <w:pPr>
        <w:pStyle w:val="a6"/>
        <w:suppressAutoHyphens/>
        <w:spacing w:after="0" w:line="240" w:lineRule="auto"/>
        <w:ind w:left="720"/>
        <w:jc w:val="both"/>
        <w:rPr>
          <w:rFonts w:ascii="Times New Roman" w:hAnsi="Times New Roman"/>
          <w:sz w:val="24"/>
          <w:szCs w:val="24"/>
        </w:rPr>
      </w:pPr>
      <w:r w:rsidRPr="00CC5C62">
        <w:rPr>
          <w:rFonts w:ascii="Times New Roman" w:hAnsi="Times New Roman"/>
          <w:sz w:val="24"/>
          <w:szCs w:val="24"/>
        </w:rPr>
        <w:t>Библиотека, читальный зал с выходом в интернет</w:t>
      </w:r>
    </w:p>
    <w:p w:rsidR="00CC5C62" w:rsidRDefault="00CC5C62" w:rsidP="00CC5C62">
      <w:pPr>
        <w:pStyle w:val="a6"/>
        <w:suppressAutoHyphens/>
        <w:spacing w:after="0" w:line="240" w:lineRule="auto"/>
        <w:ind w:left="720"/>
        <w:jc w:val="both"/>
        <w:rPr>
          <w:rFonts w:ascii="Times New Roman" w:hAnsi="Times New Roman"/>
          <w:sz w:val="24"/>
          <w:szCs w:val="24"/>
        </w:rPr>
      </w:pPr>
      <w:r w:rsidRPr="00CC5C62">
        <w:rPr>
          <w:rFonts w:ascii="Times New Roman" w:hAnsi="Times New Roman"/>
          <w:sz w:val="24"/>
          <w:szCs w:val="24"/>
        </w:rPr>
        <w:t>Актовый зал</w:t>
      </w: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Default="00833E19" w:rsidP="00CC5C62">
      <w:pPr>
        <w:pStyle w:val="a6"/>
        <w:suppressAutoHyphens/>
        <w:spacing w:after="0" w:line="240" w:lineRule="auto"/>
        <w:ind w:left="720"/>
        <w:jc w:val="both"/>
        <w:rPr>
          <w:rFonts w:ascii="Times New Roman" w:hAnsi="Times New Roman"/>
          <w:sz w:val="24"/>
          <w:szCs w:val="24"/>
        </w:rPr>
      </w:pPr>
    </w:p>
    <w:p w:rsidR="00833E19" w:rsidRPr="00CC5C62" w:rsidRDefault="00833E19" w:rsidP="00CC5C62">
      <w:pPr>
        <w:pStyle w:val="a6"/>
        <w:suppressAutoHyphens/>
        <w:spacing w:after="0" w:line="240" w:lineRule="auto"/>
        <w:ind w:left="720"/>
        <w:jc w:val="both"/>
        <w:rPr>
          <w:rFonts w:ascii="Times New Roman" w:hAnsi="Times New Roman"/>
          <w:sz w:val="24"/>
          <w:szCs w:val="24"/>
        </w:rPr>
      </w:pPr>
    </w:p>
    <w:p w:rsidR="001A2776" w:rsidRDefault="001A2776" w:rsidP="001A2776">
      <w:pPr>
        <w:pStyle w:val="a6"/>
        <w:numPr>
          <w:ilvl w:val="0"/>
          <w:numId w:val="4"/>
        </w:numPr>
        <w:rPr>
          <w:rFonts w:ascii="Times New Roman" w:hAnsi="Times New Roman"/>
          <w:b/>
          <w:sz w:val="24"/>
          <w:szCs w:val="24"/>
          <w:lang w:eastAsia="ru-RU"/>
        </w:rPr>
      </w:pPr>
      <w:r>
        <w:rPr>
          <w:rFonts w:ascii="Times New Roman" w:hAnsi="Times New Roman"/>
          <w:b/>
          <w:sz w:val="24"/>
          <w:szCs w:val="24"/>
          <w:lang w:eastAsia="ru-RU"/>
        </w:rPr>
        <w:lastRenderedPageBreak/>
        <w:t>Пояснительная записка</w:t>
      </w:r>
    </w:p>
    <w:p w:rsidR="002011D7" w:rsidRPr="002011D7" w:rsidRDefault="002011D7" w:rsidP="002011D7">
      <w:pPr>
        <w:pStyle w:val="a6"/>
        <w:numPr>
          <w:ilvl w:val="0"/>
          <w:numId w:val="8"/>
        </w:numPr>
        <w:spacing w:after="0" w:line="240" w:lineRule="auto"/>
        <w:jc w:val="both"/>
        <w:rPr>
          <w:rFonts w:ascii="Times New Roman" w:hAnsi="Times New Roman"/>
          <w:b/>
          <w:sz w:val="24"/>
          <w:szCs w:val="24"/>
          <w:lang w:eastAsia="ru-RU"/>
        </w:rPr>
      </w:pPr>
      <w:r w:rsidRPr="002011D7">
        <w:rPr>
          <w:rFonts w:ascii="Times New Roman" w:hAnsi="Times New Roman"/>
          <w:b/>
          <w:sz w:val="24"/>
          <w:szCs w:val="24"/>
          <w:lang w:eastAsia="ru-RU"/>
        </w:rPr>
        <w:t xml:space="preserve">Нормативные правовые документы в </w:t>
      </w:r>
      <w:proofErr w:type="gramStart"/>
      <w:r w:rsidRPr="002011D7">
        <w:rPr>
          <w:rFonts w:ascii="Times New Roman" w:hAnsi="Times New Roman"/>
          <w:b/>
          <w:sz w:val="24"/>
          <w:szCs w:val="24"/>
          <w:lang w:eastAsia="ru-RU"/>
        </w:rPr>
        <w:t>соответствии</w:t>
      </w:r>
      <w:proofErr w:type="gramEnd"/>
      <w:r w:rsidRPr="002011D7">
        <w:rPr>
          <w:rFonts w:ascii="Times New Roman" w:hAnsi="Times New Roman"/>
          <w:b/>
          <w:sz w:val="24"/>
          <w:szCs w:val="24"/>
          <w:lang w:eastAsia="ru-RU"/>
        </w:rPr>
        <w:t xml:space="preserve"> с которыми разработан учебный план:</w:t>
      </w:r>
    </w:p>
    <w:p w:rsidR="00A51B73" w:rsidRDefault="001A2776" w:rsidP="00AD25DE">
      <w:pPr>
        <w:pStyle w:val="a6"/>
        <w:spacing w:after="0" w:line="240" w:lineRule="auto"/>
        <w:ind w:left="0" w:firstLine="567"/>
        <w:jc w:val="both"/>
        <w:rPr>
          <w:rFonts w:ascii="Times New Roman" w:hAnsi="Times New Roman"/>
          <w:sz w:val="24"/>
          <w:szCs w:val="24"/>
          <w:lang w:eastAsia="ru-RU"/>
        </w:rPr>
      </w:pPr>
      <w:r w:rsidRPr="001A2776">
        <w:rPr>
          <w:rFonts w:ascii="Times New Roman" w:hAnsi="Times New Roman"/>
          <w:sz w:val="24"/>
          <w:szCs w:val="24"/>
          <w:lang w:eastAsia="ru-RU"/>
        </w:rPr>
        <w:t>Настоящий учебный план ГБПОУ СПТК разработан на основе ФГОС по профессии СПО 08.01.07 Мастер общестроительных работ, утвержденный Приказом Минобрнауки России о</w:t>
      </w:r>
      <w:r>
        <w:rPr>
          <w:rFonts w:ascii="Times New Roman" w:hAnsi="Times New Roman"/>
          <w:sz w:val="24"/>
          <w:szCs w:val="24"/>
          <w:lang w:eastAsia="ru-RU"/>
        </w:rPr>
        <w:t xml:space="preserve">т 13.03.2018г № 178 </w:t>
      </w:r>
      <w:r w:rsidRPr="001A2776">
        <w:rPr>
          <w:rFonts w:ascii="Times New Roman" w:hAnsi="Times New Roman"/>
          <w:sz w:val="24"/>
          <w:szCs w:val="24"/>
          <w:lang w:eastAsia="ru-RU"/>
        </w:rPr>
        <w:t>и Профессионального стандарта «Каменщик» утвержденный приказом Министерства труда и социальной защиты РФ от 25.12.2014г № 1150н</w:t>
      </w:r>
      <w:r>
        <w:rPr>
          <w:rFonts w:ascii="Times New Roman" w:hAnsi="Times New Roman"/>
          <w:sz w:val="24"/>
          <w:szCs w:val="24"/>
          <w:lang w:eastAsia="ru-RU"/>
        </w:rPr>
        <w:t>.</w:t>
      </w:r>
    </w:p>
    <w:p w:rsidR="001A2776" w:rsidRDefault="001A2776" w:rsidP="00AD25DE">
      <w:pPr>
        <w:pStyle w:val="a6"/>
        <w:spacing w:after="0" w:line="240" w:lineRule="auto"/>
        <w:ind w:left="0" w:firstLine="567"/>
        <w:jc w:val="both"/>
        <w:rPr>
          <w:rFonts w:ascii="Times New Roman" w:hAnsi="Times New Roman"/>
          <w:sz w:val="24"/>
          <w:szCs w:val="24"/>
          <w:lang w:eastAsia="ru-RU"/>
        </w:rPr>
      </w:pPr>
      <w:r w:rsidRPr="001A2776">
        <w:rPr>
          <w:rFonts w:ascii="Times New Roman" w:hAnsi="Times New Roman"/>
          <w:sz w:val="24"/>
          <w:szCs w:val="24"/>
          <w:lang w:eastAsia="ru-RU"/>
        </w:rPr>
        <w:t>Учебный план составлен в соответствии со следующими нормативно-правовыми актами и документами:</w:t>
      </w:r>
    </w:p>
    <w:p w:rsidR="001A2776" w:rsidRDefault="001A2776" w:rsidP="00AD25DE">
      <w:pPr>
        <w:pStyle w:val="a6"/>
        <w:numPr>
          <w:ilvl w:val="0"/>
          <w:numId w:val="5"/>
        </w:numPr>
        <w:spacing w:after="0" w:line="240" w:lineRule="auto"/>
        <w:jc w:val="both"/>
        <w:rPr>
          <w:rFonts w:ascii="Times New Roman" w:hAnsi="Times New Roman"/>
          <w:bCs/>
          <w:sz w:val="24"/>
          <w:szCs w:val="24"/>
          <w:lang w:eastAsia="ru-RU"/>
        </w:rPr>
      </w:pPr>
      <w:r w:rsidRPr="001A2776">
        <w:rPr>
          <w:rFonts w:ascii="Times New Roman" w:hAnsi="Times New Roman"/>
          <w:bCs/>
          <w:sz w:val="24"/>
          <w:szCs w:val="24"/>
          <w:lang w:eastAsia="ru-RU"/>
        </w:rPr>
        <w:t>Федеральный закон от 29 декабря 2012 г. №273-ФЗ «Об образовании в Российской Федерации»;</w:t>
      </w:r>
    </w:p>
    <w:p w:rsidR="00B47089" w:rsidRPr="001A2776" w:rsidRDefault="00B47089" w:rsidP="00B47089">
      <w:pPr>
        <w:pStyle w:val="a6"/>
        <w:numPr>
          <w:ilvl w:val="0"/>
          <w:numId w:val="5"/>
        </w:numPr>
        <w:spacing w:after="0" w:line="240" w:lineRule="auto"/>
        <w:jc w:val="both"/>
        <w:rPr>
          <w:rFonts w:ascii="Times New Roman" w:hAnsi="Times New Roman"/>
          <w:bCs/>
          <w:sz w:val="24"/>
          <w:szCs w:val="24"/>
          <w:lang w:eastAsia="ru-RU"/>
        </w:rPr>
      </w:pPr>
      <w:r w:rsidRPr="001A2776">
        <w:rPr>
          <w:rFonts w:ascii="Times New Roman" w:hAnsi="Times New Roman"/>
          <w:bCs/>
          <w:sz w:val="24"/>
          <w:szCs w:val="24"/>
          <w:lang w:eastAsia="ru-RU"/>
        </w:rPr>
        <w:t xml:space="preserve">Приказ </w:t>
      </w:r>
      <w:proofErr w:type="spellStart"/>
      <w:r w:rsidRPr="001A2776">
        <w:rPr>
          <w:rFonts w:ascii="Times New Roman" w:hAnsi="Times New Roman"/>
          <w:bCs/>
          <w:sz w:val="24"/>
          <w:szCs w:val="24"/>
          <w:lang w:eastAsia="ru-RU"/>
        </w:rPr>
        <w:t>Минобрнауки</w:t>
      </w:r>
      <w:proofErr w:type="spellEnd"/>
      <w:r w:rsidRPr="001A2776">
        <w:rPr>
          <w:rFonts w:ascii="Times New Roman" w:hAnsi="Times New Roman"/>
          <w:bCs/>
          <w:sz w:val="24"/>
          <w:szCs w:val="24"/>
          <w:lang w:eastAsia="ru-RU"/>
        </w:rPr>
        <w:t xml:space="preserve"> России от 14 июня 2013 г. № 464 «Об утверждении (ред. от 15.12.2014)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r>
        <w:rPr>
          <w:rFonts w:ascii="Times New Roman" w:hAnsi="Times New Roman"/>
          <w:bCs/>
          <w:sz w:val="24"/>
          <w:szCs w:val="24"/>
          <w:lang w:eastAsia="ru-RU"/>
        </w:rPr>
        <w:t>, с изменениями и дополнениями</w:t>
      </w:r>
      <w:r w:rsidRPr="001A2776">
        <w:rPr>
          <w:rFonts w:ascii="Times New Roman" w:hAnsi="Times New Roman"/>
          <w:bCs/>
          <w:sz w:val="24"/>
          <w:szCs w:val="24"/>
          <w:lang w:eastAsia="ru-RU"/>
        </w:rPr>
        <w:t>;</w:t>
      </w:r>
    </w:p>
    <w:p w:rsidR="001A2776" w:rsidRPr="00B47089" w:rsidRDefault="001A2776" w:rsidP="00B47089">
      <w:pPr>
        <w:pStyle w:val="a6"/>
        <w:numPr>
          <w:ilvl w:val="0"/>
          <w:numId w:val="5"/>
        </w:numPr>
        <w:spacing w:after="0" w:line="240" w:lineRule="auto"/>
        <w:jc w:val="both"/>
        <w:rPr>
          <w:rFonts w:ascii="Times New Roman" w:hAnsi="Times New Roman"/>
          <w:bCs/>
          <w:sz w:val="24"/>
          <w:szCs w:val="24"/>
          <w:lang w:eastAsia="ru-RU"/>
        </w:rPr>
      </w:pPr>
      <w:r w:rsidRPr="001A2776">
        <w:rPr>
          <w:rFonts w:ascii="Times New Roman" w:hAnsi="Times New Roman"/>
          <w:bCs/>
          <w:sz w:val="24"/>
          <w:szCs w:val="24"/>
          <w:lang w:eastAsia="ru-RU"/>
        </w:rPr>
        <w:t>Приказ Министерства образования и науки Российской Федерации от 17 мая 2012г № 413</w:t>
      </w:r>
      <w:r w:rsidRPr="001A2776">
        <w:rPr>
          <w:rFonts w:ascii="Times New Roman" w:hAnsi="Times New Roman"/>
          <w:bCs/>
          <w:i/>
          <w:sz w:val="24"/>
          <w:szCs w:val="24"/>
          <w:lang w:eastAsia="ru-RU"/>
        </w:rPr>
        <w:t xml:space="preserve"> </w:t>
      </w:r>
      <w:r w:rsidRPr="001A2776">
        <w:rPr>
          <w:rFonts w:ascii="Times New Roman" w:hAnsi="Times New Roman"/>
          <w:bCs/>
          <w:sz w:val="24"/>
          <w:szCs w:val="24"/>
          <w:lang w:eastAsia="ru-RU"/>
        </w:rPr>
        <w:t>«</w:t>
      </w:r>
      <w:r w:rsidRPr="001A2776">
        <w:rPr>
          <w:rFonts w:ascii="Times New Roman" w:hAnsi="Times New Roman"/>
          <w:bCs/>
          <w:sz w:val="24"/>
          <w:szCs w:val="24"/>
          <w:lang w:val="uk-UA" w:eastAsia="ru-RU"/>
        </w:rPr>
        <w:t xml:space="preserve">Об </w:t>
      </w:r>
      <w:r w:rsidRPr="001A2776">
        <w:rPr>
          <w:rFonts w:ascii="Times New Roman" w:hAnsi="Times New Roman"/>
          <w:bCs/>
          <w:sz w:val="24"/>
          <w:szCs w:val="24"/>
          <w:lang w:eastAsia="ru-RU"/>
        </w:rPr>
        <w:t>утверждении федерального государственного образовательного стандарта среднего (полного) общего образования» (для основных профессиональных образовательных программ на базе основного общего образования)</w:t>
      </w:r>
      <w:r w:rsidR="00B47089">
        <w:rPr>
          <w:rFonts w:ascii="Times New Roman" w:hAnsi="Times New Roman"/>
          <w:bCs/>
          <w:sz w:val="24"/>
          <w:szCs w:val="24"/>
          <w:lang w:eastAsia="ru-RU"/>
        </w:rPr>
        <w:t>, с изменениями и дополнениями</w:t>
      </w:r>
      <w:r w:rsidRPr="001A2776">
        <w:rPr>
          <w:rFonts w:ascii="Times New Roman" w:hAnsi="Times New Roman"/>
          <w:bCs/>
          <w:sz w:val="24"/>
          <w:szCs w:val="24"/>
          <w:lang w:eastAsia="ru-RU"/>
        </w:rPr>
        <w:t>;</w:t>
      </w:r>
    </w:p>
    <w:p w:rsidR="001A2776" w:rsidRPr="001A2776" w:rsidRDefault="001A2776" w:rsidP="00AD25DE">
      <w:pPr>
        <w:pStyle w:val="a6"/>
        <w:numPr>
          <w:ilvl w:val="0"/>
          <w:numId w:val="5"/>
        </w:numPr>
        <w:spacing w:after="0" w:line="240" w:lineRule="auto"/>
        <w:jc w:val="both"/>
        <w:rPr>
          <w:rFonts w:ascii="Times New Roman" w:hAnsi="Times New Roman"/>
          <w:bCs/>
          <w:sz w:val="24"/>
          <w:szCs w:val="24"/>
          <w:lang w:eastAsia="ru-RU"/>
        </w:rPr>
      </w:pPr>
      <w:r w:rsidRPr="001A2776">
        <w:rPr>
          <w:rFonts w:ascii="Times New Roman" w:hAnsi="Times New Roman"/>
          <w:bCs/>
          <w:sz w:val="24"/>
          <w:szCs w:val="24"/>
          <w:lang w:eastAsia="ru-RU"/>
        </w:rPr>
        <w:t xml:space="preserve">Приказ </w:t>
      </w:r>
      <w:proofErr w:type="spellStart"/>
      <w:r w:rsidRPr="001A2776">
        <w:rPr>
          <w:rFonts w:ascii="Times New Roman" w:hAnsi="Times New Roman"/>
          <w:bCs/>
          <w:sz w:val="24"/>
          <w:szCs w:val="24"/>
          <w:lang w:eastAsia="ru-RU"/>
        </w:rPr>
        <w:t>Минобрнауки</w:t>
      </w:r>
      <w:proofErr w:type="spellEnd"/>
      <w:r w:rsidRPr="001A2776">
        <w:rPr>
          <w:rFonts w:ascii="Times New Roman" w:hAnsi="Times New Roman"/>
          <w:bCs/>
          <w:sz w:val="24"/>
          <w:szCs w:val="24"/>
          <w:lang w:eastAsia="ru-RU"/>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w:t>
      </w:r>
      <w:r w:rsidR="00B47089">
        <w:rPr>
          <w:rFonts w:ascii="Times New Roman" w:hAnsi="Times New Roman"/>
          <w:bCs/>
          <w:sz w:val="24"/>
          <w:szCs w:val="24"/>
          <w:lang w:eastAsia="ru-RU"/>
        </w:rPr>
        <w:t>13 г., регистрационный № 30306), с изменениями и дополнениями</w:t>
      </w:r>
      <w:r w:rsidR="00B47089" w:rsidRPr="001A2776">
        <w:rPr>
          <w:rFonts w:ascii="Times New Roman" w:hAnsi="Times New Roman"/>
          <w:bCs/>
          <w:sz w:val="24"/>
          <w:szCs w:val="24"/>
          <w:lang w:eastAsia="ru-RU"/>
        </w:rPr>
        <w:t>;</w:t>
      </w:r>
    </w:p>
    <w:p w:rsidR="001A2776" w:rsidRDefault="001A2776" w:rsidP="00AD25DE">
      <w:pPr>
        <w:pStyle w:val="a6"/>
        <w:numPr>
          <w:ilvl w:val="0"/>
          <w:numId w:val="5"/>
        </w:numPr>
        <w:spacing w:after="0" w:line="240" w:lineRule="auto"/>
        <w:jc w:val="both"/>
        <w:rPr>
          <w:rFonts w:ascii="Times New Roman" w:hAnsi="Times New Roman"/>
          <w:bCs/>
          <w:sz w:val="24"/>
          <w:szCs w:val="24"/>
          <w:lang w:eastAsia="ru-RU"/>
        </w:rPr>
      </w:pPr>
      <w:r w:rsidRPr="001A2776">
        <w:rPr>
          <w:rFonts w:ascii="Times New Roman" w:hAnsi="Times New Roman"/>
          <w:bCs/>
          <w:sz w:val="24"/>
          <w:szCs w:val="24"/>
          <w:lang w:eastAsia="ru-RU"/>
        </w:rPr>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r w:rsidR="00B47089">
        <w:rPr>
          <w:rFonts w:ascii="Times New Roman" w:hAnsi="Times New Roman"/>
          <w:bCs/>
          <w:sz w:val="24"/>
          <w:szCs w:val="24"/>
          <w:lang w:eastAsia="ru-RU"/>
        </w:rPr>
        <w:t>, с изменениями и дополнениями.</w:t>
      </w:r>
    </w:p>
    <w:p w:rsidR="00B47089" w:rsidRPr="001A2776" w:rsidRDefault="00B47089" w:rsidP="00B47089">
      <w:pPr>
        <w:pStyle w:val="a6"/>
        <w:spacing w:after="0" w:line="240" w:lineRule="auto"/>
        <w:ind w:left="1429"/>
        <w:jc w:val="both"/>
        <w:rPr>
          <w:rFonts w:ascii="Times New Roman" w:hAnsi="Times New Roman"/>
          <w:bCs/>
          <w:sz w:val="24"/>
          <w:szCs w:val="24"/>
          <w:lang w:eastAsia="ru-RU"/>
        </w:rPr>
      </w:pPr>
    </w:p>
    <w:p w:rsidR="001A2776" w:rsidRDefault="002011D7" w:rsidP="00AD25DE">
      <w:pPr>
        <w:pStyle w:val="a6"/>
        <w:spacing w:after="0" w:line="240" w:lineRule="auto"/>
        <w:ind w:left="0" w:firstLine="567"/>
        <w:jc w:val="both"/>
        <w:rPr>
          <w:rFonts w:ascii="Times New Roman" w:hAnsi="Times New Roman"/>
          <w:b/>
          <w:sz w:val="24"/>
          <w:szCs w:val="24"/>
          <w:lang w:eastAsia="ru-RU"/>
        </w:rPr>
      </w:pPr>
      <w:r>
        <w:rPr>
          <w:rFonts w:ascii="Times New Roman" w:hAnsi="Times New Roman"/>
          <w:b/>
          <w:sz w:val="24"/>
          <w:szCs w:val="24"/>
          <w:lang w:eastAsia="ru-RU"/>
        </w:rPr>
        <w:t>2. Особенности о</w:t>
      </w:r>
      <w:r w:rsidR="00292025" w:rsidRPr="00292025">
        <w:rPr>
          <w:rFonts w:ascii="Times New Roman" w:hAnsi="Times New Roman"/>
          <w:b/>
          <w:sz w:val="24"/>
          <w:szCs w:val="24"/>
          <w:lang w:eastAsia="ru-RU"/>
        </w:rPr>
        <w:t>рганизаци</w:t>
      </w:r>
      <w:r>
        <w:rPr>
          <w:rFonts w:ascii="Times New Roman" w:hAnsi="Times New Roman"/>
          <w:b/>
          <w:sz w:val="24"/>
          <w:szCs w:val="24"/>
          <w:lang w:eastAsia="ru-RU"/>
        </w:rPr>
        <w:t>и</w:t>
      </w:r>
      <w:r w:rsidR="00292025" w:rsidRPr="00292025">
        <w:rPr>
          <w:rFonts w:ascii="Times New Roman" w:hAnsi="Times New Roman"/>
          <w:b/>
          <w:sz w:val="24"/>
          <w:szCs w:val="24"/>
          <w:lang w:eastAsia="ru-RU"/>
        </w:rPr>
        <w:t xml:space="preserve"> учебного процесса и режим занятий:</w:t>
      </w:r>
    </w:p>
    <w:p w:rsidR="00292025" w:rsidRPr="00292025" w:rsidRDefault="00292025"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продолжительность учебной недели – 6-дневная;</w:t>
      </w:r>
    </w:p>
    <w:p w:rsidR="00292025" w:rsidRPr="00292025" w:rsidRDefault="00292025"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продолжительность занятий – 45 минут;</w:t>
      </w:r>
    </w:p>
    <w:p w:rsidR="00292025" w:rsidRDefault="00292025"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занятия могут быть сгруппированными по парам;</w:t>
      </w:r>
    </w:p>
    <w:p w:rsidR="00690BB2" w:rsidRDefault="00690BB2"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690BB2">
        <w:rPr>
          <w:rFonts w:ascii="Times New Roman" w:hAnsi="Times New Roman"/>
          <w:sz w:val="24"/>
          <w:szCs w:val="24"/>
          <w:lang w:eastAsia="ru-RU"/>
        </w:rPr>
        <w:t xml:space="preserve">максимальный объем учебной нагрузки обучающегося составляет </w:t>
      </w:r>
      <w:r>
        <w:rPr>
          <w:rFonts w:ascii="Times New Roman" w:hAnsi="Times New Roman"/>
          <w:sz w:val="24"/>
          <w:szCs w:val="24"/>
          <w:lang w:eastAsia="ru-RU"/>
        </w:rPr>
        <w:t>36</w:t>
      </w:r>
      <w:r w:rsidRPr="00690BB2">
        <w:rPr>
          <w:rFonts w:ascii="Times New Roman" w:hAnsi="Times New Roman"/>
          <w:sz w:val="24"/>
          <w:szCs w:val="24"/>
          <w:lang w:eastAsia="ru-RU"/>
        </w:rPr>
        <w:t xml:space="preserve"> академических час</w:t>
      </w:r>
      <w:r>
        <w:rPr>
          <w:rFonts w:ascii="Times New Roman" w:hAnsi="Times New Roman"/>
          <w:sz w:val="24"/>
          <w:szCs w:val="24"/>
          <w:lang w:eastAsia="ru-RU"/>
        </w:rPr>
        <w:t xml:space="preserve">ов и </w:t>
      </w:r>
      <w:r w:rsidRPr="00690BB2">
        <w:rPr>
          <w:rFonts w:ascii="Times New Roman" w:hAnsi="Times New Roman"/>
          <w:sz w:val="24"/>
          <w:szCs w:val="24"/>
          <w:lang w:eastAsia="ru-RU"/>
        </w:rPr>
        <w:t xml:space="preserve">включает в себя аудиторные и внеаудиторные работы по освоению образовательной программы. </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Учебные недели:</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1 курс- 4</w:t>
      </w:r>
      <w:r>
        <w:rPr>
          <w:rFonts w:ascii="Times New Roman" w:hAnsi="Times New Roman"/>
          <w:sz w:val="24"/>
          <w:szCs w:val="24"/>
          <w:lang w:eastAsia="ru-RU"/>
        </w:rPr>
        <w:t>1</w:t>
      </w:r>
      <w:r w:rsidRPr="00292025">
        <w:rPr>
          <w:rFonts w:ascii="Times New Roman" w:hAnsi="Times New Roman"/>
          <w:sz w:val="24"/>
          <w:szCs w:val="24"/>
          <w:lang w:eastAsia="ru-RU"/>
        </w:rPr>
        <w:t xml:space="preserve"> недел</w:t>
      </w:r>
      <w:r>
        <w:rPr>
          <w:rFonts w:ascii="Times New Roman" w:hAnsi="Times New Roman"/>
          <w:sz w:val="24"/>
          <w:szCs w:val="24"/>
          <w:lang w:eastAsia="ru-RU"/>
        </w:rPr>
        <w:t>я</w:t>
      </w:r>
      <w:r w:rsidRPr="00292025">
        <w:rPr>
          <w:rFonts w:ascii="Times New Roman" w:hAnsi="Times New Roman"/>
          <w:sz w:val="24"/>
          <w:szCs w:val="24"/>
          <w:lang w:eastAsia="ru-RU"/>
        </w:rPr>
        <w:t xml:space="preserve"> (1семестр -17 недель; 2-ой семестр-2</w:t>
      </w:r>
      <w:r>
        <w:rPr>
          <w:rFonts w:ascii="Times New Roman" w:hAnsi="Times New Roman"/>
          <w:sz w:val="24"/>
          <w:szCs w:val="24"/>
          <w:lang w:eastAsia="ru-RU"/>
        </w:rPr>
        <w:t>4</w:t>
      </w:r>
      <w:r w:rsidRPr="00292025">
        <w:rPr>
          <w:rFonts w:ascii="Times New Roman" w:hAnsi="Times New Roman"/>
          <w:sz w:val="24"/>
          <w:szCs w:val="24"/>
          <w:lang w:eastAsia="ru-RU"/>
        </w:rPr>
        <w:t xml:space="preserve"> недели).</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xml:space="preserve">2 курс- </w:t>
      </w:r>
      <w:r>
        <w:rPr>
          <w:rFonts w:ascii="Times New Roman" w:hAnsi="Times New Roman"/>
          <w:sz w:val="24"/>
          <w:szCs w:val="24"/>
          <w:lang w:eastAsia="ru-RU"/>
        </w:rPr>
        <w:t xml:space="preserve">41 </w:t>
      </w:r>
      <w:r w:rsidRPr="00292025">
        <w:rPr>
          <w:rFonts w:ascii="Times New Roman" w:hAnsi="Times New Roman"/>
          <w:sz w:val="24"/>
          <w:szCs w:val="24"/>
          <w:lang w:eastAsia="ru-RU"/>
        </w:rPr>
        <w:t>недел</w:t>
      </w:r>
      <w:r>
        <w:rPr>
          <w:rFonts w:ascii="Times New Roman" w:hAnsi="Times New Roman"/>
          <w:sz w:val="24"/>
          <w:szCs w:val="24"/>
          <w:lang w:eastAsia="ru-RU"/>
        </w:rPr>
        <w:t>я</w:t>
      </w:r>
      <w:r w:rsidRPr="00292025">
        <w:rPr>
          <w:rFonts w:ascii="Times New Roman" w:hAnsi="Times New Roman"/>
          <w:sz w:val="24"/>
          <w:szCs w:val="24"/>
          <w:lang w:eastAsia="ru-RU"/>
        </w:rPr>
        <w:t xml:space="preserve"> (1семестр -17 недель; 2-ой семестр-2</w:t>
      </w:r>
      <w:r>
        <w:rPr>
          <w:rFonts w:ascii="Times New Roman" w:hAnsi="Times New Roman"/>
          <w:sz w:val="24"/>
          <w:szCs w:val="24"/>
          <w:lang w:eastAsia="ru-RU"/>
        </w:rPr>
        <w:t xml:space="preserve">4 </w:t>
      </w:r>
      <w:r w:rsidRPr="00292025">
        <w:rPr>
          <w:rFonts w:ascii="Times New Roman" w:hAnsi="Times New Roman"/>
          <w:sz w:val="24"/>
          <w:szCs w:val="24"/>
          <w:lang w:eastAsia="ru-RU"/>
        </w:rPr>
        <w:t>недел</w:t>
      </w:r>
      <w:r>
        <w:rPr>
          <w:rFonts w:ascii="Times New Roman" w:hAnsi="Times New Roman"/>
          <w:sz w:val="24"/>
          <w:szCs w:val="24"/>
          <w:lang w:eastAsia="ru-RU"/>
        </w:rPr>
        <w:t>и</w:t>
      </w:r>
      <w:r w:rsidRPr="00292025">
        <w:rPr>
          <w:rFonts w:ascii="Times New Roman" w:hAnsi="Times New Roman"/>
          <w:sz w:val="24"/>
          <w:szCs w:val="24"/>
          <w:lang w:eastAsia="ru-RU"/>
        </w:rPr>
        <w:t>).</w:t>
      </w:r>
    </w:p>
    <w:p w:rsidR="00690BB2"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3 курс- 3</w:t>
      </w:r>
      <w:r>
        <w:rPr>
          <w:rFonts w:ascii="Times New Roman" w:hAnsi="Times New Roman"/>
          <w:sz w:val="24"/>
          <w:szCs w:val="24"/>
          <w:lang w:eastAsia="ru-RU"/>
        </w:rPr>
        <w:t xml:space="preserve">9 </w:t>
      </w:r>
      <w:r w:rsidRPr="00292025">
        <w:rPr>
          <w:rFonts w:ascii="Times New Roman" w:hAnsi="Times New Roman"/>
          <w:sz w:val="24"/>
          <w:szCs w:val="24"/>
          <w:lang w:eastAsia="ru-RU"/>
        </w:rPr>
        <w:t>недель (1семестр- 17 недель; 2-ой семестр-2</w:t>
      </w:r>
      <w:r w:rsidR="00F97C2D">
        <w:rPr>
          <w:rFonts w:ascii="Times New Roman" w:hAnsi="Times New Roman"/>
          <w:sz w:val="24"/>
          <w:szCs w:val="24"/>
          <w:lang w:eastAsia="ru-RU"/>
        </w:rPr>
        <w:t>2</w:t>
      </w:r>
      <w:r w:rsidRPr="00292025">
        <w:rPr>
          <w:rFonts w:ascii="Times New Roman" w:hAnsi="Times New Roman"/>
          <w:sz w:val="24"/>
          <w:szCs w:val="24"/>
          <w:lang w:eastAsia="ru-RU"/>
        </w:rPr>
        <w:t xml:space="preserve"> недел</w:t>
      </w:r>
      <w:r w:rsidR="00F97C2D">
        <w:rPr>
          <w:rFonts w:ascii="Times New Roman" w:hAnsi="Times New Roman"/>
          <w:sz w:val="24"/>
          <w:szCs w:val="24"/>
          <w:lang w:eastAsia="ru-RU"/>
        </w:rPr>
        <w:t>и</w:t>
      </w:r>
      <w:r w:rsidRPr="00292025">
        <w:rPr>
          <w:rFonts w:ascii="Times New Roman" w:hAnsi="Times New Roman"/>
          <w:sz w:val="24"/>
          <w:szCs w:val="24"/>
          <w:lang w:eastAsia="ru-RU"/>
        </w:rPr>
        <w:t>).</w:t>
      </w:r>
    </w:p>
    <w:p w:rsidR="00FF0D1C" w:rsidRPr="00292025" w:rsidRDefault="00FF0D1C"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Промежуточная аттестация – 5 недель. Итоговая аттестация по общеобразовательному циклу – 1 неделя.</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Государственная (итоговая) аттестация-2 недели.</w:t>
      </w:r>
    </w:p>
    <w:p w:rsidR="00690BB2" w:rsidRPr="00292025" w:rsidRDefault="00F97C2D"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w:t>
      </w:r>
      <w:r w:rsidR="00690BB2" w:rsidRPr="00292025">
        <w:rPr>
          <w:rFonts w:ascii="Times New Roman" w:hAnsi="Times New Roman"/>
          <w:sz w:val="24"/>
          <w:szCs w:val="24"/>
          <w:lang w:eastAsia="ru-RU"/>
        </w:rPr>
        <w:t>бщая продолжительность каникул 2</w:t>
      </w:r>
      <w:r w:rsidR="002E1526">
        <w:rPr>
          <w:rFonts w:ascii="Times New Roman" w:hAnsi="Times New Roman"/>
          <w:sz w:val="24"/>
          <w:szCs w:val="24"/>
          <w:lang w:eastAsia="ru-RU"/>
        </w:rPr>
        <w:t>4</w:t>
      </w:r>
      <w:r w:rsidR="00690BB2" w:rsidRPr="00292025">
        <w:rPr>
          <w:rFonts w:ascii="Times New Roman" w:hAnsi="Times New Roman"/>
          <w:sz w:val="24"/>
          <w:szCs w:val="24"/>
          <w:lang w:eastAsia="ru-RU"/>
        </w:rPr>
        <w:t xml:space="preserve"> недели: </w:t>
      </w:r>
    </w:p>
    <w:p w:rsidR="00690BB2" w:rsidRPr="00292025" w:rsidRDefault="00690BB2" w:rsidP="00AD25DE">
      <w:pPr>
        <w:pStyle w:val="a6"/>
        <w:spacing w:after="0" w:line="240" w:lineRule="auto"/>
        <w:ind w:left="851" w:firstLine="424"/>
        <w:jc w:val="both"/>
        <w:rPr>
          <w:rFonts w:ascii="Times New Roman" w:hAnsi="Times New Roman"/>
          <w:sz w:val="24"/>
          <w:szCs w:val="24"/>
          <w:lang w:eastAsia="ru-RU"/>
        </w:rPr>
      </w:pPr>
      <w:r w:rsidRPr="00292025">
        <w:rPr>
          <w:rFonts w:ascii="Times New Roman" w:hAnsi="Times New Roman"/>
          <w:sz w:val="24"/>
          <w:szCs w:val="24"/>
          <w:lang w:eastAsia="ru-RU"/>
        </w:rPr>
        <w:t xml:space="preserve">1 курс – 2 недели зимние каникулы, </w:t>
      </w:r>
      <w:r w:rsidR="002E1526">
        <w:rPr>
          <w:rFonts w:ascii="Times New Roman" w:hAnsi="Times New Roman"/>
          <w:sz w:val="24"/>
          <w:szCs w:val="24"/>
          <w:lang w:eastAsia="ru-RU"/>
        </w:rPr>
        <w:t>9</w:t>
      </w:r>
      <w:r w:rsidRPr="00292025">
        <w:rPr>
          <w:rFonts w:ascii="Times New Roman" w:hAnsi="Times New Roman"/>
          <w:sz w:val="24"/>
          <w:szCs w:val="24"/>
          <w:lang w:eastAsia="ru-RU"/>
        </w:rPr>
        <w:t xml:space="preserve"> недель – летние каникулы;</w:t>
      </w:r>
    </w:p>
    <w:p w:rsidR="00690BB2" w:rsidRPr="00292025"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xml:space="preserve">2 курс -  2 недели зимние каникулы, </w:t>
      </w:r>
      <w:r w:rsidR="002E1526">
        <w:rPr>
          <w:rFonts w:ascii="Times New Roman" w:hAnsi="Times New Roman"/>
          <w:sz w:val="24"/>
          <w:szCs w:val="24"/>
          <w:lang w:eastAsia="ru-RU"/>
        </w:rPr>
        <w:t>9</w:t>
      </w:r>
      <w:r w:rsidRPr="00292025">
        <w:rPr>
          <w:rFonts w:ascii="Times New Roman" w:hAnsi="Times New Roman"/>
          <w:sz w:val="24"/>
          <w:szCs w:val="24"/>
          <w:lang w:eastAsia="ru-RU"/>
        </w:rPr>
        <w:t xml:space="preserve"> недель – летние каникулы;</w:t>
      </w:r>
    </w:p>
    <w:p w:rsidR="00690BB2" w:rsidRDefault="00690BB2" w:rsidP="00AD25DE">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lastRenderedPageBreak/>
        <w:t>3 ку</w:t>
      </w:r>
      <w:r w:rsidR="00F97C2D">
        <w:rPr>
          <w:rFonts w:ascii="Times New Roman" w:hAnsi="Times New Roman"/>
          <w:sz w:val="24"/>
          <w:szCs w:val="24"/>
          <w:lang w:eastAsia="ru-RU"/>
        </w:rPr>
        <w:t>рс -  2 недели зимние каникулы.</w:t>
      </w:r>
    </w:p>
    <w:p w:rsidR="002011D7" w:rsidRDefault="002011D7" w:rsidP="00AD25DE">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Занятия начинаются с 1 сентября.</w:t>
      </w:r>
    </w:p>
    <w:p w:rsidR="002011D7" w:rsidRDefault="002011D7" w:rsidP="00AD25DE">
      <w:pPr>
        <w:pStyle w:val="a6"/>
        <w:spacing w:after="0" w:line="240" w:lineRule="auto"/>
        <w:ind w:firstLine="567"/>
        <w:jc w:val="both"/>
        <w:rPr>
          <w:rFonts w:ascii="Times New Roman" w:hAnsi="Times New Roman"/>
          <w:sz w:val="24"/>
          <w:szCs w:val="24"/>
          <w:lang w:eastAsia="ru-RU"/>
        </w:rPr>
      </w:pPr>
    </w:p>
    <w:p w:rsidR="002011D7" w:rsidRPr="002011D7" w:rsidRDefault="002011D7" w:rsidP="00AD25DE">
      <w:pPr>
        <w:pStyle w:val="a6"/>
        <w:spacing w:after="0" w:line="240" w:lineRule="auto"/>
        <w:ind w:left="567" w:firstLine="284"/>
        <w:jc w:val="both"/>
        <w:rPr>
          <w:rFonts w:ascii="Times New Roman" w:hAnsi="Times New Roman"/>
          <w:b/>
          <w:sz w:val="24"/>
          <w:szCs w:val="24"/>
          <w:lang w:eastAsia="ru-RU"/>
        </w:rPr>
      </w:pPr>
      <w:r w:rsidRPr="002011D7">
        <w:rPr>
          <w:rFonts w:ascii="Times New Roman" w:hAnsi="Times New Roman"/>
          <w:b/>
          <w:sz w:val="24"/>
          <w:szCs w:val="24"/>
          <w:lang w:eastAsia="ru-RU"/>
        </w:rPr>
        <w:t>3. Специфика формирование и реализация общеобразовательного цикла</w:t>
      </w:r>
      <w:r>
        <w:rPr>
          <w:rFonts w:ascii="Times New Roman" w:hAnsi="Times New Roman"/>
          <w:b/>
          <w:sz w:val="24"/>
          <w:szCs w:val="24"/>
          <w:lang w:eastAsia="ru-RU"/>
        </w:rPr>
        <w:t>:</w:t>
      </w:r>
    </w:p>
    <w:p w:rsidR="00720483" w:rsidRDefault="00720483" w:rsidP="00AD25DE">
      <w:pPr>
        <w:pStyle w:val="a6"/>
        <w:spacing w:after="0" w:line="240" w:lineRule="auto"/>
        <w:ind w:left="1069"/>
        <w:jc w:val="both"/>
        <w:rPr>
          <w:rFonts w:ascii="Times New Roman" w:hAnsi="Times New Roman"/>
          <w:sz w:val="24"/>
          <w:szCs w:val="24"/>
          <w:lang w:eastAsia="ru-RU"/>
        </w:rPr>
      </w:pPr>
      <w:r w:rsidRPr="00720483">
        <w:rPr>
          <w:rFonts w:ascii="Times New Roman" w:hAnsi="Times New Roman"/>
          <w:sz w:val="24"/>
          <w:szCs w:val="24"/>
          <w:lang w:eastAsia="ru-RU"/>
        </w:rPr>
        <w:t>Общеобразовательный цикл</w:t>
      </w:r>
      <w:r w:rsidRPr="00C116EE">
        <w:rPr>
          <w:rFonts w:ascii="Times New Roman" w:hAnsi="Times New Roman"/>
          <w:sz w:val="24"/>
          <w:szCs w:val="24"/>
          <w:lang w:eastAsia="ru-RU"/>
        </w:rPr>
        <w:t xml:space="preserve"> сформирован в соответствии с Письмом </w:t>
      </w:r>
      <w:proofErr w:type="spellStart"/>
      <w:r w:rsidRPr="00C116EE">
        <w:rPr>
          <w:rFonts w:ascii="Times New Roman" w:hAnsi="Times New Roman"/>
          <w:sz w:val="24"/>
          <w:szCs w:val="24"/>
          <w:lang w:eastAsia="ru-RU"/>
        </w:rPr>
        <w:t>Минобрнауки</w:t>
      </w:r>
      <w:proofErr w:type="spellEnd"/>
      <w:r w:rsidRPr="00C116EE">
        <w:rPr>
          <w:rFonts w:ascii="Times New Roman" w:hAnsi="Times New Roman"/>
          <w:sz w:val="24"/>
          <w:szCs w:val="24"/>
          <w:lang w:eastAsia="ru-RU"/>
        </w:rPr>
        <w:t xml:space="preserve"> России № 06-259 от 17.03.2015 года </w:t>
      </w:r>
      <w:proofErr w:type="gramStart"/>
      <w:r w:rsidRPr="00C116EE">
        <w:rPr>
          <w:rFonts w:ascii="Times New Roman" w:hAnsi="Times New Roman"/>
          <w:sz w:val="24"/>
          <w:szCs w:val="24"/>
          <w:lang w:eastAsia="ru-RU"/>
        </w:rPr>
        <w:t>предусматривающими</w:t>
      </w:r>
      <w:proofErr w:type="gramEnd"/>
      <w:r w:rsidRPr="00C116EE">
        <w:rPr>
          <w:rFonts w:ascii="Times New Roman" w:hAnsi="Times New Roman"/>
          <w:sz w:val="24"/>
          <w:szCs w:val="24"/>
          <w:lang w:eastAsia="ru-RU"/>
        </w:rPr>
        <w:t xml:space="preserve"> изучение: общих дисциплин; </w:t>
      </w:r>
      <w:r>
        <w:rPr>
          <w:rFonts w:ascii="Times New Roman" w:hAnsi="Times New Roman"/>
          <w:sz w:val="24"/>
          <w:szCs w:val="24"/>
          <w:lang w:eastAsia="ru-RU"/>
        </w:rPr>
        <w:t>профессиональных дисциплин; дополнительных дисциплин</w:t>
      </w:r>
      <w:r w:rsidRPr="00C116EE">
        <w:rPr>
          <w:rFonts w:ascii="Times New Roman" w:hAnsi="Times New Roman"/>
          <w:sz w:val="24"/>
          <w:szCs w:val="24"/>
          <w:lang w:eastAsia="ru-RU"/>
        </w:rPr>
        <w:t xml:space="preserve">. </w:t>
      </w:r>
    </w:p>
    <w:p w:rsidR="00720483" w:rsidRDefault="00720483" w:rsidP="00AD25DE">
      <w:pPr>
        <w:pStyle w:val="a6"/>
        <w:spacing w:after="0" w:line="240" w:lineRule="auto"/>
        <w:ind w:left="1069"/>
        <w:jc w:val="both"/>
        <w:rPr>
          <w:rFonts w:ascii="Times New Roman" w:hAnsi="Times New Roman"/>
          <w:sz w:val="24"/>
          <w:szCs w:val="24"/>
          <w:lang w:eastAsia="ru-RU"/>
        </w:rPr>
      </w:pPr>
      <w:r w:rsidRPr="00C116EE">
        <w:rPr>
          <w:rFonts w:ascii="Times New Roman" w:hAnsi="Times New Roman"/>
          <w:sz w:val="24"/>
          <w:szCs w:val="24"/>
          <w:lang w:eastAsia="ru-RU"/>
        </w:rPr>
        <w:t xml:space="preserve">В качестве дополнительных учебных дисциплин </w:t>
      </w:r>
      <w:proofErr w:type="gramStart"/>
      <w:r w:rsidRPr="00C116EE">
        <w:rPr>
          <w:rFonts w:ascii="Times New Roman" w:hAnsi="Times New Roman"/>
          <w:sz w:val="24"/>
          <w:szCs w:val="24"/>
          <w:lang w:eastAsia="ru-RU"/>
        </w:rPr>
        <w:t>определены</w:t>
      </w:r>
      <w:proofErr w:type="gramEnd"/>
      <w:r w:rsidRPr="00C116EE">
        <w:rPr>
          <w:rFonts w:ascii="Times New Roman" w:hAnsi="Times New Roman"/>
          <w:sz w:val="24"/>
          <w:szCs w:val="24"/>
          <w:lang w:eastAsia="ru-RU"/>
        </w:rPr>
        <w:t>:</w:t>
      </w:r>
    </w:p>
    <w:p w:rsidR="00720483" w:rsidRPr="00C116EE" w:rsidRDefault="00720483" w:rsidP="00AD25DE">
      <w:pPr>
        <w:pStyle w:val="a6"/>
        <w:spacing w:after="0" w:line="240" w:lineRule="auto"/>
        <w:ind w:left="1069"/>
        <w:jc w:val="both"/>
        <w:rPr>
          <w:rFonts w:ascii="Times New Roman" w:hAnsi="Times New Roman"/>
          <w:sz w:val="24"/>
          <w:szCs w:val="24"/>
          <w:lang w:eastAsia="ru-RU"/>
        </w:rPr>
      </w:pPr>
      <w:r w:rsidRPr="00C116EE">
        <w:rPr>
          <w:rFonts w:ascii="Times New Roman" w:hAnsi="Times New Roman"/>
          <w:sz w:val="24"/>
          <w:szCs w:val="24"/>
          <w:lang w:eastAsia="ru-RU"/>
        </w:rPr>
        <w:t>О</w:t>
      </w:r>
      <w:r>
        <w:rPr>
          <w:rFonts w:ascii="Times New Roman" w:hAnsi="Times New Roman"/>
          <w:sz w:val="24"/>
          <w:szCs w:val="24"/>
          <w:lang w:eastAsia="ru-RU"/>
        </w:rPr>
        <w:t>Д</w:t>
      </w:r>
      <w:r w:rsidRPr="00C116EE">
        <w:rPr>
          <w:rFonts w:ascii="Times New Roman" w:hAnsi="Times New Roman"/>
          <w:sz w:val="24"/>
          <w:szCs w:val="24"/>
          <w:lang w:eastAsia="ru-RU"/>
        </w:rPr>
        <w:t>Д.</w:t>
      </w:r>
      <w:r>
        <w:rPr>
          <w:rFonts w:ascii="Times New Roman" w:hAnsi="Times New Roman"/>
          <w:sz w:val="24"/>
          <w:szCs w:val="24"/>
          <w:lang w:eastAsia="ru-RU"/>
        </w:rPr>
        <w:t>01</w:t>
      </w:r>
      <w:r w:rsidRPr="00C116EE">
        <w:rPr>
          <w:rFonts w:ascii="Times New Roman" w:hAnsi="Times New Roman"/>
          <w:sz w:val="24"/>
          <w:szCs w:val="24"/>
          <w:lang w:eastAsia="ru-RU"/>
        </w:rPr>
        <w:tab/>
      </w:r>
      <w:r w:rsidR="00CC7AA7">
        <w:rPr>
          <w:rFonts w:ascii="Times New Roman" w:hAnsi="Times New Roman"/>
          <w:sz w:val="24"/>
          <w:szCs w:val="24"/>
          <w:lang w:eastAsia="ru-RU"/>
        </w:rPr>
        <w:t>Родн</w:t>
      </w:r>
      <w:r w:rsidR="000545D3">
        <w:rPr>
          <w:rFonts w:ascii="Times New Roman" w:hAnsi="Times New Roman"/>
          <w:sz w:val="24"/>
          <w:szCs w:val="24"/>
          <w:lang w:eastAsia="ru-RU"/>
        </w:rPr>
        <w:t xml:space="preserve">ая </w:t>
      </w:r>
      <w:r w:rsidR="00CC7AA7">
        <w:rPr>
          <w:rFonts w:ascii="Times New Roman" w:hAnsi="Times New Roman"/>
          <w:sz w:val="24"/>
          <w:szCs w:val="24"/>
          <w:lang w:eastAsia="ru-RU"/>
        </w:rPr>
        <w:t>литература</w:t>
      </w:r>
    </w:p>
    <w:p w:rsidR="00720483" w:rsidRPr="00C116EE" w:rsidRDefault="00720483" w:rsidP="00AD25DE">
      <w:pPr>
        <w:pStyle w:val="a6"/>
        <w:spacing w:after="0" w:line="240" w:lineRule="auto"/>
        <w:ind w:left="1069"/>
        <w:jc w:val="both"/>
        <w:rPr>
          <w:rFonts w:ascii="Times New Roman" w:hAnsi="Times New Roman"/>
          <w:sz w:val="24"/>
          <w:szCs w:val="24"/>
          <w:lang w:eastAsia="ru-RU"/>
        </w:rPr>
      </w:pPr>
      <w:r w:rsidRPr="00C116EE">
        <w:rPr>
          <w:rFonts w:ascii="Times New Roman" w:hAnsi="Times New Roman"/>
          <w:sz w:val="24"/>
          <w:szCs w:val="24"/>
          <w:lang w:eastAsia="ru-RU"/>
        </w:rPr>
        <w:t>О</w:t>
      </w:r>
      <w:r>
        <w:rPr>
          <w:rFonts w:ascii="Times New Roman" w:hAnsi="Times New Roman"/>
          <w:sz w:val="24"/>
          <w:szCs w:val="24"/>
          <w:lang w:eastAsia="ru-RU"/>
        </w:rPr>
        <w:t>Д</w:t>
      </w:r>
      <w:r w:rsidRPr="00C116EE">
        <w:rPr>
          <w:rFonts w:ascii="Times New Roman" w:hAnsi="Times New Roman"/>
          <w:sz w:val="24"/>
          <w:szCs w:val="24"/>
          <w:lang w:eastAsia="ru-RU"/>
        </w:rPr>
        <w:t>Д.</w:t>
      </w:r>
      <w:r>
        <w:rPr>
          <w:rFonts w:ascii="Times New Roman" w:hAnsi="Times New Roman"/>
          <w:sz w:val="24"/>
          <w:szCs w:val="24"/>
          <w:lang w:eastAsia="ru-RU"/>
        </w:rPr>
        <w:t>02</w:t>
      </w:r>
      <w:r w:rsidRPr="00C116EE">
        <w:rPr>
          <w:rFonts w:ascii="Times New Roman" w:hAnsi="Times New Roman"/>
          <w:sz w:val="24"/>
          <w:szCs w:val="24"/>
          <w:lang w:eastAsia="ru-RU"/>
        </w:rPr>
        <w:tab/>
        <w:t xml:space="preserve">Основы </w:t>
      </w:r>
      <w:r>
        <w:rPr>
          <w:rFonts w:ascii="Times New Roman" w:hAnsi="Times New Roman"/>
          <w:sz w:val="24"/>
          <w:szCs w:val="24"/>
          <w:lang w:eastAsia="ru-RU"/>
        </w:rPr>
        <w:t>финансовой грамотности</w:t>
      </w:r>
    </w:p>
    <w:p w:rsidR="00720483" w:rsidRPr="00C116EE" w:rsidRDefault="00720483" w:rsidP="00AD25DE">
      <w:pPr>
        <w:pStyle w:val="a6"/>
        <w:spacing w:after="0" w:line="240" w:lineRule="auto"/>
        <w:ind w:left="1069"/>
        <w:jc w:val="both"/>
        <w:rPr>
          <w:rFonts w:ascii="Times New Roman" w:hAnsi="Times New Roman"/>
          <w:sz w:val="24"/>
          <w:szCs w:val="24"/>
          <w:lang w:eastAsia="ru-RU"/>
        </w:rPr>
      </w:pPr>
      <w:r w:rsidRPr="00C116EE">
        <w:rPr>
          <w:rFonts w:ascii="Times New Roman" w:hAnsi="Times New Roman"/>
          <w:sz w:val="24"/>
          <w:szCs w:val="24"/>
          <w:lang w:eastAsia="ru-RU"/>
        </w:rPr>
        <w:t>О</w:t>
      </w:r>
      <w:r>
        <w:rPr>
          <w:rFonts w:ascii="Times New Roman" w:hAnsi="Times New Roman"/>
          <w:sz w:val="24"/>
          <w:szCs w:val="24"/>
          <w:lang w:eastAsia="ru-RU"/>
        </w:rPr>
        <w:t>ДД.03</w:t>
      </w:r>
      <w:r w:rsidRPr="00C116EE">
        <w:rPr>
          <w:rFonts w:ascii="Times New Roman" w:hAnsi="Times New Roman"/>
          <w:sz w:val="24"/>
          <w:szCs w:val="24"/>
          <w:lang w:eastAsia="ru-RU"/>
        </w:rPr>
        <w:tab/>
      </w:r>
      <w:r w:rsidR="00B31D7E">
        <w:rPr>
          <w:rFonts w:ascii="Times New Roman" w:hAnsi="Times New Roman"/>
          <w:sz w:val="24"/>
          <w:szCs w:val="24"/>
          <w:lang w:eastAsia="ru-RU"/>
        </w:rPr>
        <w:t>Пс</w:t>
      </w:r>
      <w:r w:rsidR="006221E3">
        <w:rPr>
          <w:rFonts w:ascii="Times New Roman" w:hAnsi="Times New Roman"/>
          <w:sz w:val="24"/>
          <w:szCs w:val="24"/>
          <w:lang w:eastAsia="ru-RU"/>
        </w:rPr>
        <w:t>ихология общения/</w:t>
      </w:r>
      <w:r>
        <w:rPr>
          <w:rFonts w:ascii="Times New Roman" w:hAnsi="Times New Roman"/>
          <w:sz w:val="24"/>
          <w:szCs w:val="24"/>
          <w:lang w:eastAsia="ru-RU"/>
        </w:rPr>
        <w:t>Адаптационная психология</w:t>
      </w:r>
    </w:p>
    <w:p w:rsidR="00720483" w:rsidRDefault="00720483" w:rsidP="00AD25DE">
      <w:pPr>
        <w:pStyle w:val="a6"/>
        <w:spacing w:after="0" w:line="240" w:lineRule="auto"/>
        <w:ind w:left="1069"/>
        <w:jc w:val="both"/>
        <w:rPr>
          <w:rFonts w:ascii="Times New Roman" w:hAnsi="Times New Roman"/>
          <w:sz w:val="24"/>
          <w:szCs w:val="24"/>
          <w:lang w:eastAsia="ru-RU"/>
        </w:rPr>
      </w:pPr>
    </w:p>
    <w:p w:rsidR="00720483" w:rsidRDefault="00720483" w:rsidP="00AD25DE">
      <w:pPr>
        <w:pStyle w:val="a6"/>
        <w:spacing w:after="0" w:line="240" w:lineRule="auto"/>
        <w:ind w:left="1069"/>
        <w:jc w:val="both"/>
        <w:rPr>
          <w:rFonts w:ascii="Times New Roman" w:hAnsi="Times New Roman"/>
          <w:sz w:val="24"/>
          <w:szCs w:val="24"/>
          <w:lang w:eastAsia="ru-RU"/>
        </w:rPr>
      </w:pPr>
      <w:r>
        <w:rPr>
          <w:rFonts w:ascii="Times New Roman" w:hAnsi="Times New Roman"/>
          <w:sz w:val="24"/>
          <w:szCs w:val="24"/>
          <w:lang w:eastAsia="ru-RU"/>
        </w:rPr>
        <w:t xml:space="preserve">На основании </w:t>
      </w:r>
      <w:r w:rsidRPr="00344F1F">
        <w:rPr>
          <w:rFonts w:ascii="Times New Roman" w:hAnsi="Times New Roman"/>
          <w:sz w:val="24"/>
          <w:szCs w:val="24"/>
          <w:lang w:eastAsia="ru-RU"/>
        </w:rPr>
        <w:t>Приказ</w:t>
      </w:r>
      <w:r>
        <w:rPr>
          <w:rFonts w:ascii="Times New Roman" w:hAnsi="Times New Roman"/>
          <w:sz w:val="24"/>
          <w:szCs w:val="24"/>
          <w:lang w:eastAsia="ru-RU"/>
        </w:rPr>
        <w:t>а</w:t>
      </w:r>
      <w:r w:rsidRPr="00344F1F">
        <w:rPr>
          <w:rFonts w:ascii="Times New Roman" w:hAnsi="Times New Roman"/>
          <w:sz w:val="24"/>
          <w:szCs w:val="24"/>
          <w:lang w:eastAsia="ru-RU"/>
        </w:rPr>
        <w:t xml:space="preserve"> Министерства образования и науки Российской Федерации от 07.06.2017 г. № 506</w:t>
      </w:r>
      <w:r>
        <w:rPr>
          <w:rFonts w:ascii="Times New Roman" w:hAnsi="Times New Roman"/>
          <w:sz w:val="24"/>
          <w:szCs w:val="24"/>
          <w:lang w:eastAsia="ru-RU"/>
        </w:rPr>
        <w:t xml:space="preserve"> введена дисциплина «Астрономия» в объеме 3</w:t>
      </w:r>
      <w:r w:rsidR="00F82493">
        <w:rPr>
          <w:rFonts w:ascii="Times New Roman" w:hAnsi="Times New Roman"/>
          <w:sz w:val="24"/>
          <w:szCs w:val="24"/>
          <w:lang w:eastAsia="ru-RU"/>
        </w:rPr>
        <w:t>6</w:t>
      </w:r>
      <w:r>
        <w:rPr>
          <w:rFonts w:ascii="Times New Roman" w:hAnsi="Times New Roman"/>
          <w:sz w:val="24"/>
          <w:szCs w:val="24"/>
          <w:lang w:eastAsia="ru-RU"/>
        </w:rPr>
        <w:t xml:space="preserve"> часов.</w:t>
      </w:r>
    </w:p>
    <w:p w:rsidR="00720483" w:rsidRDefault="00720483" w:rsidP="00AD25DE">
      <w:pPr>
        <w:pStyle w:val="a6"/>
        <w:spacing w:after="0" w:line="240" w:lineRule="auto"/>
        <w:ind w:left="1069"/>
        <w:jc w:val="both"/>
        <w:rPr>
          <w:rFonts w:ascii="Times New Roman" w:hAnsi="Times New Roman"/>
          <w:sz w:val="24"/>
          <w:szCs w:val="24"/>
          <w:lang w:eastAsia="ru-RU"/>
        </w:rPr>
      </w:pPr>
    </w:p>
    <w:p w:rsidR="00720483" w:rsidRDefault="00720483" w:rsidP="00AD25DE">
      <w:pPr>
        <w:pStyle w:val="a6"/>
        <w:spacing w:after="0" w:line="240" w:lineRule="auto"/>
        <w:ind w:left="851"/>
        <w:jc w:val="both"/>
        <w:rPr>
          <w:rFonts w:ascii="Times New Roman" w:hAnsi="Times New Roman"/>
          <w:b/>
          <w:sz w:val="24"/>
          <w:szCs w:val="24"/>
          <w:lang w:eastAsia="ru-RU"/>
        </w:rPr>
      </w:pPr>
      <w:r w:rsidRPr="00720483">
        <w:rPr>
          <w:rFonts w:ascii="Times New Roman" w:hAnsi="Times New Roman"/>
          <w:b/>
          <w:sz w:val="24"/>
          <w:szCs w:val="24"/>
          <w:lang w:eastAsia="ru-RU"/>
        </w:rPr>
        <w:t xml:space="preserve">4. </w:t>
      </w:r>
      <w:r>
        <w:rPr>
          <w:rFonts w:ascii="Times New Roman" w:hAnsi="Times New Roman"/>
          <w:b/>
          <w:sz w:val="24"/>
          <w:szCs w:val="24"/>
          <w:lang w:eastAsia="ru-RU"/>
        </w:rPr>
        <w:t>Ц</w:t>
      </w:r>
      <w:r w:rsidRPr="00720483">
        <w:rPr>
          <w:rFonts w:ascii="Times New Roman" w:hAnsi="Times New Roman"/>
          <w:b/>
          <w:sz w:val="24"/>
          <w:szCs w:val="24"/>
          <w:lang w:eastAsia="ru-RU"/>
        </w:rPr>
        <w:t>ели распределения объема часов вариативной части</w:t>
      </w:r>
      <w:r>
        <w:rPr>
          <w:rFonts w:ascii="Times New Roman" w:hAnsi="Times New Roman"/>
          <w:b/>
          <w:sz w:val="24"/>
          <w:szCs w:val="24"/>
          <w:lang w:eastAsia="ru-RU"/>
        </w:rPr>
        <w:t>:</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 xml:space="preserve">Структура образовательной программы включает обязательную часть и часть, формируемую участниками образовательных отношений вариативную часть. </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Освоение программы по профессии среднего профессионального образования на базе основного общего образования предоставляет образовательной организации самостоятельно распределить 20 недель нагрузки:</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 или на общеобразовательные предметы, для достижения требований ФГОС среднего общего образования и выхода на ЕГЭ,</w:t>
      </w:r>
    </w:p>
    <w:p w:rsidR="002011D7"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 или на практики, МДК и ОП для достижения результатов по осваиваемой профессии в соответствии с передовыми практиками и международными стандартами.</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Вариативная часть образовательной программы (не менее 20 процентов) дает возможность расширения основных видов деятельности, к которым должен быть готов выпускник, освоивший образовательную программу, согласно сочетанию получаемых квалификаций: каменщик, электросварщик ручной сварки,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720483" w:rsidRPr="00720483" w:rsidRDefault="00720483" w:rsidP="00AD25DE">
      <w:pPr>
        <w:pStyle w:val="a6"/>
        <w:spacing w:after="0" w:line="240" w:lineRule="auto"/>
        <w:ind w:left="851"/>
        <w:jc w:val="both"/>
        <w:rPr>
          <w:rFonts w:ascii="Times New Roman" w:hAnsi="Times New Roman"/>
          <w:sz w:val="24"/>
          <w:szCs w:val="24"/>
          <w:lang w:eastAsia="ru-RU"/>
        </w:rPr>
      </w:pPr>
      <w:r w:rsidRPr="00720483">
        <w:rPr>
          <w:rFonts w:ascii="Times New Roman" w:hAnsi="Times New Roman"/>
          <w:sz w:val="24"/>
          <w:szCs w:val="24"/>
          <w:lang w:eastAsia="ru-RU"/>
        </w:rP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w:t>
      </w:r>
    </w:p>
    <w:p w:rsidR="00720483" w:rsidRDefault="00720483" w:rsidP="00720483">
      <w:pPr>
        <w:pStyle w:val="a6"/>
        <w:spacing w:after="0" w:line="240" w:lineRule="auto"/>
        <w:ind w:left="851"/>
        <w:jc w:val="both"/>
        <w:rPr>
          <w:rFonts w:ascii="Times New Roman" w:hAnsi="Times New Roman"/>
          <w:sz w:val="24"/>
          <w:szCs w:val="24"/>
          <w:lang w:eastAsia="ru-RU"/>
        </w:rPr>
      </w:pPr>
    </w:p>
    <w:p w:rsidR="00720483" w:rsidRDefault="00720483" w:rsidP="00720483">
      <w:pPr>
        <w:pStyle w:val="a6"/>
        <w:spacing w:after="0" w:line="240" w:lineRule="auto"/>
        <w:ind w:left="851"/>
        <w:jc w:val="both"/>
        <w:rPr>
          <w:rFonts w:ascii="Times New Roman" w:hAnsi="Times New Roman"/>
          <w:b/>
          <w:sz w:val="24"/>
          <w:szCs w:val="24"/>
          <w:lang w:eastAsia="ru-RU"/>
        </w:rPr>
      </w:pPr>
      <w:r w:rsidRPr="00720483">
        <w:rPr>
          <w:rFonts w:ascii="Times New Roman" w:hAnsi="Times New Roman"/>
          <w:b/>
          <w:sz w:val="24"/>
          <w:szCs w:val="24"/>
          <w:lang w:eastAsia="ru-RU"/>
        </w:rPr>
        <w:t>5. Формы проведения консультаций</w:t>
      </w:r>
      <w:r>
        <w:rPr>
          <w:rFonts w:ascii="Times New Roman" w:hAnsi="Times New Roman"/>
          <w:b/>
          <w:sz w:val="24"/>
          <w:szCs w:val="24"/>
          <w:lang w:eastAsia="ru-RU"/>
        </w:rPr>
        <w:t>:</w:t>
      </w:r>
    </w:p>
    <w:p w:rsid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Консультации относятся к видам работы во взаимодействии с преподавателем и выделяются из </w:t>
      </w:r>
      <w:proofErr w:type="gramStart"/>
      <w:r w:rsidRPr="00AD25DE">
        <w:rPr>
          <w:rFonts w:ascii="Times New Roman" w:hAnsi="Times New Roman"/>
          <w:sz w:val="24"/>
          <w:szCs w:val="24"/>
          <w:lang w:eastAsia="ru-RU"/>
        </w:rPr>
        <w:t>часов</w:t>
      </w:r>
      <w:proofErr w:type="gramEnd"/>
      <w:r w:rsidRPr="00AD25DE">
        <w:rPr>
          <w:rFonts w:ascii="Times New Roman" w:hAnsi="Times New Roman"/>
          <w:sz w:val="24"/>
          <w:szCs w:val="24"/>
          <w:lang w:eastAsia="ru-RU"/>
        </w:rPr>
        <w:t xml:space="preserve"> предусмотренных на освоение дисциплины, МДК, практики. Консультации выделены по </w:t>
      </w:r>
      <w:proofErr w:type="gramStart"/>
      <w:r w:rsidRPr="00AD25DE">
        <w:rPr>
          <w:rFonts w:ascii="Times New Roman" w:hAnsi="Times New Roman"/>
          <w:sz w:val="24"/>
          <w:szCs w:val="24"/>
          <w:lang w:eastAsia="ru-RU"/>
        </w:rPr>
        <w:t>дисциплинам</w:t>
      </w:r>
      <w:proofErr w:type="gramEnd"/>
      <w:r w:rsidRPr="00AD25DE">
        <w:rPr>
          <w:rFonts w:ascii="Times New Roman" w:hAnsi="Times New Roman"/>
          <w:sz w:val="24"/>
          <w:szCs w:val="24"/>
          <w:lang w:eastAsia="ru-RU"/>
        </w:rPr>
        <w:t xml:space="preserve"> по которым предусмотрены экзамены и по дисциплинам общеобразовательного цикла, предполагающих реализацию индивидуального проект (математика).</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Консультации выделяются в рамках недели, отводимой на промежуточную аттестацию по дисциплинам по которым проводится экзамен. Время, отводимое на консультации, определяется образовательной организацией самостоятельно.</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lastRenderedPageBreak/>
        <w:t>Консультации выделяются из расчета недельной нагрузки 36 часов и входят в дисциплину. Формы проведения консультаций: групповые, индивидуальные, письменные, устные. Консультации проводятся по специальному графику, утвержденному директором, во внеурочное время и не включаются в основное расписание занятий. Консультации записываются в журнале теоретического обучения, оценки не выставляются.</w:t>
      </w:r>
    </w:p>
    <w:p w:rsidR="00E4426E" w:rsidRDefault="00E4426E" w:rsidP="00AD25DE">
      <w:pPr>
        <w:pStyle w:val="a6"/>
        <w:spacing w:after="0" w:line="240" w:lineRule="auto"/>
        <w:ind w:left="851"/>
        <w:rPr>
          <w:rFonts w:ascii="Times New Roman" w:hAnsi="Times New Roman"/>
          <w:b/>
          <w:sz w:val="24"/>
          <w:szCs w:val="24"/>
          <w:lang w:eastAsia="ru-RU"/>
        </w:rPr>
      </w:pPr>
    </w:p>
    <w:p w:rsidR="00AD25DE" w:rsidRDefault="00AD25DE" w:rsidP="00AD25DE">
      <w:pPr>
        <w:pStyle w:val="a6"/>
        <w:spacing w:after="0" w:line="240" w:lineRule="auto"/>
        <w:ind w:left="851"/>
        <w:rPr>
          <w:rFonts w:ascii="Times New Roman" w:hAnsi="Times New Roman"/>
          <w:b/>
          <w:sz w:val="24"/>
          <w:szCs w:val="24"/>
          <w:lang w:eastAsia="ru-RU"/>
        </w:rPr>
      </w:pPr>
      <w:r w:rsidRPr="00AD25DE">
        <w:rPr>
          <w:rFonts w:ascii="Times New Roman" w:hAnsi="Times New Roman"/>
          <w:b/>
          <w:sz w:val="24"/>
          <w:szCs w:val="24"/>
          <w:lang w:eastAsia="ru-RU"/>
        </w:rPr>
        <w:t>6. Формы проведения промежуточной аттестации:</w:t>
      </w:r>
    </w:p>
    <w:p w:rsid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На основании п. 3. ст. 28 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p>
    <w:p w:rsidR="00AD25DE" w:rsidRDefault="00AD25DE" w:rsidP="00AD25DE">
      <w:pPr>
        <w:pStyle w:val="a6"/>
        <w:spacing w:after="0" w:line="240" w:lineRule="auto"/>
        <w:ind w:left="851"/>
        <w:jc w:val="both"/>
        <w:rPr>
          <w:rFonts w:ascii="Times New Roman" w:hAnsi="Times New Roman"/>
          <w:sz w:val="24"/>
          <w:szCs w:val="24"/>
          <w:lang w:eastAsia="ru-RU"/>
        </w:rPr>
      </w:pPr>
      <w:r>
        <w:rPr>
          <w:rFonts w:ascii="Times New Roman" w:hAnsi="Times New Roman"/>
          <w:sz w:val="24"/>
          <w:szCs w:val="24"/>
          <w:lang w:eastAsia="ru-RU"/>
        </w:rPr>
        <w:t>Ф</w:t>
      </w:r>
      <w:r w:rsidRPr="00AD25DE">
        <w:rPr>
          <w:rFonts w:ascii="Times New Roman" w:hAnsi="Times New Roman"/>
          <w:sz w:val="24"/>
          <w:szCs w:val="24"/>
          <w:lang w:eastAsia="ru-RU"/>
        </w:rPr>
        <w:t>ормами промежуточной аттестации, представляющей завершающий этап контроля по дисциплине и междисциплинарному курсу (в том числе по предметам общеобразовательного цикла), являются экзамен, зачет (в том числе зачет с оценкой (дифференцированный) и комплексный зачет по нескольким предметам/дисциплинам).</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Форма контроля выбирается в зависимости от объёма часов изучаемой дисциплины: </w:t>
      </w:r>
      <w:proofErr w:type="gramStart"/>
      <w:r w:rsidRPr="00AD25DE">
        <w:rPr>
          <w:rFonts w:ascii="Times New Roman" w:hAnsi="Times New Roman"/>
          <w:sz w:val="24"/>
          <w:szCs w:val="24"/>
          <w:lang w:eastAsia="ru-RU"/>
        </w:rPr>
        <w:t>при</w:t>
      </w:r>
      <w:proofErr w:type="gramEnd"/>
      <w:r w:rsidRPr="00AD25DE">
        <w:rPr>
          <w:rFonts w:ascii="Times New Roman" w:hAnsi="Times New Roman"/>
          <w:sz w:val="24"/>
          <w:szCs w:val="24"/>
          <w:lang w:eastAsia="ru-RU"/>
        </w:rPr>
        <w:t xml:space="preserve"> больших - экзамен, а при небольших - </w:t>
      </w:r>
      <w:proofErr w:type="spellStart"/>
      <w:r w:rsidRPr="00AD25DE">
        <w:rPr>
          <w:rFonts w:ascii="Times New Roman" w:hAnsi="Times New Roman"/>
          <w:sz w:val="24"/>
          <w:szCs w:val="24"/>
          <w:lang w:eastAsia="ru-RU"/>
        </w:rPr>
        <w:t>диф</w:t>
      </w:r>
      <w:proofErr w:type="spellEnd"/>
      <w:r w:rsidRPr="00AD25DE">
        <w:rPr>
          <w:rFonts w:ascii="Times New Roman" w:hAnsi="Times New Roman"/>
          <w:sz w:val="24"/>
          <w:szCs w:val="24"/>
          <w:lang w:eastAsia="ru-RU"/>
        </w:rPr>
        <w:t xml:space="preserve">. зачёт. 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Количество экзаменов </w:t>
      </w:r>
      <w:proofErr w:type="gramStart"/>
      <w:r w:rsidRPr="00AD25DE">
        <w:rPr>
          <w:rFonts w:ascii="Times New Roman" w:hAnsi="Times New Roman"/>
          <w:sz w:val="24"/>
          <w:szCs w:val="24"/>
          <w:lang w:eastAsia="ru-RU"/>
        </w:rPr>
        <w:t>согласно</w:t>
      </w:r>
      <w:proofErr w:type="gramEnd"/>
      <w:r w:rsidRPr="00AD25DE">
        <w:rPr>
          <w:rFonts w:ascii="Times New Roman" w:hAnsi="Times New Roman"/>
          <w:sz w:val="24"/>
          <w:szCs w:val="24"/>
          <w:lang w:eastAsia="ru-RU"/>
        </w:rPr>
        <w:t xml:space="preserve"> Методических рекомендаций по разработке ОПОП не более 8 в каждом учебном году, зачетов и дифференцированных зачетов - суммарно не более 10 в каждом учебном году, без учета зачетов по физической культуре.</w:t>
      </w:r>
    </w:p>
    <w:p w:rsid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При планировании промежуточной аттестации в форме экзамена, образовательной организацией должен быть определен день, освобожденный от других форм учебной нагрузки. Экзамен может предусматриваться из </w:t>
      </w:r>
      <w:proofErr w:type="gramStart"/>
      <w:r w:rsidRPr="00AD25DE">
        <w:rPr>
          <w:rFonts w:ascii="Times New Roman" w:hAnsi="Times New Roman"/>
          <w:sz w:val="24"/>
          <w:szCs w:val="24"/>
          <w:lang w:eastAsia="ru-RU"/>
        </w:rPr>
        <w:t>нагрузки</w:t>
      </w:r>
      <w:proofErr w:type="gramEnd"/>
      <w:r w:rsidRPr="00AD25DE">
        <w:rPr>
          <w:rFonts w:ascii="Times New Roman" w:hAnsi="Times New Roman"/>
          <w:sz w:val="24"/>
          <w:szCs w:val="24"/>
          <w:lang w:eastAsia="ru-RU"/>
        </w:rPr>
        <w:t xml:space="preserve"> предусмотренной на дисциплины или за счет времени отводимого на промежуточную аттестацию выделенную в рамках профессионального цикла.</w:t>
      </w:r>
    </w:p>
    <w:p w:rsidR="00A872F4" w:rsidRPr="00AD25DE" w:rsidRDefault="00A872F4" w:rsidP="00AD25DE">
      <w:pPr>
        <w:pStyle w:val="a6"/>
        <w:spacing w:after="0" w:line="240" w:lineRule="auto"/>
        <w:ind w:left="851"/>
        <w:jc w:val="both"/>
        <w:rPr>
          <w:rFonts w:ascii="Times New Roman" w:hAnsi="Times New Roman"/>
          <w:sz w:val="24"/>
          <w:szCs w:val="24"/>
          <w:lang w:eastAsia="ru-RU"/>
        </w:rPr>
      </w:pPr>
      <w:r w:rsidRPr="00A872F4">
        <w:rPr>
          <w:rFonts w:ascii="Times New Roman" w:hAnsi="Times New Roman"/>
          <w:sz w:val="24"/>
          <w:szCs w:val="24"/>
          <w:lang w:eastAsia="ru-RU"/>
        </w:rPr>
        <w:t>Промежуточная аттестация в форме зачета проводится за счет часов, отведенных на освоение соответствующей учебной дисциплины, междисциплинарного курса, практик.</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 xml:space="preserve">По итогам профессионального модуля проводится экзамен (квалификационный), который представляет собой форму независимой оценки результатов обучения с участием работодателей. По его итогам возможно присвоение определенной квалификации. Экзамен (квалификационный) проверяет готовность обучающегося к выполнению указанного вида деятельности и </w:t>
      </w:r>
      <w:proofErr w:type="spellStart"/>
      <w:r w:rsidRPr="00AD25DE">
        <w:rPr>
          <w:rFonts w:ascii="Times New Roman" w:hAnsi="Times New Roman"/>
          <w:sz w:val="24"/>
          <w:szCs w:val="24"/>
          <w:lang w:eastAsia="ru-RU"/>
        </w:rPr>
        <w:t>сформированность</w:t>
      </w:r>
      <w:proofErr w:type="spellEnd"/>
      <w:r w:rsidRPr="00AD25DE">
        <w:rPr>
          <w:rFonts w:ascii="Times New Roman" w:hAnsi="Times New Roman"/>
          <w:sz w:val="24"/>
          <w:szCs w:val="24"/>
          <w:lang w:eastAsia="ru-RU"/>
        </w:rPr>
        <w:t xml:space="preserve"> у него компетенций, определенных в разделе «Требования к результату освоения ОПОП» ФГОС по профессии 08.01.07 Мастер общестроительных работ. Итогом проверки является оценка по освоению вида деятельности.</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w:t>
      </w:r>
    </w:p>
    <w:p w:rsidR="00AD25DE" w:rsidRPr="00AD25DE" w:rsidRDefault="00AD25DE" w:rsidP="00AD25DE">
      <w:pPr>
        <w:pStyle w:val="a6"/>
        <w:spacing w:after="0" w:line="240" w:lineRule="auto"/>
        <w:ind w:left="851"/>
        <w:jc w:val="both"/>
        <w:rPr>
          <w:rFonts w:ascii="Times New Roman" w:hAnsi="Times New Roman"/>
          <w:sz w:val="24"/>
          <w:szCs w:val="24"/>
          <w:lang w:eastAsia="ru-RU"/>
        </w:rPr>
      </w:pPr>
      <w:r w:rsidRPr="00AD25DE">
        <w:rPr>
          <w:rFonts w:ascii="Times New Roman" w:hAnsi="Times New Roman"/>
          <w:sz w:val="24"/>
          <w:szCs w:val="24"/>
          <w:lang w:eastAsia="ru-RU"/>
        </w:rPr>
        <w:t>Экзамен (квалификационный) проводится в последний день производственной практики, включает несколько составляющих и носит комплексный характер для оценки всех показателей оценки результата   профессиональных и общих компетенции профессионального модуля.</w:t>
      </w:r>
    </w:p>
    <w:p w:rsidR="00AD25DE" w:rsidRPr="00AD25DE" w:rsidRDefault="00A872F4" w:rsidP="00A872F4">
      <w:pPr>
        <w:pStyle w:val="a6"/>
        <w:spacing w:after="0" w:line="240" w:lineRule="auto"/>
        <w:ind w:left="851"/>
        <w:jc w:val="both"/>
        <w:rPr>
          <w:rFonts w:ascii="Times New Roman" w:hAnsi="Times New Roman"/>
          <w:sz w:val="24"/>
          <w:szCs w:val="24"/>
          <w:lang w:eastAsia="ru-RU"/>
        </w:rPr>
      </w:pPr>
      <w:r w:rsidRPr="00A872F4">
        <w:rPr>
          <w:rFonts w:ascii="Times New Roman" w:hAnsi="Times New Roman"/>
          <w:sz w:val="24"/>
          <w:szCs w:val="24"/>
          <w:lang w:eastAsia="ru-RU"/>
        </w:rPr>
        <w:t>Допускается, что за каждый реализуемый семестр процедура промежуточной аттестации может не предусматриваться для всех дисциплин и междисциплинарных курсов, практик, профессиональных модулей, установленных в учебном плане образовательной программы.</w:t>
      </w:r>
    </w:p>
    <w:p w:rsidR="00AD25DE" w:rsidRDefault="00AD25DE" w:rsidP="00A872F4">
      <w:pPr>
        <w:pStyle w:val="a6"/>
        <w:spacing w:after="0" w:line="240" w:lineRule="auto"/>
        <w:ind w:left="851"/>
        <w:rPr>
          <w:rFonts w:ascii="Times New Roman" w:hAnsi="Times New Roman"/>
          <w:sz w:val="24"/>
          <w:szCs w:val="24"/>
          <w:lang w:eastAsia="ru-RU"/>
        </w:rPr>
      </w:pPr>
    </w:p>
    <w:p w:rsidR="00A872F4" w:rsidRDefault="00A872F4" w:rsidP="00A872F4">
      <w:pPr>
        <w:pStyle w:val="a6"/>
        <w:spacing w:after="0" w:line="240" w:lineRule="auto"/>
        <w:ind w:left="851"/>
        <w:rPr>
          <w:rFonts w:ascii="Times New Roman" w:hAnsi="Times New Roman"/>
          <w:b/>
          <w:sz w:val="24"/>
          <w:szCs w:val="24"/>
          <w:lang w:eastAsia="ru-RU"/>
        </w:rPr>
      </w:pPr>
      <w:r w:rsidRPr="00A872F4">
        <w:rPr>
          <w:rFonts w:ascii="Times New Roman" w:hAnsi="Times New Roman"/>
          <w:b/>
          <w:sz w:val="24"/>
          <w:szCs w:val="24"/>
          <w:lang w:eastAsia="ru-RU"/>
        </w:rPr>
        <w:lastRenderedPageBreak/>
        <w:t>7. Формы проведения государственной итоговой</w:t>
      </w:r>
      <w:r>
        <w:rPr>
          <w:rFonts w:ascii="Times New Roman" w:hAnsi="Times New Roman"/>
          <w:b/>
          <w:sz w:val="24"/>
          <w:szCs w:val="24"/>
          <w:lang w:eastAsia="ru-RU"/>
        </w:rPr>
        <w:t xml:space="preserve"> аттестации:</w:t>
      </w:r>
    </w:p>
    <w:p w:rsidR="00A872F4" w:rsidRPr="00690BB2" w:rsidRDefault="00A872F4" w:rsidP="00B47089">
      <w:pPr>
        <w:pStyle w:val="a6"/>
        <w:spacing w:after="0" w:line="240" w:lineRule="auto"/>
        <w:ind w:left="709"/>
        <w:jc w:val="both"/>
        <w:rPr>
          <w:rFonts w:ascii="Times New Roman" w:hAnsi="Times New Roman"/>
          <w:sz w:val="24"/>
          <w:szCs w:val="24"/>
          <w:lang w:eastAsia="ru-RU"/>
        </w:rPr>
      </w:pPr>
      <w:r w:rsidRPr="00690BB2">
        <w:rPr>
          <w:rFonts w:ascii="Times New Roman" w:hAnsi="Times New Roman"/>
          <w:sz w:val="24"/>
          <w:szCs w:val="24"/>
          <w:lang w:eastAsia="ru-RU"/>
        </w:rPr>
        <w:t>Государственная итоговая аттестация проводится в форме защиты выпускной квалификационной работы в виде демонстрационного экзамена.</w:t>
      </w:r>
    </w:p>
    <w:p w:rsidR="00A872F4" w:rsidRDefault="00A872F4" w:rsidP="00B47089">
      <w:pPr>
        <w:pStyle w:val="a6"/>
        <w:spacing w:after="0" w:line="240" w:lineRule="auto"/>
        <w:ind w:left="709"/>
        <w:jc w:val="both"/>
        <w:rPr>
          <w:rFonts w:ascii="Times New Roman" w:hAnsi="Times New Roman"/>
          <w:sz w:val="24"/>
          <w:szCs w:val="24"/>
          <w:lang w:eastAsia="ru-RU"/>
        </w:rPr>
      </w:pPr>
      <w:r w:rsidRPr="00690BB2">
        <w:rPr>
          <w:rFonts w:ascii="Times New Roman" w:hAnsi="Times New Roman"/>
          <w:sz w:val="24"/>
          <w:szCs w:val="24"/>
          <w:lang w:eastAsia="ru-RU"/>
        </w:rP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2C3C8D" w:rsidRDefault="002C3C8D" w:rsidP="00B47089">
      <w:pPr>
        <w:pStyle w:val="a6"/>
        <w:spacing w:after="0" w:line="240" w:lineRule="auto"/>
        <w:ind w:left="709"/>
        <w:jc w:val="both"/>
        <w:rPr>
          <w:rFonts w:ascii="Times New Roman" w:hAnsi="Times New Roman"/>
          <w:sz w:val="24"/>
          <w:szCs w:val="24"/>
          <w:lang w:eastAsia="ru-RU"/>
        </w:rPr>
      </w:pPr>
      <w:r w:rsidRPr="002C3C8D">
        <w:rPr>
          <w:rFonts w:ascii="Times New Roman" w:hAnsi="Times New Roman"/>
          <w:sz w:val="24"/>
          <w:szCs w:val="24"/>
          <w:lang w:eastAsia="ru-RU"/>
        </w:rPr>
        <w:t>Общий объем часов, отводимых в ФГОС СПО на проведение государственной итоговой аттестации в учебном плане программ подготовки квалифицированных рабочих, служащих на базе основного общего образования составляет</w:t>
      </w:r>
      <w:r>
        <w:rPr>
          <w:rFonts w:ascii="Times New Roman" w:hAnsi="Times New Roman"/>
          <w:sz w:val="24"/>
          <w:szCs w:val="24"/>
          <w:lang w:eastAsia="ru-RU"/>
        </w:rPr>
        <w:t xml:space="preserve"> 72 часа.</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Формой государственной итоговой аттестации (далее ГИА) по профессии 08.01.07 Мастер общестроительных работ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В ходе государственной итоговой аттестации оценивается степень соответствия сформированных компетенций выпускников требованиям ФГОС по профессии 08.01.07 Мастер общестроительных работ.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 08.01.07 Мастер общестроительных работ.</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w:t>
      </w:r>
      <w:proofErr w:type="spellStart"/>
      <w:r w:rsidRPr="00E4426E">
        <w:rPr>
          <w:rFonts w:ascii="Times New Roman" w:hAnsi="Times New Roman"/>
          <w:sz w:val="24"/>
          <w:szCs w:val="24"/>
          <w:lang w:eastAsia="ru-RU"/>
        </w:rPr>
        <w:t>Ворлдскиллс</w:t>
      </w:r>
      <w:proofErr w:type="spellEnd"/>
      <w:r w:rsidRPr="00E4426E">
        <w:rPr>
          <w:rFonts w:ascii="Times New Roman" w:hAnsi="Times New Roman"/>
          <w:sz w:val="24"/>
          <w:szCs w:val="24"/>
          <w:lang w:eastAsia="ru-RU"/>
        </w:rPr>
        <w:t xml:space="preserve"> Россия)», при условии наличия соответствующих профессиональных стандартов и материалов. </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https://fumo-spo.ru/ и на странице в сети «Интернет» Центра развития профессионального образования Московского </w:t>
      </w:r>
      <w:proofErr w:type="spellStart"/>
      <w:r w:rsidRPr="00E4426E">
        <w:rPr>
          <w:rFonts w:ascii="Times New Roman" w:hAnsi="Times New Roman"/>
          <w:sz w:val="24"/>
          <w:szCs w:val="24"/>
          <w:lang w:eastAsia="ru-RU"/>
        </w:rPr>
        <w:t>политеха</w:t>
      </w:r>
      <w:proofErr w:type="spellEnd"/>
      <w:r w:rsidRPr="00E4426E">
        <w:rPr>
          <w:rFonts w:ascii="Times New Roman" w:hAnsi="Times New Roman"/>
          <w:sz w:val="24"/>
          <w:szCs w:val="24"/>
          <w:lang w:eastAsia="ru-RU"/>
        </w:rPr>
        <w:t xml:space="preserve"> http://www.crpo-mpu.com/. </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В качестве материалов союза «Агентства развития профессиональных сообществ и рабочих кадров «Молодые профессионалы (</w:t>
      </w:r>
      <w:proofErr w:type="spellStart"/>
      <w:r w:rsidRPr="00E4426E">
        <w:rPr>
          <w:rFonts w:ascii="Times New Roman" w:hAnsi="Times New Roman"/>
          <w:sz w:val="24"/>
          <w:szCs w:val="24"/>
          <w:lang w:eastAsia="ru-RU"/>
        </w:rPr>
        <w:t>Ворлдскиллс</w:t>
      </w:r>
      <w:proofErr w:type="spellEnd"/>
      <w:r w:rsidRPr="00E4426E">
        <w:rPr>
          <w:rFonts w:ascii="Times New Roman" w:hAnsi="Times New Roman"/>
          <w:sz w:val="24"/>
          <w:szCs w:val="24"/>
          <w:lang w:eastAsia="ru-RU"/>
        </w:rPr>
        <w:t xml:space="preserve"> Россия)», по данной профессии могут применяться материалы по компетенции:</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 К</w:t>
      </w:r>
      <w:r w:rsidR="00035080">
        <w:rPr>
          <w:rFonts w:ascii="Times New Roman" w:hAnsi="Times New Roman"/>
          <w:sz w:val="24"/>
          <w:szCs w:val="24"/>
          <w:lang w:eastAsia="ru-RU"/>
        </w:rPr>
        <w:t>ирпичн</w:t>
      </w:r>
      <w:r w:rsidRPr="00E4426E">
        <w:rPr>
          <w:rFonts w:ascii="Times New Roman" w:hAnsi="Times New Roman"/>
          <w:sz w:val="24"/>
          <w:szCs w:val="24"/>
          <w:lang w:eastAsia="ru-RU"/>
        </w:rPr>
        <w:t>ая кладка.</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 xml:space="preserve">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w:t>
      </w:r>
      <w:proofErr w:type="gramStart"/>
      <w:r w:rsidRPr="00E4426E">
        <w:rPr>
          <w:rFonts w:ascii="Times New Roman" w:hAnsi="Times New Roman"/>
          <w:sz w:val="24"/>
          <w:szCs w:val="24"/>
          <w:lang w:eastAsia="ru-RU"/>
        </w:rPr>
        <w:t>позднее</w:t>
      </w:r>
      <w:proofErr w:type="gramEnd"/>
      <w:r w:rsidRPr="00E4426E">
        <w:rPr>
          <w:rFonts w:ascii="Times New Roman" w:hAnsi="Times New Roman"/>
          <w:sz w:val="24"/>
          <w:szCs w:val="24"/>
          <w:lang w:eastAsia="ru-RU"/>
        </w:rPr>
        <w:t xml:space="preserve"> чем за шесть месяцев до начала процедуры итоговой аттестации.</w:t>
      </w:r>
    </w:p>
    <w:p w:rsidR="00E4426E" w:rsidRPr="00E4426E" w:rsidRDefault="00E4426E" w:rsidP="00B47089">
      <w:pPr>
        <w:pStyle w:val="a6"/>
        <w:spacing w:after="0" w:line="240" w:lineRule="auto"/>
        <w:ind w:left="709"/>
        <w:jc w:val="both"/>
        <w:rPr>
          <w:rFonts w:ascii="Times New Roman" w:hAnsi="Times New Roman"/>
          <w:sz w:val="24"/>
          <w:szCs w:val="24"/>
          <w:lang w:eastAsia="ru-RU"/>
        </w:rPr>
      </w:pPr>
      <w:r w:rsidRPr="00E4426E">
        <w:rPr>
          <w:rFonts w:ascii="Times New Roman" w:hAnsi="Times New Roman"/>
          <w:sz w:val="24"/>
          <w:szCs w:val="24"/>
          <w:lang w:eastAsia="ru-RU"/>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 В том числе выпускником могут быть предоставлены отчёты о ранее достигнутых результатах, дополнительные сертификаты, свидетельства (дипломы) олимпиад, конкурсов, творческие работы по профессии, характеристики с мест прохождения производственной практики.</w:t>
      </w:r>
    </w:p>
    <w:p w:rsidR="00A872F4" w:rsidRDefault="00B47089" w:rsidP="00B47089">
      <w:pPr>
        <w:tabs>
          <w:tab w:val="left" w:pos="4890"/>
        </w:tabs>
        <w:spacing w:after="0" w:line="240" w:lineRule="auto"/>
        <w:rPr>
          <w:rFonts w:ascii="Times New Roman" w:hAnsi="Times New Roman"/>
          <w:sz w:val="24"/>
          <w:szCs w:val="24"/>
          <w:lang w:eastAsia="ru-RU"/>
        </w:rPr>
      </w:pPr>
      <w:r>
        <w:rPr>
          <w:rFonts w:ascii="Times New Roman" w:hAnsi="Times New Roman"/>
          <w:sz w:val="24"/>
          <w:szCs w:val="24"/>
          <w:lang w:eastAsia="ru-RU"/>
        </w:rPr>
        <w:tab/>
      </w:r>
    </w:p>
    <w:p w:rsidR="00B47089" w:rsidRPr="00E4426E" w:rsidRDefault="00B47089" w:rsidP="00B47089">
      <w:pPr>
        <w:tabs>
          <w:tab w:val="left" w:pos="4890"/>
        </w:tabs>
        <w:spacing w:after="0" w:line="240" w:lineRule="auto"/>
        <w:rPr>
          <w:rFonts w:ascii="Times New Roman" w:hAnsi="Times New Roman"/>
          <w:sz w:val="24"/>
          <w:szCs w:val="24"/>
          <w:lang w:eastAsia="ru-RU"/>
        </w:rPr>
      </w:pPr>
    </w:p>
    <w:p w:rsidR="00A872F4" w:rsidRPr="00A872F4" w:rsidRDefault="00A872F4" w:rsidP="00E4426E">
      <w:pPr>
        <w:pStyle w:val="a6"/>
        <w:spacing w:after="0" w:line="240" w:lineRule="auto"/>
        <w:ind w:left="709"/>
        <w:rPr>
          <w:rFonts w:ascii="Times New Roman" w:hAnsi="Times New Roman"/>
          <w:b/>
          <w:sz w:val="24"/>
          <w:szCs w:val="24"/>
          <w:lang w:eastAsia="ru-RU"/>
        </w:rPr>
      </w:pPr>
      <w:r w:rsidRPr="00A872F4">
        <w:rPr>
          <w:rFonts w:ascii="Times New Roman" w:hAnsi="Times New Roman"/>
          <w:b/>
          <w:sz w:val="24"/>
          <w:szCs w:val="24"/>
          <w:lang w:eastAsia="ru-RU"/>
        </w:rPr>
        <w:lastRenderedPageBreak/>
        <w:t>8. Другие элементы, описывающие существенные характеристики учебного процесса:</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Реализация образовательной программы осуществляется образовательной организацией как самостоятельно, так и посредством сетевой формы.</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A872F4" w:rsidRPr="00A872F4" w:rsidRDefault="00A872F4" w:rsidP="00A872F4">
      <w:pPr>
        <w:pStyle w:val="a6"/>
        <w:spacing w:after="0" w:line="240" w:lineRule="auto"/>
        <w:ind w:left="709"/>
        <w:jc w:val="both"/>
        <w:rPr>
          <w:rFonts w:ascii="Times New Roman" w:hAnsi="Times New Roman"/>
          <w:sz w:val="24"/>
          <w:szCs w:val="24"/>
          <w:lang w:eastAsia="ru-RU"/>
        </w:rPr>
      </w:pPr>
      <w:r w:rsidRPr="00A872F4">
        <w:rPr>
          <w:rFonts w:ascii="Times New Roman" w:hAnsi="Times New Roman"/>
          <w:sz w:val="24"/>
          <w:szCs w:val="24"/>
          <w:lang w:eastAsia="ru-RU"/>
        </w:rP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w:t>
      </w:r>
    </w:p>
    <w:p w:rsidR="00A872F4" w:rsidRDefault="00A872F4" w:rsidP="00A872F4">
      <w:pPr>
        <w:pStyle w:val="a6"/>
        <w:spacing w:after="0" w:line="240" w:lineRule="auto"/>
        <w:ind w:left="851"/>
        <w:rPr>
          <w:rFonts w:ascii="Times New Roman" w:hAnsi="Times New Roman"/>
          <w:sz w:val="24"/>
          <w:szCs w:val="24"/>
          <w:lang w:eastAsia="ru-RU"/>
        </w:rPr>
      </w:pPr>
    </w:p>
    <w:p w:rsidR="00A872F4" w:rsidRPr="00A872F4" w:rsidRDefault="00A872F4" w:rsidP="00A872F4">
      <w:pPr>
        <w:pStyle w:val="a6"/>
        <w:spacing w:after="0" w:line="240" w:lineRule="auto"/>
        <w:ind w:left="709"/>
        <w:rPr>
          <w:rFonts w:ascii="Times New Roman" w:hAnsi="Times New Roman"/>
          <w:b/>
          <w:sz w:val="24"/>
          <w:szCs w:val="24"/>
          <w:lang w:eastAsia="ru-RU"/>
        </w:rPr>
      </w:pPr>
      <w:r w:rsidRPr="00A872F4">
        <w:rPr>
          <w:rFonts w:ascii="Times New Roman" w:hAnsi="Times New Roman"/>
          <w:b/>
          <w:sz w:val="24"/>
          <w:szCs w:val="24"/>
          <w:lang w:eastAsia="ru-RU"/>
        </w:rPr>
        <w:t>9. Начало учебных занятий:</w:t>
      </w:r>
    </w:p>
    <w:p w:rsidR="00A872F4" w:rsidRDefault="00A872F4" w:rsidP="00A872F4">
      <w:pPr>
        <w:pStyle w:val="a6"/>
        <w:spacing w:after="0" w:line="240" w:lineRule="auto"/>
        <w:ind w:left="709"/>
        <w:rPr>
          <w:rFonts w:ascii="Times New Roman" w:hAnsi="Times New Roman"/>
          <w:sz w:val="24"/>
          <w:szCs w:val="24"/>
          <w:lang w:eastAsia="ru-RU"/>
        </w:rPr>
      </w:pPr>
      <w:r>
        <w:rPr>
          <w:rFonts w:ascii="Times New Roman" w:hAnsi="Times New Roman"/>
          <w:sz w:val="24"/>
          <w:szCs w:val="24"/>
          <w:lang w:eastAsia="ru-RU"/>
        </w:rPr>
        <w:t>1 сентября.</w:t>
      </w:r>
    </w:p>
    <w:p w:rsidR="00A872F4" w:rsidRDefault="00A872F4" w:rsidP="00A872F4">
      <w:pPr>
        <w:pStyle w:val="a6"/>
        <w:spacing w:after="0" w:line="240" w:lineRule="auto"/>
        <w:ind w:left="709"/>
        <w:rPr>
          <w:rFonts w:ascii="Times New Roman" w:hAnsi="Times New Roman"/>
          <w:sz w:val="24"/>
          <w:szCs w:val="24"/>
          <w:lang w:eastAsia="ru-RU"/>
        </w:rPr>
      </w:pPr>
    </w:p>
    <w:p w:rsidR="00A872F4" w:rsidRPr="00A872F4" w:rsidRDefault="00A872F4" w:rsidP="002C3C8D">
      <w:pPr>
        <w:pStyle w:val="a6"/>
        <w:spacing w:after="0" w:line="240" w:lineRule="auto"/>
        <w:ind w:left="709"/>
        <w:rPr>
          <w:rFonts w:ascii="Times New Roman" w:hAnsi="Times New Roman"/>
          <w:b/>
          <w:sz w:val="24"/>
          <w:szCs w:val="24"/>
          <w:lang w:eastAsia="ru-RU"/>
        </w:rPr>
      </w:pPr>
      <w:r w:rsidRPr="00A872F4">
        <w:rPr>
          <w:rFonts w:ascii="Times New Roman" w:hAnsi="Times New Roman"/>
          <w:b/>
          <w:sz w:val="24"/>
          <w:szCs w:val="24"/>
          <w:lang w:eastAsia="ru-RU"/>
        </w:rPr>
        <w:t>10. Объем образовательной программы:</w:t>
      </w:r>
    </w:p>
    <w:p w:rsidR="002C3C8D" w:rsidRDefault="002C3C8D" w:rsidP="002C3C8D">
      <w:pPr>
        <w:pStyle w:val="a6"/>
        <w:spacing w:after="0" w:line="240" w:lineRule="auto"/>
        <w:ind w:left="709"/>
        <w:rPr>
          <w:rFonts w:ascii="Times New Roman" w:hAnsi="Times New Roman"/>
          <w:i/>
          <w:iCs/>
          <w:sz w:val="24"/>
          <w:szCs w:val="24"/>
          <w:lang w:eastAsia="ru-RU"/>
        </w:rPr>
      </w:pPr>
      <w:r w:rsidRPr="002C3C8D">
        <w:rPr>
          <w:rFonts w:ascii="Times New Roman" w:hAnsi="Times New Roman"/>
          <w:iCs/>
          <w:sz w:val="24"/>
          <w:szCs w:val="24"/>
          <w:lang w:eastAsia="ru-RU"/>
        </w:rPr>
        <w:t xml:space="preserve">Объем и сроки получения среднего профессионального образования по профессии </w:t>
      </w:r>
      <w:r w:rsidRPr="002C3C8D">
        <w:rPr>
          <w:rFonts w:ascii="Times New Roman" w:hAnsi="Times New Roman"/>
          <w:sz w:val="24"/>
          <w:szCs w:val="24"/>
          <w:lang w:eastAsia="ru-RU"/>
        </w:rPr>
        <w:t xml:space="preserve">08.01.07 Мастер общестроительных работ </w:t>
      </w:r>
      <w:r w:rsidRPr="002C3C8D">
        <w:rPr>
          <w:rFonts w:ascii="Times New Roman" w:hAnsi="Times New Roman"/>
          <w:iCs/>
          <w:sz w:val="24"/>
          <w:szCs w:val="24"/>
          <w:lang w:eastAsia="ru-RU"/>
        </w:rPr>
        <w:t xml:space="preserve">на базе основного общего образования с одновременным получением среднего общего образования: </w:t>
      </w:r>
      <w:r w:rsidRPr="002C3C8D">
        <w:rPr>
          <w:rFonts w:ascii="Times New Roman" w:hAnsi="Times New Roman"/>
          <w:b/>
          <w:iCs/>
          <w:sz w:val="24"/>
          <w:szCs w:val="24"/>
          <w:lang w:eastAsia="ru-RU"/>
        </w:rPr>
        <w:t>4428</w:t>
      </w:r>
      <w:r w:rsidRPr="002C3C8D">
        <w:rPr>
          <w:rFonts w:ascii="Times New Roman" w:hAnsi="Times New Roman"/>
          <w:iCs/>
          <w:sz w:val="24"/>
          <w:szCs w:val="24"/>
          <w:lang w:eastAsia="ru-RU"/>
        </w:rPr>
        <w:t xml:space="preserve"> часов</w:t>
      </w:r>
      <w:r w:rsidRPr="002C3C8D">
        <w:rPr>
          <w:rFonts w:ascii="Times New Roman" w:hAnsi="Times New Roman"/>
          <w:i/>
          <w:iCs/>
          <w:sz w:val="24"/>
          <w:szCs w:val="24"/>
          <w:lang w:eastAsia="ru-RU"/>
        </w:rPr>
        <w:t>.</w:t>
      </w:r>
    </w:p>
    <w:p w:rsidR="002C3C8D" w:rsidRPr="002C3C8D" w:rsidRDefault="002C3C8D" w:rsidP="002C3C8D">
      <w:pPr>
        <w:pStyle w:val="a6"/>
        <w:spacing w:after="0" w:line="240" w:lineRule="auto"/>
        <w:ind w:left="709"/>
        <w:rPr>
          <w:rFonts w:ascii="Times New Roman" w:hAnsi="Times New Roman"/>
          <w:bCs/>
          <w:sz w:val="24"/>
          <w:szCs w:val="24"/>
          <w:lang w:eastAsia="ru-RU"/>
        </w:rPr>
      </w:pPr>
    </w:p>
    <w:p w:rsidR="00A872F4" w:rsidRPr="002C3C8D" w:rsidRDefault="002C3C8D" w:rsidP="002C3C8D">
      <w:pPr>
        <w:pStyle w:val="a6"/>
        <w:spacing w:after="0" w:line="240" w:lineRule="auto"/>
        <w:ind w:left="709"/>
        <w:jc w:val="both"/>
        <w:rPr>
          <w:rFonts w:ascii="Times New Roman" w:hAnsi="Times New Roman"/>
          <w:b/>
          <w:sz w:val="24"/>
          <w:szCs w:val="24"/>
          <w:lang w:eastAsia="ru-RU"/>
        </w:rPr>
      </w:pPr>
      <w:r w:rsidRPr="002C3C8D">
        <w:rPr>
          <w:rFonts w:ascii="Times New Roman" w:hAnsi="Times New Roman"/>
          <w:b/>
          <w:sz w:val="24"/>
          <w:szCs w:val="24"/>
          <w:lang w:eastAsia="ru-RU"/>
        </w:rPr>
        <w:t>11. Использование объема времени вариативной части с указанием наименований дисциплин, междисциплинарных курсов, формируемых в рамках вариативной части:</w:t>
      </w:r>
    </w:p>
    <w:p w:rsidR="002C3C8D" w:rsidRDefault="002C3C8D" w:rsidP="002C3C8D">
      <w:pPr>
        <w:spacing w:after="0" w:line="240" w:lineRule="auto"/>
        <w:ind w:left="709"/>
        <w:jc w:val="both"/>
        <w:rPr>
          <w:rFonts w:ascii="Times New Roman" w:eastAsia="Times New Roman" w:hAnsi="Times New Roman"/>
          <w:b/>
          <w:sz w:val="24"/>
          <w:szCs w:val="24"/>
          <w:lang w:eastAsia="ru-RU"/>
        </w:rPr>
      </w:pPr>
      <w:r w:rsidRPr="00177FCC">
        <w:rPr>
          <w:rFonts w:ascii="Times New Roman" w:eastAsia="Times New Roman" w:hAnsi="Times New Roman"/>
          <w:b/>
          <w:sz w:val="24"/>
          <w:szCs w:val="24"/>
          <w:lang w:eastAsia="ru-RU"/>
        </w:rPr>
        <w:t xml:space="preserve">Объем вариативной части </w:t>
      </w:r>
      <w:r w:rsidR="00AA3AFC">
        <w:rPr>
          <w:rFonts w:ascii="Times New Roman" w:eastAsia="Times New Roman" w:hAnsi="Times New Roman"/>
          <w:b/>
          <w:sz w:val="24"/>
          <w:szCs w:val="24"/>
          <w:lang w:eastAsia="ru-RU"/>
        </w:rPr>
        <w:t>О</w:t>
      </w:r>
      <w:r>
        <w:rPr>
          <w:rFonts w:ascii="Times New Roman" w:eastAsia="Times New Roman" w:hAnsi="Times New Roman"/>
          <w:b/>
          <w:sz w:val="24"/>
          <w:szCs w:val="24"/>
          <w:lang w:eastAsia="ru-RU"/>
        </w:rPr>
        <w:t>ОП</w:t>
      </w:r>
      <w:r w:rsidRPr="00177FCC">
        <w:rPr>
          <w:rFonts w:ascii="Times New Roman" w:eastAsia="Times New Roman" w:hAnsi="Times New Roman"/>
          <w:b/>
          <w:sz w:val="24"/>
          <w:szCs w:val="24"/>
          <w:lang w:eastAsia="ru-RU"/>
        </w:rPr>
        <w:t xml:space="preserve"> составляет </w:t>
      </w:r>
      <w:r>
        <w:rPr>
          <w:rFonts w:ascii="Times New Roman" w:eastAsia="Times New Roman" w:hAnsi="Times New Roman"/>
          <w:b/>
          <w:sz w:val="24"/>
          <w:szCs w:val="24"/>
          <w:lang w:eastAsia="ru-RU"/>
        </w:rPr>
        <w:t>1044</w:t>
      </w:r>
      <w:r w:rsidRPr="00177FCC">
        <w:rPr>
          <w:rFonts w:ascii="Times New Roman" w:eastAsia="Times New Roman" w:hAnsi="Times New Roman"/>
          <w:b/>
          <w:sz w:val="24"/>
          <w:szCs w:val="24"/>
          <w:lang w:eastAsia="ru-RU"/>
        </w:rPr>
        <w:t xml:space="preserve"> час</w:t>
      </w:r>
      <w:r>
        <w:rPr>
          <w:rFonts w:ascii="Times New Roman" w:eastAsia="Times New Roman" w:hAnsi="Times New Roman"/>
          <w:b/>
          <w:sz w:val="24"/>
          <w:szCs w:val="24"/>
          <w:lang w:eastAsia="ru-RU"/>
        </w:rPr>
        <w:t xml:space="preserve">а (720 часов </w:t>
      </w:r>
      <w:proofErr w:type="spellStart"/>
      <w:r>
        <w:rPr>
          <w:rFonts w:ascii="Times New Roman" w:eastAsia="Times New Roman" w:hAnsi="Times New Roman"/>
          <w:b/>
          <w:sz w:val="24"/>
          <w:szCs w:val="24"/>
          <w:lang w:eastAsia="ru-RU"/>
        </w:rPr>
        <w:t>вариатива</w:t>
      </w:r>
      <w:proofErr w:type="spellEnd"/>
      <w:r>
        <w:rPr>
          <w:rFonts w:ascii="Times New Roman" w:eastAsia="Times New Roman" w:hAnsi="Times New Roman"/>
          <w:b/>
          <w:sz w:val="24"/>
          <w:szCs w:val="24"/>
          <w:lang w:eastAsia="ru-RU"/>
        </w:rPr>
        <w:t xml:space="preserve"> из общеобразовательного цикла, 36 часов ПА </w:t>
      </w:r>
      <w:proofErr w:type="gramStart"/>
      <w:r>
        <w:rPr>
          <w:rFonts w:ascii="Times New Roman" w:eastAsia="Times New Roman" w:hAnsi="Times New Roman"/>
          <w:b/>
          <w:sz w:val="24"/>
          <w:szCs w:val="24"/>
          <w:lang w:eastAsia="ru-RU"/>
        </w:rPr>
        <w:t>к</w:t>
      </w:r>
      <w:proofErr w:type="gramEnd"/>
      <w:r>
        <w:rPr>
          <w:rFonts w:ascii="Times New Roman" w:eastAsia="Times New Roman" w:hAnsi="Times New Roman"/>
          <w:b/>
          <w:sz w:val="24"/>
          <w:szCs w:val="24"/>
          <w:lang w:eastAsia="ru-RU"/>
        </w:rPr>
        <w:t xml:space="preserve"> данному </w:t>
      </w:r>
      <w:proofErr w:type="spellStart"/>
      <w:r>
        <w:rPr>
          <w:rFonts w:ascii="Times New Roman" w:eastAsia="Times New Roman" w:hAnsi="Times New Roman"/>
          <w:b/>
          <w:sz w:val="24"/>
          <w:szCs w:val="24"/>
          <w:lang w:eastAsia="ru-RU"/>
        </w:rPr>
        <w:t>вариативу</w:t>
      </w:r>
      <w:proofErr w:type="spellEnd"/>
      <w:r>
        <w:rPr>
          <w:rFonts w:ascii="Times New Roman" w:eastAsia="Times New Roman" w:hAnsi="Times New Roman"/>
          <w:b/>
          <w:sz w:val="24"/>
          <w:szCs w:val="24"/>
          <w:lang w:eastAsia="ru-RU"/>
        </w:rPr>
        <w:t xml:space="preserve"> и 288 часов, определенных ПООП по данной профессии)</w:t>
      </w:r>
      <w:r w:rsidRPr="00177FCC">
        <w:rPr>
          <w:rFonts w:ascii="Times New Roman" w:eastAsia="Times New Roman" w:hAnsi="Times New Roman"/>
          <w:b/>
          <w:sz w:val="24"/>
          <w:szCs w:val="24"/>
          <w:lang w:eastAsia="ru-RU"/>
        </w:rPr>
        <w:t xml:space="preserve"> и распределен следующим образом:</w:t>
      </w:r>
    </w:p>
    <w:p w:rsidR="002C3C8D" w:rsidRDefault="002C3C8D" w:rsidP="002C3C8D">
      <w:pPr>
        <w:spacing w:after="0" w:line="240" w:lineRule="auto"/>
        <w:ind w:left="709"/>
        <w:jc w:val="both"/>
        <w:rPr>
          <w:rFonts w:ascii="Times New Roman" w:eastAsia="Times New Roman" w:hAnsi="Times New Roman"/>
          <w:sz w:val="24"/>
          <w:szCs w:val="24"/>
          <w:lang w:eastAsia="ru-RU"/>
        </w:rPr>
      </w:pPr>
      <w:r w:rsidRPr="00E4262E">
        <w:rPr>
          <w:rFonts w:ascii="Times New Roman" w:eastAsia="Times New Roman" w:hAnsi="Times New Roman"/>
          <w:sz w:val="24"/>
          <w:szCs w:val="24"/>
          <w:lang w:eastAsia="ru-RU"/>
        </w:rPr>
        <w:t xml:space="preserve">На основании анализа Профессионального стандарта, ФГОС и </w:t>
      </w:r>
      <w:r>
        <w:rPr>
          <w:rFonts w:ascii="Times New Roman" w:eastAsia="Times New Roman" w:hAnsi="Times New Roman"/>
          <w:sz w:val="24"/>
          <w:szCs w:val="24"/>
          <w:lang w:eastAsia="ru-RU"/>
        </w:rPr>
        <w:t>требований работодателей, предъявляемых к выпускникам, освоившим программу по профессии 08.01.07 Мастер общестроительных работ:</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w:t>
      </w:r>
      <w:r w:rsidRPr="006C5ABC">
        <w:rPr>
          <w:rFonts w:ascii="Times New Roman" w:eastAsia="Times New Roman" w:hAnsi="Times New Roman"/>
          <w:b/>
          <w:sz w:val="24"/>
          <w:szCs w:val="24"/>
          <w:lang w:eastAsia="ru-RU"/>
        </w:rPr>
        <w:t>общепрофессиональный цикл</w:t>
      </w:r>
      <w:r w:rsidRPr="00177F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добавлен </w:t>
      </w:r>
      <w:r w:rsidR="00B31D7E">
        <w:rPr>
          <w:rFonts w:ascii="Times New Roman" w:eastAsia="Times New Roman" w:hAnsi="Times New Roman"/>
          <w:b/>
          <w:sz w:val="24"/>
          <w:szCs w:val="24"/>
          <w:lang w:eastAsia="ru-RU"/>
        </w:rPr>
        <w:t>23</w:t>
      </w:r>
      <w:r w:rsidR="00536BB5">
        <w:rPr>
          <w:rFonts w:ascii="Times New Roman" w:eastAsia="Times New Roman" w:hAnsi="Times New Roman"/>
          <w:b/>
          <w:sz w:val="24"/>
          <w:szCs w:val="24"/>
          <w:lang w:eastAsia="ru-RU"/>
        </w:rPr>
        <w:t>1</w:t>
      </w:r>
      <w:r w:rsidR="00B31D7E">
        <w:rPr>
          <w:rFonts w:ascii="Times New Roman" w:eastAsia="Times New Roman" w:hAnsi="Times New Roman"/>
          <w:b/>
          <w:sz w:val="24"/>
          <w:szCs w:val="24"/>
          <w:lang w:eastAsia="ru-RU"/>
        </w:rPr>
        <w:t xml:space="preserve"> час</w:t>
      </w:r>
      <w:r>
        <w:rPr>
          <w:rFonts w:ascii="Times New Roman" w:eastAsia="Times New Roman" w:hAnsi="Times New Roman"/>
          <w:sz w:val="24"/>
          <w:szCs w:val="24"/>
          <w:lang w:eastAsia="ru-RU"/>
        </w:rPr>
        <w:t xml:space="preserve">, из них: </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Введены дисциплины: </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ОП.06 </w:t>
      </w:r>
      <w:r w:rsidRPr="006C5ABC">
        <w:rPr>
          <w:rFonts w:ascii="Times New Roman" w:eastAsia="Times New Roman" w:hAnsi="Times New Roman"/>
          <w:sz w:val="24"/>
          <w:szCs w:val="24"/>
          <w:lang w:eastAsia="ru-RU"/>
        </w:rPr>
        <w:t>Основы материаловедения – 80</w:t>
      </w:r>
      <w:r>
        <w:rPr>
          <w:rFonts w:ascii="Times New Roman" w:eastAsia="Times New Roman" w:hAnsi="Times New Roman"/>
          <w:sz w:val="24"/>
          <w:szCs w:val="24"/>
          <w:lang w:eastAsia="ru-RU"/>
        </w:rPr>
        <w:t xml:space="preserve"> часов; </w:t>
      </w:r>
    </w:p>
    <w:p w:rsidR="002C3C8D" w:rsidRDefault="00B31D7E"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ОП.07 Основы электротехники – 41</w:t>
      </w:r>
      <w:r w:rsidR="002C3C8D">
        <w:rPr>
          <w:rFonts w:ascii="Times New Roman" w:eastAsia="Times New Roman" w:hAnsi="Times New Roman"/>
          <w:sz w:val="24"/>
          <w:szCs w:val="24"/>
          <w:lang w:eastAsia="ru-RU"/>
        </w:rPr>
        <w:t xml:space="preserve"> час;</w:t>
      </w:r>
    </w:p>
    <w:p w:rsidR="00B31D7E" w:rsidRPr="006C5ABC" w:rsidRDefault="00B31D7E"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ОП.08 Основы проектной деятельности – 38 часов.</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Добавлены часы на освоение дисциплин:</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ОП.01 </w:t>
      </w:r>
      <w:r w:rsidRPr="006C5ABC">
        <w:rPr>
          <w:rFonts w:ascii="Times New Roman" w:eastAsia="Times New Roman" w:hAnsi="Times New Roman"/>
          <w:sz w:val="24"/>
          <w:szCs w:val="24"/>
          <w:lang w:eastAsia="ru-RU"/>
        </w:rPr>
        <w:t>Основы строительного черчения – 26</w:t>
      </w:r>
      <w:r>
        <w:rPr>
          <w:rFonts w:ascii="Times New Roman" w:eastAsia="Times New Roman" w:hAnsi="Times New Roman"/>
          <w:sz w:val="24"/>
          <w:szCs w:val="24"/>
          <w:lang w:eastAsia="ru-RU"/>
        </w:rPr>
        <w:t xml:space="preserve"> часов;</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ОП.02 </w:t>
      </w:r>
      <w:r w:rsidRPr="006C5ABC">
        <w:rPr>
          <w:rFonts w:ascii="Times New Roman" w:eastAsia="Times New Roman" w:hAnsi="Times New Roman"/>
          <w:sz w:val="24"/>
          <w:szCs w:val="24"/>
          <w:lang w:eastAsia="ru-RU"/>
        </w:rPr>
        <w:t>Основы технол</w:t>
      </w:r>
      <w:r w:rsidR="00536BB5">
        <w:rPr>
          <w:rFonts w:ascii="Times New Roman" w:eastAsia="Times New Roman" w:hAnsi="Times New Roman"/>
          <w:sz w:val="24"/>
          <w:szCs w:val="24"/>
          <w:lang w:eastAsia="ru-RU"/>
        </w:rPr>
        <w:t>огии общестроительных работ – 41</w:t>
      </w:r>
      <w:r>
        <w:rPr>
          <w:rFonts w:ascii="Times New Roman" w:eastAsia="Times New Roman" w:hAnsi="Times New Roman"/>
          <w:sz w:val="24"/>
          <w:szCs w:val="24"/>
          <w:lang w:eastAsia="ru-RU"/>
        </w:rPr>
        <w:t xml:space="preserve"> час;</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ОП.03 </w:t>
      </w:r>
      <w:r w:rsidRPr="006C5ABC">
        <w:rPr>
          <w:rFonts w:ascii="Times New Roman" w:eastAsia="Times New Roman" w:hAnsi="Times New Roman"/>
          <w:sz w:val="24"/>
          <w:szCs w:val="24"/>
          <w:lang w:eastAsia="ru-RU"/>
        </w:rPr>
        <w:t>Иностранный язык в профессиональной деятельности – 2</w:t>
      </w:r>
      <w:r>
        <w:rPr>
          <w:rFonts w:ascii="Times New Roman" w:eastAsia="Times New Roman" w:hAnsi="Times New Roman"/>
          <w:sz w:val="24"/>
          <w:szCs w:val="24"/>
          <w:lang w:eastAsia="ru-RU"/>
        </w:rPr>
        <w:t xml:space="preserve"> часа;</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ОП.04 </w:t>
      </w:r>
      <w:r w:rsidRPr="006C5ABC">
        <w:rPr>
          <w:rFonts w:ascii="Times New Roman" w:eastAsia="Times New Roman" w:hAnsi="Times New Roman"/>
          <w:sz w:val="24"/>
          <w:szCs w:val="24"/>
          <w:lang w:eastAsia="ru-RU"/>
        </w:rPr>
        <w:t>Бе</w:t>
      </w:r>
      <w:r w:rsidR="00536BB5">
        <w:rPr>
          <w:rFonts w:ascii="Times New Roman" w:eastAsia="Times New Roman" w:hAnsi="Times New Roman"/>
          <w:sz w:val="24"/>
          <w:szCs w:val="24"/>
          <w:lang w:eastAsia="ru-RU"/>
        </w:rPr>
        <w:t>зопасность жизнедеятельности – 1</w:t>
      </w:r>
      <w:r>
        <w:rPr>
          <w:rFonts w:ascii="Times New Roman" w:eastAsia="Times New Roman" w:hAnsi="Times New Roman"/>
          <w:sz w:val="24"/>
          <w:szCs w:val="24"/>
          <w:lang w:eastAsia="ru-RU"/>
        </w:rPr>
        <w:t xml:space="preserve"> час;</w:t>
      </w:r>
    </w:p>
    <w:p w:rsidR="002C3C8D" w:rsidRPr="006C5ABC"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ОП.05 </w:t>
      </w:r>
      <w:r w:rsidRPr="006C5ABC">
        <w:rPr>
          <w:rFonts w:ascii="Times New Roman" w:eastAsia="Times New Roman" w:hAnsi="Times New Roman"/>
          <w:sz w:val="24"/>
          <w:szCs w:val="24"/>
          <w:lang w:eastAsia="ru-RU"/>
        </w:rPr>
        <w:t>Физическая культура – 2</w:t>
      </w:r>
      <w:r>
        <w:rPr>
          <w:rFonts w:ascii="Times New Roman" w:eastAsia="Times New Roman" w:hAnsi="Times New Roman"/>
          <w:sz w:val="24"/>
          <w:szCs w:val="24"/>
          <w:lang w:eastAsia="ru-RU"/>
        </w:rPr>
        <w:t xml:space="preserve"> часа.</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B31D7E">
        <w:rPr>
          <w:rFonts w:ascii="Times New Roman" w:eastAsia="Times New Roman" w:hAnsi="Times New Roman"/>
          <w:b/>
          <w:sz w:val="24"/>
          <w:szCs w:val="24"/>
          <w:lang w:eastAsia="ru-RU"/>
        </w:rPr>
        <w:t>профессиональный цикл</w:t>
      </w:r>
      <w:r>
        <w:rPr>
          <w:rFonts w:ascii="Times New Roman" w:eastAsia="Times New Roman" w:hAnsi="Times New Roman"/>
          <w:sz w:val="24"/>
          <w:szCs w:val="24"/>
          <w:lang w:eastAsia="ru-RU"/>
        </w:rPr>
        <w:t xml:space="preserve"> добавлено </w:t>
      </w:r>
      <w:r w:rsidR="00536BB5">
        <w:rPr>
          <w:rFonts w:ascii="Times New Roman" w:eastAsia="Times New Roman" w:hAnsi="Times New Roman"/>
          <w:b/>
          <w:sz w:val="24"/>
          <w:szCs w:val="24"/>
          <w:lang w:eastAsia="ru-RU"/>
        </w:rPr>
        <w:t xml:space="preserve">813 </w:t>
      </w:r>
      <w:r w:rsidR="00B31D7E" w:rsidRPr="00B31D7E">
        <w:rPr>
          <w:rFonts w:ascii="Times New Roman" w:eastAsia="Times New Roman" w:hAnsi="Times New Roman"/>
          <w:b/>
          <w:sz w:val="24"/>
          <w:szCs w:val="24"/>
          <w:lang w:eastAsia="ru-RU"/>
        </w:rPr>
        <w:t>часов</w:t>
      </w:r>
      <w:r>
        <w:rPr>
          <w:rFonts w:ascii="Times New Roman" w:eastAsia="Times New Roman" w:hAnsi="Times New Roman"/>
          <w:sz w:val="24"/>
          <w:szCs w:val="24"/>
          <w:lang w:eastAsia="ru-RU"/>
        </w:rPr>
        <w:t>:</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МДК 03.01</w:t>
      </w:r>
      <w:r w:rsidR="00536BB5">
        <w:rPr>
          <w:rFonts w:ascii="Times New Roman" w:eastAsia="Times New Roman" w:hAnsi="Times New Roman"/>
          <w:sz w:val="24"/>
          <w:szCs w:val="24"/>
          <w:lang w:eastAsia="ru-RU"/>
        </w:rPr>
        <w:t xml:space="preserve"> Технология каменных работ – 126</w:t>
      </w:r>
      <w:r>
        <w:rPr>
          <w:rFonts w:ascii="Times New Roman" w:eastAsia="Times New Roman" w:hAnsi="Times New Roman"/>
          <w:sz w:val="24"/>
          <w:szCs w:val="24"/>
          <w:lang w:eastAsia="ru-RU"/>
        </w:rPr>
        <w:t xml:space="preserve"> час</w:t>
      </w:r>
      <w:r w:rsidR="00536BB5">
        <w:rPr>
          <w:rFonts w:ascii="Times New Roman" w:eastAsia="Times New Roman" w:hAnsi="Times New Roman"/>
          <w:sz w:val="24"/>
          <w:szCs w:val="24"/>
          <w:lang w:eastAsia="ru-RU"/>
        </w:rPr>
        <w:t>ов</w:t>
      </w:r>
      <w:r>
        <w:rPr>
          <w:rFonts w:ascii="Times New Roman" w:eastAsia="Times New Roman" w:hAnsi="Times New Roman"/>
          <w:sz w:val="24"/>
          <w:szCs w:val="24"/>
          <w:lang w:eastAsia="ru-RU"/>
        </w:rPr>
        <w:t>;</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УП.03 – 36 часов; </w:t>
      </w:r>
    </w:p>
    <w:p w:rsidR="00536BB5" w:rsidRDefault="00384834"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ПП.03 – 552 часа</w:t>
      </w:r>
      <w:r w:rsidR="002C3C8D">
        <w:rPr>
          <w:rFonts w:ascii="Times New Roman" w:eastAsia="Times New Roman" w:hAnsi="Times New Roman"/>
          <w:sz w:val="24"/>
          <w:szCs w:val="24"/>
          <w:lang w:eastAsia="ru-RU"/>
        </w:rPr>
        <w:t>;</w:t>
      </w:r>
    </w:p>
    <w:p w:rsidR="002C3C8D" w:rsidRDefault="00536BB5"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МДК 07.01 – 3 часа;</w:t>
      </w:r>
      <w:r w:rsidR="002C3C8D">
        <w:rPr>
          <w:rFonts w:ascii="Times New Roman" w:eastAsia="Times New Roman" w:hAnsi="Times New Roman"/>
          <w:sz w:val="24"/>
          <w:szCs w:val="24"/>
          <w:lang w:eastAsia="ru-RU"/>
        </w:rPr>
        <w:t xml:space="preserve"> </w:t>
      </w:r>
    </w:p>
    <w:p w:rsidR="002C3C8D" w:rsidRDefault="002C3C8D" w:rsidP="002C3C8D">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ПП.07 – 96 часов.</w:t>
      </w:r>
    </w:p>
    <w:p w:rsidR="002C3C8D" w:rsidRDefault="002C3C8D" w:rsidP="002C3C8D">
      <w:pPr>
        <w:spacing w:after="0" w:line="240" w:lineRule="auto"/>
        <w:ind w:left="709"/>
        <w:jc w:val="both"/>
        <w:rPr>
          <w:rFonts w:ascii="Times New Roman" w:eastAsia="Times New Roman" w:hAnsi="Times New Roman"/>
          <w:sz w:val="24"/>
          <w:szCs w:val="24"/>
          <w:lang w:eastAsia="ru-RU"/>
        </w:rPr>
      </w:pPr>
    </w:p>
    <w:p w:rsidR="002C3C8D" w:rsidRPr="002C3C8D" w:rsidRDefault="002C3C8D" w:rsidP="002C3C8D">
      <w:pPr>
        <w:spacing w:after="0" w:line="240" w:lineRule="auto"/>
        <w:ind w:left="709"/>
        <w:jc w:val="both"/>
        <w:rPr>
          <w:rFonts w:ascii="Times New Roman" w:eastAsia="Times New Roman" w:hAnsi="Times New Roman"/>
          <w:b/>
          <w:sz w:val="24"/>
          <w:szCs w:val="24"/>
          <w:lang w:eastAsia="ru-RU"/>
        </w:rPr>
      </w:pPr>
      <w:r w:rsidRPr="002C3C8D">
        <w:rPr>
          <w:rFonts w:ascii="Times New Roman" w:eastAsia="Times New Roman" w:hAnsi="Times New Roman"/>
          <w:b/>
          <w:sz w:val="24"/>
          <w:szCs w:val="24"/>
          <w:lang w:eastAsia="ru-RU"/>
        </w:rPr>
        <w:t>12. Реализация объема часов по дисциплине «Физическая культура» в объеме согласно требованиям ФГОС СПО:</w:t>
      </w:r>
    </w:p>
    <w:p w:rsidR="002C3C8D" w:rsidRPr="002C3C8D" w:rsidRDefault="002C3C8D" w:rsidP="002C3C8D">
      <w:pPr>
        <w:spacing w:after="0" w:line="240" w:lineRule="auto"/>
        <w:ind w:left="709"/>
        <w:jc w:val="both"/>
        <w:rPr>
          <w:rFonts w:ascii="Times New Roman" w:eastAsia="Times New Roman" w:hAnsi="Times New Roman"/>
          <w:sz w:val="24"/>
          <w:szCs w:val="24"/>
          <w:lang w:eastAsia="ru-RU"/>
        </w:rPr>
      </w:pPr>
      <w:r w:rsidRPr="002C3C8D">
        <w:rPr>
          <w:rFonts w:ascii="Times New Roman" w:eastAsia="Times New Roman" w:hAnsi="Times New Roman"/>
          <w:sz w:val="24"/>
          <w:szCs w:val="24"/>
          <w:lang w:eastAsia="ru-RU"/>
        </w:rPr>
        <w:t xml:space="preserve">Для профессии СПО освоение общепрофессионального цикла в очной форме обучения должно предусматривать освоение дисциплины "Физическая культура" в объеме не менее 40 академических часов. </w:t>
      </w:r>
    </w:p>
    <w:p w:rsidR="002C3C8D" w:rsidRDefault="002C3C8D" w:rsidP="002C3C8D">
      <w:pPr>
        <w:spacing w:after="0" w:line="240" w:lineRule="auto"/>
        <w:ind w:left="709"/>
        <w:jc w:val="both"/>
        <w:rPr>
          <w:rFonts w:ascii="Times New Roman" w:eastAsia="Times New Roman" w:hAnsi="Times New Roman"/>
          <w:sz w:val="24"/>
          <w:szCs w:val="24"/>
          <w:lang w:eastAsia="ru-RU"/>
        </w:rPr>
      </w:pPr>
    </w:p>
    <w:p w:rsidR="002C3C8D" w:rsidRPr="002C3C8D" w:rsidRDefault="002C3C8D" w:rsidP="002C3C8D">
      <w:pPr>
        <w:spacing w:after="0" w:line="240" w:lineRule="auto"/>
        <w:ind w:left="709"/>
        <w:jc w:val="both"/>
        <w:rPr>
          <w:rFonts w:ascii="Times New Roman" w:eastAsia="Times New Roman" w:hAnsi="Times New Roman"/>
          <w:b/>
          <w:sz w:val="24"/>
          <w:szCs w:val="24"/>
          <w:lang w:eastAsia="ru-RU"/>
        </w:rPr>
      </w:pPr>
      <w:r w:rsidRPr="002C3C8D">
        <w:rPr>
          <w:rFonts w:ascii="Times New Roman" w:eastAsia="Times New Roman" w:hAnsi="Times New Roman"/>
          <w:b/>
          <w:sz w:val="24"/>
          <w:szCs w:val="24"/>
          <w:lang w:eastAsia="ru-RU"/>
        </w:rPr>
        <w:t>13.</w:t>
      </w:r>
      <w:proofErr w:type="gramStart"/>
      <w:r w:rsidRPr="002C3C8D">
        <w:rPr>
          <w:rFonts w:ascii="Times New Roman" w:eastAsia="Times New Roman" w:hAnsi="Times New Roman"/>
          <w:b/>
          <w:sz w:val="24"/>
          <w:szCs w:val="24"/>
          <w:lang w:eastAsia="ru-RU"/>
        </w:rPr>
        <w:t>Индивидуальный проект</w:t>
      </w:r>
      <w:proofErr w:type="gramEnd"/>
      <w:r w:rsidRPr="002C3C8D">
        <w:rPr>
          <w:rFonts w:ascii="Times New Roman" w:eastAsia="Times New Roman" w:hAnsi="Times New Roman"/>
          <w:b/>
          <w:sz w:val="24"/>
          <w:szCs w:val="24"/>
          <w:lang w:eastAsia="ru-RU"/>
        </w:rPr>
        <w:t>:</w:t>
      </w:r>
    </w:p>
    <w:p w:rsidR="002C3C8D" w:rsidRDefault="002C3C8D" w:rsidP="002C3C8D">
      <w:pPr>
        <w:spacing w:after="0" w:line="240" w:lineRule="auto"/>
        <w:ind w:left="709"/>
        <w:jc w:val="both"/>
        <w:rPr>
          <w:rFonts w:ascii="Times New Roman" w:eastAsia="Times New Roman" w:hAnsi="Times New Roman"/>
          <w:sz w:val="24"/>
          <w:szCs w:val="24"/>
          <w:lang w:eastAsia="ru-RU"/>
        </w:rPr>
      </w:pPr>
      <w:proofErr w:type="gramStart"/>
      <w:r w:rsidRPr="002C3C8D">
        <w:rPr>
          <w:rFonts w:ascii="Times New Roman" w:eastAsia="Times New Roman" w:hAnsi="Times New Roman"/>
          <w:sz w:val="24"/>
          <w:szCs w:val="24"/>
          <w:lang w:eastAsia="ru-RU"/>
        </w:rPr>
        <w:t>Индивидуальный проект</w:t>
      </w:r>
      <w:proofErr w:type="gramEnd"/>
      <w:r w:rsidR="00B47089">
        <w:rPr>
          <w:rFonts w:ascii="Times New Roman" w:eastAsia="Times New Roman" w:hAnsi="Times New Roman"/>
          <w:sz w:val="24"/>
          <w:szCs w:val="24"/>
          <w:lang w:eastAsia="ru-RU"/>
        </w:rPr>
        <w:t xml:space="preserve"> </w:t>
      </w:r>
      <w:r w:rsidRPr="002C3C8D">
        <w:rPr>
          <w:rFonts w:ascii="Times New Roman" w:eastAsia="Times New Roman" w:hAnsi="Times New Roman"/>
          <w:sz w:val="24"/>
          <w:szCs w:val="24"/>
          <w:lang w:eastAsia="ru-RU"/>
        </w:rPr>
        <w:t xml:space="preserve"> с интеграцией в профес</w:t>
      </w:r>
      <w:r w:rsidR="00B47089">
        <w:rPr>
          <w:rFonts w:ascii="Times New Roman" w:eastAsia="Times New Roman" w:hAnsi="Times New Roman"/>
          <w:sz w:val="24"/>
          <w:szCs w:val="24"/>
          <w:lang w:eastAsia="ru-RU"/>
        </w:rPr>
        <w:t>сию разрабатывается в рамках дисциплины Основы проектной деятельности.</w:t>
      </w:r>
    </w:p>
    <w:p w:rsidR="004D68FE" w:rsidRDefault="004D68FE" w:rsidP="002C3C8D">
      <w:pPr>
        <w:spacing w:after="0" w:line="240" w:lineRule="auto"/>
        <w:ind w:left="709"/>
        <w:jc w:val="both"/>
        <w:rPr>
          <w:rFonts w:ascii="Times New Roman" w:eastAsia="Times New Roman" w:hAnsi="Times New Roman"/>
          <w:sz w:val="24"/>
          <w:szCs w:val="24"/>
          <w:lang w:eastAsia="ru-RU"/>
        </w:rPr>
      </w:pPr>
    </w:p>
    <w:p w:rsidR="004D68FE" w:rsidRDefault="004D68FE" w:rsidP="002C3C8D">
      <w:pPr>
        <w:spacing w:after="0" w:line="240" w:lineRule="auto"/>
        <w:ind w:left="709"/>
        <w:jc w:val="both"/>
        <w:rPr>
          <w:rFonts w:ascii="Times New Roman" w:eastAsia="Times New Roman" w:hAnsi="Times New Roman"/>
          <w:b/>
          <w:sz w:val="24"/>
          <w:szCs w:val="24"/>
          <w:lang w:eastAsia="ru-RU"/>
        </w:rPr>
      </w:pPr>
      <w:r w:rsidRPr="004D68FE">
        <w:rPr>
          <w:rFonts w:ascii="Times New Roman" w:eastAsia="Times New Roman" w:hAnsi="Times New Roman"/>
          <w:b/>
          <w:sz w:val="24"/>
          <w:szCs w:val="24"/>
          <w:lang w:eastAsia="ru-RU"/>
        </w:rPr>
        <w:t>14.Самостоятельная работа:</w:t>
      </w:r>
    </w:p>
    <w:p w:rsidR="004D68FE"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 xml:space="preserve">Время, отводимое на самостоятельную работу обучающегося, не относится к времени, отводимому на работу во взаимодействии, </w:t>
      </w:r>
      <w:r w:rsidRPr="004D68FE">
        <w:rPr>
          <w:rFonts w:ascii="Times New Roman" w:eastAsia="Times New Roman" w:hAnsi="Times New Roman"/>
          <w:sz w:val="24"/>
          <w:szCs w:val="24"/>
          <w:u w:val="single"/>
          <w:lang w:eastAsia="ru-RU"/>
        </w:rPr>
        <w:t>но</w:t>
      </w:r>
      <w:r w:rsidRPr="004D68FE">
        <w:rPr>
          <w:rFonts w:ascii="Times New Roman" w:eastAsia="Times New Roman" w:hAnsi="Times New Roman"/>
          <w:sz w:val="24"/>
          <w:szCs w:val="24"/>
          <w:lang w:eastAsia="ru-RU"/>
        </w:rPr>
        <w:t xml:space="preserve"> входит в объем часов учебного плана. Организация самостоятельной работы </w:t>
      </w:r>
      <w:proofErr w:type="gramStart"/>
      <w:r w:rsidRPr="004D68FE">
        <w:rPr>
          <w:rFonts w:ascii="Times New Roman" w:eastAsia="Times New Roman" w:hAnsi="Times New Roman"/>
          <w:sz w:val="24"/>
          <w:szCs w:val="24"/>
          <w:lang w:eastAsia="ru-RU"/>
        </w:rPr>
        <w:t>обучающихся</w:t>
      </w:r>
      <w:proofErr w:type="gramEnd"/>
      <w:r w:rsidRPr="004D68FE">
        <w:rPr>
          <w:rFonts w:ascii="Times New Roman" w:eastAsia="Times New Roman" w:hAnsi="Times New Roman"/>
          <w:sz w:val="24"/>
          <w:szCs w:val="24"/>
          <w:lang w:eastAsia="ru-RU"/>
        </w:rPr>
        <w:t xml:space="preserve"> относится к свободе образовательной организации, а ее конкретизация фиксируется в локальным акте образовательной организации.</w:t>
      </w:r>
    </w:p>
    <w:p w:rsidR="004D68FE" w:rsidRPr="004D68FE"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 xml:space="preserve">Самостоятельная работа должна быть предусмотрена по каждому из циклов кроме </w:t>
      </w:r>
      <w:proofErr w:type="gramStart"/>
      <w:r w:rsidRPr="004D68FE">
        <w:rPr>
          <w:rFonts w:ascii="Times New Roman" w:eastAsia="Times New Roman" w:hAnsi="Times New Roman"/>
          <w:sz w:val="24"/>
          <w:szCs w:val="24"/>
          <w:lang w:eastAsia="ru-RU"/>
        </w:rPr>
        <w:t>общеобразовательного</w:t>
      </w:r>
      <w:proofErr w:type="gramEnd"/>
      <w:r w:rsidRPr="004D68FE">
        <w:rPr>
          <w:rFonts w:ascii="Times New Roman" w:eastAsia="Times New Roman" w:hAnsi="Times New Roman"/>
          <w:sz w:val="24"/>
          <w:szCs w:val="24"/>
          <w:lang w:eastAsia="ru-RU"/>
        </w:rPr>
        <w:t>.</w:t>
      </w:r>
    </w:p>
    <w:p w:rsidR="004D68FE" w:rsidRPr="004D68FE"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Объем нагрузки по самостоятельной работе не может превышать 20%.</w:t>
      </w:r>
    </w:p>
    <w:p w:rsidR="002C3C8D" w:rsidRDefault="004D68FE" w:rsidP="004D68FE">
      <w:pPr>
        <w:spacing w:after="0" w:line="240" w:lineRule="auto"/>
        <w:ind w:left="709"/>
        <w:jc w:val="both"/>
        <w:rPr>
          <w:rFonts w:ascii="Times New Roman" w:eastAsia="Times New Roman" w:hAnsi="Times New Roman"/>
          <w:sz w:val="24"/>
          <w:szCs w:val="24"/>
          <w:lang w:eastAsia="ru-RU"/>
        </w:rPr>
      </w:pPr>
      <w:r w:rsidRPr="004D68FE">
        <w:rPr>
          <w:rFonts w:ascii="Times New Roman" w:eastAsia="Times New Roman" w:hAnsi="Times New Roman"/>
          <w:sz w:val="24"/>
          <w:szCs w:val="24"/>
          <w:lang w:eastAsia="ru-RU"/>
        </w:rPr>
        <w:t>Самостоятельная работа не предусматривается в учебной и производственной практике.</w:t>
      </w:r>
    </w:p>
    <w:p w:rsidR="002011D7" w:rsidRDefault="002011D7" w:rsidP="00F97C2D">
      <w:pPr>
        <w:pStyle w:val="a6"/>
        <w:spacing w:after="0" w:line="240" w:lineRule="auto"/>
        <w:ind w:firstLine="567"/>
        <w:jc w:val="both"/>
        <w:rPr>
          <w:rFonts w:ascii="Times New Roman" w:hAnsi="Times New Roman"/>
          <w:sz w:val="24"/>
          <w:szCs w:val="24"/>
          <w:lang w:eastAsia="ru-RU"/>
        </w:rPr>
      </w:pPr>
    </w:p>
    <w:p w:rsidR="00690BB2" w:rsidRPr="00690BB2" w:rsidRDefault="004D68FE" w:rsidP="004D68FE">
      <w:pPr>
        <w:pStyle w:val="a6"/>
        <w:spacing w:after="0" w:line="240" w:lineRule="auto"/>
        <w:ind w:left="709"/>
        <w:jc w:val="both"/>
        <w:rPr>
          <w:rFonts w:ascii="Times New Roman" w:hAnsi="Times New Roman"/>
          <w:b/>
          <w:sz w:val="24"/>
          <w:szCs w:val="24"/>
          <w:lang w:eastAsia="ru-RU"/>
        </w:rPr>
      </w:pPr>
      <w:r>
        <w:rPr>
          <w:rFonts w:ascii="Times New Roman" w:hAnsi="Times New Roman"/>
          <w:b/>
          <w:sz w:val="24"/>
          <w:szCs w:val="24"/>
          <w:lang w:eastAsia="ru-RU"/>
        </w:rPr>
        <w:t xml:space="preserve">15. </w:t>
      </w:r>
      <w:r w:rsidR="00690BB2" w:rsidRPr="00690BB2">
        <w:rPr>
          <w:rFonts w:ascii="Times New Roman" w:hAnsi="Times New Roman"/>
          <w:b/>
          <w:sz w:val="24"/>
          <w:szCs w:val="24"/>
          <w:lang w:eastAsia="ru-RU"/>
        </w:rPr>
        <w:t>Организация практики:</w:t>
      </w:r>
    </w:p>
    <w:p w:rsidR="00E06ECF" w:rsidRPr="00E06ECF" w:rsidRDefault="00E06ECF" w:rsidP="00E06ECF">
      <w:pPr>
        <w:pStyle w:val="a6"/>
        <w:spacing w:after="0" w:line="240" w:lineRule="auto"/>
        <w:ind w:firstLine="567"/>
        <w:jc w:val="both"/>
        <w:rPr>
          <w:rFonts w:ascii="Times New Roman" w:hAnsi="Times New Roman"/>
          <w:sz w:val="24"/>
          <w:szCs w:val="24"/>
          <w:lang w:eastAsia="ru-RU"/>
        </w:rPr>
      </w:pPr>
      <w:r w:rsidRPr="00E06ECF">
        <w:rPr>
          <w:rFonts w:ascii="Times New Roman" w:hAnsi="Times New Roman"/>
          <w:sz w:val="24"/>
          <w:szCs w:val="24"/>
          <w:lang w:eastAsia="ru-RU"/>
        </w:rPr>
        <w:t>В профессиональный цикл образовательной программы входят следующие виды практик: учебная практика и производственная практика.</w:t>
      </w:r>
      <w:r w:rsidR="00F97C2D" w:rsidRPr="00F97C2D">
        <w:t xml:space="preserve"> </w:t>
      </w:r>
      <w:r w:rsidR="00F97C2D" w:rsidRPr="00F97C2D">
        <w:rPr>
          <w:rFonts w:ascii="Times New Roman" w:hAnsi="Times New Roman"/>
          <w:sz w:val="24"/>
          <w:szCs w:val="24"/>
          <w:lang w:eastAsia="ru-RU"/>
        </w:rP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002E27" w:rsidRPr="00292025" w:rsidRDefault="00E06ECF" w:rsidP="00E06ECF">
      <w:pPr>
        <w:pStyle w:val="a6"/>
        <w:spacing w:after="0" w:line="240" w:lineRule="auto"/>
        <w:ind w:firstLine="567"/>
        <w:jc w:val="both"/>
        <w:rPr>
          <w:rFonts w:ascii="Times New Roman" w:hAnsi="Times New Roman"/>
          <w:sz w:val="24"/>
          <w:szCs w:val="24"/>
          <w:lang w:eastAsia="ru-RU"/>
        </w:rPr>
      </w:pPr>
      <w:r w:rsidRPr="00E06ECF">
        <w:rPr>
          <w:rFonts w:ascii="Times New Roman" w:hAnsi="Times New Roman"/>
          <w:sz w:val="24"/>
          <w:szCs w:val="24"/>
          <w:lang w:eastAsia="ru-RU"/>
        </w:rP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w:t>
      </w:r>
      <w:r w:rsidR="00D93A71">
        <w:rPr>
          <w:rFonts w:ascii="Times New Roman" w:hAnsi="Times New Roman"/>
          <w:sz w:val="24"/>
          <w:szCs w:val="24"/>
          <w:lang w:eastAsia="ru-RU"/>
        </w:rPr>
        <w:t>о периодов, так и рассредоточен</w:t>
      </w:r>
      <w:r w:rsidRPr="00E06ECF">
        <w:rPr>
          <w:rFonts w:ascii="Times New Roman" w:hAnsi="Times New Roman"/>
          <w:sz w:val="24"/>
          <w:szCs w:val="24"/>
          <w:lang w:eastAsia="ru-RU"/>
        </w:rPr>
        <w:t>о, чередуясь с теоретическими занятиями в рамках профессиональных модулей.</w:t>
      </w:r>
    </w:p>
    <w:p w:rsidR="00292025" w:rsidRPr="00292025" w:rsidRDefault="00292025" w:rsidP="00292025">
      <w:pPr>
        <w:pStyle w:val="a6"/>
        <w:spacing w:after="0" w:line="240" w:lineRule="auto"/>
        <w:ind w:firstLine="567"/>
        <w:jc w:val="both"/>
        <w:rPr>
          <w:rFonts w:ascii="Times New Roman" w:hAnsi="Times New Roman"/>
          <w:sz w:val="24"/>
          <w:szCs w:val="24"/>
          <w:lang w:eastAsia="ru-RU"/>
        </w:rPr>
      </w:pPr>
      <w:r w:rsidRPr="00292025">
        <w:rPr>
          <w:rFonts w:ascii="Times New Roman" w:hAnsi="Times New Roman"/>
          <w:sz w:val="24"/>
          <w:szCs w:val="24"/>
          <w:lang w:eastAsia="ru-RU"/>
        </w:rPr>
        <w:t xml:space="preserve">Учебная практика проводится в учебных мастерских. По итогам учебной практики проводятся </w:t>
      </w:r>
      <w:r w:rsidR="00E06ECF">
        <w:rPr>
          <w:rFonts w:ascii="Times New Roman" w:hAnsi="Times New Roman"/>
          <w:sz w:val="24"/>
          <w:szCs w:val="24"/>
          <w:lang w:eastAsia="ru-RU"/>
        </w:rPr>
        <w:t xml:space="preserve">практические </w:t>
      </w:r>
      <w:r w:rsidRPr="00292025">
        <w:rPr>
          <w:rFonts w:ascii="Times New Roman" w:hAnsi="Times New Roman"/>
          <w:sz w:val="24"/>
          <w:szCs w:val="24"/>
          <w:lang w:eastAsia="ru-RU"/>
        </w:rPr>
        <w:t xml:space="preserve">проверочные работы с оформлением протоколов. В </w:t>
      </w:r>
      <w:r w:rsidR="00E06ECF" w:rsidRPr="00292025">
        <w:rPr>
          <w:rFonts w:ascii="Times New Roman" w:hAnsi="Times New Roman"/>
          <w:sz w:val="24"/>
          <w:szCs w:val="24"/>
          <w:lang w:eastAsia="ru-RU"/>
        </w:rPr>
        <w:t>период учебной практики</w:t>
      </w:r>
      <w:r w:rsidRPr="00292025">
        <w:rPr>
          <w:rFonts w:ascii="Times New Roman" w:hAnsi="Times New Roman"/>
          <w:sz w:val="24"/>
          <w:szCs w:val="24"/>
          <w:lang w:eastAsia="ru-RU"/>
        </w:rPr>
        <w:t xml:space="preserve"> обучающиеся ведут дневник производственного обучения.</w:t>
      </w:r>
    </w:p>
    <w:p w:rsidR="00E06ECF" w:rsidRDefault="00E06ECF" w:rsidP="00292025">
      <w:pPr>
        <w:pStyle w:val="a6"/>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w:t>
      </w:r>
      <w:r w:rsidR="00292025" w:rsidRPr="00292025">
        <w:rPr>
          <w:rFonts w:ascii="Times New Roman" w:hAnsi="Times New Roman"/>
          <w:sz w:val="24"/>
          <w:szCs w:val="24"/>
          <w:lang w:eastAsia="ru-RU"/>
        </w:rPr>
        <w:t xml:space="preserve">роизводственная практика </w:t>
      </w:r>
      <w:r>
        <w:rPr>
          <w:rFonts w:ascii="Times New Roman" w:hAnsi="Times New Roman"/>
          <w:sz w:val="24"/>
          <w:szCs w:val="24"/>
          <w:lang w:eastAsia="ru-RU"/>
        </w:rPr>
        <w:t>производится</w:t>
      </w:r>
      <w:r w:rsidR="00292025" w:rsidRPr="00292025">
        <w:rPr>
          <w:rFonts w:ascii="Times New Roman" w:hAnsi="Times New Roman"/>
          <w:sz w:val="24"/>
          <w:szCs w:val="24"/>
          <w:lang w:eastAsia="ru-RU"/>
        </w:rPr>
        <w:t xml:space="preserve"> на базовых предприятиях, деятельность которых соответствует профилю подготовки обучающихс</w:t>
      </w:r>
      <w:r w:rsidR="002E1526">
        <w:rPr>
          <w:rFonts w:ascii="Times New Roman" w:hAnsi="Times New Roman"/>
          <w:sz w:val="24"/>
          <w:szCs w:val="24"/>
          <w:lang w:eastAsia="ru-RU"/>
        </w:rPr>
        <w:t>я</w:t>
      </w:r>
      <w:r w:rsidR="00292025" w:rsidRPr="00292025">
        <w:rPr>
          <w:rFonts w:ascii="Times New Roman" w:hAnsi="Times New Roman"/>
          <w:sz w:val="24"/>
          <w:szCs w:val="24"/>
          <w:lang w:eastAsia="ru-RU"/>
        </w:rPr>
        <w:t>. В период производственной практики обучающиеся ведут дне</w:t>
      </w:r>
      <w:r>
        <w:rPr>
          <w:rFonts w:ascii="Times New Roman" w:hAnsi="Times New Roman"/>
          <w:sz w:val="24"/>
          <w:szCs w:val="24"/>
          <w:lang w:eastAsia="ru-RU"/>
        </w:rPr>
        <w:t>вник производственной практики,</w:t>
      </w:r>
      <w:r w:rsidR="00292025" w:rsidRPr="00292025">
        <w:rPr>
          <w:rFonts w:ascii="Times New Roman" w:hAnsi="Times New Roman"/>
          <w:sz w:val="24"/>
          <w:szCs w:val="24"/>
          <w:lang w:eastAsia="ru-RU"/>
        </w:rPr>
        <w:t xml:space="preserve"> по итогам производственной практики обучающиеся выполняют пробные (квалификационные) работы на основании выданных им нарядов на выполнение работ</w:t>
      </w:r>
      <w:r>
        <w:rPr>
          <w:rFonts w:ascii="Times New Roman" w:hAnsi="Times New Roman"/>
          <w:sz w:val="24"/>
          <w:szCs w:val="24"/>
          <w:lang w:eastAsia="ru-RU"/>
        </w:rPr>
        <w:t>,</w:t>
      </w:r>
      <w:r w:rsidR="00292025" w:rsidRPr="00292025">
        <w:rPr>
          <w:rFonts w:ascii="Times New Roman" w:hAnsi="Times New Roman"/>
          <w:sz w:val="24"/>
          <w:szCs w:val="24"/>
          <w:lang w:eastAsia="ru-RU"/>
        </w:rPr>
        <w:t xml:space="preserve"> предоставляют производственную характеристику</w:t>
      </w:r>
      <w:r>
        <w:rPr>
          <w:rFonts w:ascii="Times New Roman" w:hAnsi="Times New Roman"/>
          <w:sz w:val="24"/>
          <w:szCs w:val="24"/>
          <w:lang w:eastAsia="ru-RU"/>
        </w:rPr>
        <w:t xml:space="preserve"> и отчет по практике.</w:t>
      </w:r>
    </w:p>
    <w:p w:rsidR="005053C3" w:rsidRPr="005053C3" w:rsidRDefault="005053C3" w:rsidP="005053C3">
      <w:pPr>
        <w:spacing w:after="0" w:line="240" w:lineRule="auto"/>
        <w:ind w:firstLine="709"/>
        <w:jc w:val="both"/>
        <w:rPr>
          <w:rFonts w:ascii="Times New Roman" w:eastAsia="Times New Roman" w:hAnsi="Times New Roman"/>
          <w:sz w:val="24"/>
          <w:szCs w:val="24"/>
          <w:lang w:eastAsia="ru-RU"/>
        </w:rPr>
      </w:pPr>
    </w:p>
    <w:sectPr w:rsidR="005053C3" w:rsidRPr="005053C3" w:rsidSect="00CD5A61">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96A"/>
    <w:multiLevelType w:val="hybridMultilevel"/>
    <w:tmpl w:val="6F0A4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B4560"/>
    <w:multiLevelType w:val="hybridMultilevel"/>
    <w:tmpl w:val="1C9017E0"/>
    <w:lvl w:ilvl="0" w:tplc="CFDCB6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4D4E8E"/>
    <w:multiLevelType w:val="hybridMultilevel"/>
    <w:tmpl w:val="A906B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069FC"/>
    <w:multiLevelType w:val="multilevel"/>
    <w:tmpl w:val="1F9AB87C"/>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578292D"/>
    <w:multiLevelType w:val="hybridMultilevel"/>
    <w:tmpl w:val="48508DF6"/>
    <w:lvl w:ilvl="0" w:tplc="F528C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D3E30"/>
    <w:multiLevelType w:val="hybridMultilevel"/>
    <w:tmpl w:val="38F477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573A23BA"/>
    <w:multiLevelType w:val="hybridMultilevel"/>
    <w:tmpl w:val="883AA2A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C3D3D09"/>
    <w:multiLevelType w:val="multilevel"/>
    <w:tmpl w:val="28DAB20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8"/>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16"/>
    <w:rsid w:val="000011A9"/>
    <w:rsid w:val="00002E27"/>
    <w:rsid w:val="00011010"/>
    <w:rsid w:val="00012847"/>
    <w:rsid w:val="0001513D"/>
    <w:rsid w:val="000165D0"/>
    <w:rsid w:val="00033826"/>
    <w:rsid w:val="00035080"/>
    <w:rsid w:val="00035F8B"/>
    <w:rsid w:val="000545D3"/>
    <w:rsid w:val="00067288"/>
    <w:rsid w:val="00072E61"/>
    <w:rsid w:val="00082BA9"/>
    <w:rsid w:val="00085806"/>
    <w:rsid w:val="00086E38"/>
    <w:rsid w:val="00096ED6"/>
    <w:rsid w:val="000A2A4E"/>
    <w:rsid w:val="000B7716"/>
    <w:rsid w:val="000D1487"/>
    <w:rsid w:val="000D57C6"/>
    <w:rsid w:val="000F0548"/>
    <w:rsid w:val="00132154"/>
    <w:rsid w:val="00173DD8"/>
    <w:rsid w:val="00177FCC"/>
    <w:rsid w:val="00183192"/>
    <w:rsid w:val="001A2776"/>
    <w:rsid w:val="001A3D2D"/>
    <w:rsid w:val="001B0FFB"/>
    <w:rsid w:val="001B6FAE"/>
    <w:rsid w:val="001B7643"/>
    <w:rsid w:val="001C1703"/>
    <w:rsid w:val="001C6E06"/>
    <w:rsid w:val="002011D7"/>
    <w:rsid w:val="002201C2"/>
    <w:rsid w:val="002205A5"/>
    <w:rsid w:val="00232F94"/>
    <w:rsid w:val="00236A7C"/>
    <w:rsid w:val="002467B4"/>
    <w:rsid w:val="00252665"/>
    <w:rsid w:val="00255B9B"/>
    <w:rsid w:val="00276261"/>
    <w:rsid w:val="002847DC"/>
    <w:rsid w:val="00292025"/>
    <w:rsid w:val="002976FF"/>
    <w:rsid w:val="002A24B1"/>
    <w:rsid w:val="002B1700"/>
    <w:rsid w:val="002B57D4"/>
    <w:rsid w:val="002C3C8D"/>
    <w:rsid w:val="002E1526"/>
    <w:rsid w:val="002E7265"/>
    <w:rsid w:val="002F2852"/>
    <w:rsid w:val="002F2978"/>
    <w:rsid w:val="002F4106"/>
    <w:rsid w:val="002F6D5F"/>
    <w:rsid w:val="00305CD5"/>
    <w:rsid w:val="00307067"/>
    <w:rsid w:val="00307DAE"/>
    <w:rsid w:val="0032319F"/>
    <w:rsid w:val="00326E00"/>
    <w:rsid w:val="00334801"/>
    <w:rsid w:val="00340977"/>
    <w:rsid w:val="0034453E"/>
    <w:rsid w:val="0034582A"/>
    <w:rsid w:val="0035352A"/>
    <w:rsid w:val="00384834"/>
    <w:rsid w:val="003864C8"/>
    <w:rsid w:val="0039281E"/>
    <w:rsid w:val="003A3953"/>
    <w:rsid w:val="003C1FDA"/>
    <w:rsid w:val="003E22C5"/>
    <w:rsid w:val="003E3AF2"/>
    <w:rsid w:val="003F7773"/>
    <w:rsid w:val="004022BE"/>
    <w:rsid w:val="00402723"/>
    <w:rsid w:val="0042700A"/>
    <w:rsid w:val="00431C02"/>
    <w:rsid w:val="00435324"/>
    <w:rsid w:val="00436F5E"/>
    <w:rsid w:val="00440416"/>
    <w:rsid w:val="00470C35"/>
    <w:rsid w:val="004975F4"/>
    <w:rsid w:val="004A1039"/>
    <w:rsid w:val="004A629A"/>
    <w:rsid w:val="004A6B87"/>
    <w:rsid w:val="004B2E3F"/>
    <w:rsid w:val="004C2508"/>
    <w:rsid w:val="004C319D"/>
    <w:rsid w:val="004D158D"/>
    <w:rsid w:val="004D68FE"/>
    <w:rsid w:val="004E00EB"/>
    <w:rsid w:val="004F37FB"/>
    <w:rsid w:val="0050296B"/>
    <w:rsid w:val="005053C3"/>
    <w:rsid w:val="00507BF4"/>
    <w:rsid w:val="0051175C"/>
    <w:rsid w:val="00536BB5"/>
    <w:rsid w:val="00541500"/>
    <w:rsid w:val="00542217"/>
    <w:rsid w:val="0055030D"/>
    <w:rsid w:val="005673A1"/>
    <w:rsid w:val="005A0F07"/>
    <w:rsid w:val="005C423A"/>
    <w:rsid w:val="005D43B9"/>
    <w:rsid w:val="005E100E"/>
    <w:rsid w:val="005E16B2"/>
    <w:rsid w:val="005E3BE0"/>
    <w:rsid w:val="005E465E"/>
    <w:rsid w:val="005E5941"/>
    <w:rsid w:val="005F0745"/>
    <w:rsid w:val="005F6FAA"/>
    <w:rsid w:val="00601A75"/>
    <w:rsid w:val="00602AB9"/>
    <w:rsid w:val="00615739"/>
    <w:rsid w:val="006221E3"/>
    <w:rsid w:val="00622C20"/>
    <w:rsid w:val="0063381D"/>
    <w:rsid w:val="00636022"/>
    <w:rsid w:val="0063622C"/>
    <w:rsid w:val="006515E9"/>
    <w:rsid w:val="00653DF6"/>
    <w:rsid w:val="00664C0D"/>
    <w:rsid w:val="006718C2"/>
    <w:rsid w:val="00671DF2"/>
    <w:rsid w:val="00686E59"/>
    <w:rsid w:val="00690BB2"/>
    <w:rsid w:val="006913BE"/>
    <w:rsid w:val="006A013F"/>
    <w:rsid w:val="006A5698"/>
    <w:rsid w:val="006A7738"/>
    <w:rsid w:val="006B1E91"/>
    <w:rsid w:val="006C5ABC"/>
    <w:rsid w:val="006D0503"/>
    <w:rsid w:val="006E2E34"/>
    <w:rsid w:val="006F18FE"/>
    <w:rsid w:val="006F746F"/>
    <w:rsid w:val="007136FD"/>
    <w:rsid w:val="00720483"/>
    <w:rsid w:val="0073182F"/>
    <w:rsid w:val="00736F91"/>
    <w:rsid w:val="0075730A"/>
    <w:rsid w:val="00763E26"/>
    <w:rsid w:val="00764643"/>
    <w:rsid w:val="00774287"/>
    <w:rsid w:val="00775A9F"/>
    <w:rsid w:val="00795B8E"/>
    <w:rsid w:val="007A6362"/>
    <w:rsid w:val="007B06B5"/>
    <w:rsid w:val="007B1CFF"/>
    <w:rsid w:val="007B6457"/>
    <w:rsid w:val="007D0446"/>
    <w:rsid w:val="007D09B8"/>
    <w:rsid w:val="007D5557"/>
    <w:rsid w:val="007F40E1"/>
    <w:rsid w:val="00801BF1"/>
    <w:rsid w:val="00805829"/>
    <w:rsid w:val="00812E25"/>
    <w:rsid w:val="0081337C"/>
    <w:rsid w:val="00825966"/>
    <w:rsid w:val="00833E19"/>
    <w:rsid w:val="00835097"/>
    <w:rsid w:val="00886FE9"/>
    <w:rsid w:val="00887E1A"/>
    <w:rsid w:val="008B0929"/>
    <w:rsid w:val="008B6894"/>
    <w:rsid w:val="008C6516"/>
    <w:rsid w:val="008E10C0"/>
    <w:rsid w:val="008F4998"/>
    <w:rsid w:val="00936720"/>
    <w:rsid w:val="009372CD"/>
    <w:rsid w:val="00942FFB"/>
    <w:rsid w:val="00943587"/>
    <w:rsid w:val="00974DD7"/>
    <w:rsid w:val="00975176"/>
    <w:rsid w:val="009771A3"/>
    <w:rsid w:val="0098117B"/>
    <w:rsid w:val="00983934"/>
    <w:rsid w:val="009906A5"/>
    <w:rsid w:val="009A2567"/>
    <w:rsid w:val="009C3BF7"/>
    <w:rsid w:val="009E04EF"/>
    <w:rsid w:val="009E0841"/>
    <w:rsid w:val="009F2A39"/>
    <w:rsid w:val="00A0335A"/>
    <w:rsid w:val="00A06086"/>
    <w:rsid w:val="00A06148"/>
    <w:rsid w:val="00A2145F"/>
    <w:rsid w:val="00A27A21"/>
    <w:rsid w:val="00A45E75"/>
    <w:rsid w:val="00A51B73"/>
    <w:rsid w:val="00A872F4"/>
    <w:rsid w:val="00AA3AFC"/>
    <w:rsid w:val="00AA578B"/>
    <w:rsid w:val="00AA718D"/>
    <w:rsid w:val="00AA733F"/>
    <w:rsid w:val="00AB35C0"/>
    <w:rsid w:val="00AB41CE"/>
    <w:rsid w:val="00AC489E"/>
    <w:rsid w:val="00AC6BBB"/>
    <w:rsid w:val="00AD25DE"/>
    <w:rsid w:val="00B03DCF"/>
    <w:rsid w:val="00B151AB"/>
    <w:rsid w:val="00B31D7E"/>
    <w:rsid w:val="00B47089"/>
    <w:rsid w:val="00B70BD3"/>
    <w:rsid w:val="00BB050C"/>
    <w:rsid w:val="00BB6591"/>
    <w:rsid w:val="00BC0DF7"/>
    <w:rsid w:val="00BC313D"/>
    <w:rsid w:val="00BC7471"/>
    <w:rsid w:val="00BD25D1"/>
    <w:rsid w:val="00BE2994"/>
    <w:rsid w:val="00BE5385"/>
    <w:rsid w:val="00C05227"/>
    <w:rsid w:val="00C0522C"/>
    <w:rsid w:val="00C116EE"/>
    <w:rsid w:val="00C1566F"/>
    <w:rsid w:val="00C31BB0"/>
    <w:rsid w:val="00C31DF4"/>
    <w:rsid w:val="00C33795"/>
    <w:rsid w:val="00C33C85"/>
    <w:rsid w:val="00C33E85"/>
    <w:rsid w:val="00C41197"/>
    <w:rsid w:val="00C44B1F"/>
    <w:rsid w:val="00C60E85"/>
    <w:rsid w:val="00C814FD"/>
    <w:rsid w:val="00C83A35"/>
    <w:rsid w:val="00C933C8"/>
    <w:rsid w:val="00C95CC8"/>
    <w:rsid w:val="00CC4B60"/>
    <w:rsid w:val="00CC5C62"/>
    <w:rsid w:val="00CC7AA7"/>
    <w:rsid w:val="00CD5A61"/>
    <w:rsid w:val="00CD6E9A"/>
    <w:rsid w:val="00CE6D0A"/>
    <w:rsid w:val="00CF1BF6"/>
    <w:rsid w:val="00D36A93"/>
    <w:rsid w:val="00D54FD6"/>
    <w:rsid w:val="00D605B2"/>
    <w:rsid w:val="00D668BE"/>
    <w:rsid w:val="00D71568"/>
    <w:rsid w:val="00D72A39"/>
    <w:rsid w:val="00D80074"/>
    <w:rsid w:val="00D83427"/>
    <w:rsid w:val="00D8395D"/>
    <w:rsid w:val="00D93A71"/>
    <w:rsid w:val="00DA42D8"/>
    <w:rsid w:val="00DD09E1"/>
    <w:rsid w:val="00DE077B"/>
    <w:rsid w:val="00DF1810"/>
    <w:rsid w:val="00DF4416"/>
    <w:rsid w:val="00DF654A"/>
    <w:rsid w:val="00E0030B"/>
    <w:rsid w:val="00E06ECF"/>
    <w:rsid w:val="00E22F9D"/>
    <w:rsid w:val="00E3165F"/>
    <w:rsid w:val="00E34191"/>
    <w:rsid w:val="00E4262E"/>
    <w:rsid w:val="00E4426E"/>
    <w:rsid w:val="00E56533"/>
    <w:rsid w:val="00E671A5"/>
    <w:rsid w:val="00E72DFB"/>
    <w:rsid w:val="00E83208"/>
    <w:rsid w:val="00E90D75"/>
    <w:rsid w:val="00E93A77"/>
    <w:rsid w:val="00E9719A"/>
    <w:rsid w:val="00EB3288"/>
    <w:rsid w:val="00EB4968"/>
    <w:rsid w:val="00EC3576"/>
    <w:rsid w:val="00ED0C2A"/>
    <w:rsid w:val="00EE6062"/>
    <w:rsid w:val="00EF4143"/>
    <w:rsid w:val="00EF6735"/>
    <w:rsid w:val="00F02610"/>
    <w:rsid w:val="00F0353C"/>
    <w:rsid w:val="00F1148C"/>
    <w:rsid w:val="00F25FC0"/>
    <w:rsid w:val="00F45794"/>
    <w:rsid w:val="00F507C1"/>
    <w:rsid w:val="00F52C98"/>
    <w:rsid w:val="00F62D42"/>
    <w:rsid w:val="00F634FD"/>
    <w:rsid w:val="00F81C33"/>
    <w:rsid w:val="00F82493"/>
    <w:rsid w:val="00F97C2D"/>
    <w:rsid w:val="00FA0D82"/>
    <w:rsid w:val="00FA2C5E"/>
    <w:rsid w:val="00FB6816"/>
    <w:rsid w:val="00FC039D"/>
    <w:rsid w:val="00FD348A"/>
    <w:rsid w:val="00FD60A4"/>
    <w:rsid w:val="00FF0D1C"/>
    <w:rsid w:val="00FF1B86"/>
    <w:rsid w:val="00FF3B37"/>
    <w:rsid w:val="00FF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61"/>
    <w:pPr>
      <w:spacing w:after="200" w:line="276" w:lineRule="auto"/>
    </w:pPr>
    <w:rPr>
      <w:rFonts w:ascii="Calibri" w:eastAsia="Calibri" w:hAnsi="Calibri" w:cs="Times New Roman"/>
    </w:rPr>
  </w:style>
  <w:style w:type="paragraph" w:styleId="1">
    <w:name w:val="heading 1"/>
    <w:basedOn w:val="a"/>
    <w:next w:val="a"/>
    <w:link w:val="10"/>
    <w:uiPriority w:val="9"/>
    <w:qFormat/>
    <w:rsid w:val="00CD5A61"/>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CD5A61"/>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A61"/>
    <w:rPr>
      <w:rFonts w:ascii="Arial" w:eastAsia="Times New Roman" w:hAnsi="Arial" w:cs="Arial"/>
      <w:sz w:val="28"/>
    </w:rPr>
  </w:style>
  <w:style w:type="character" w:customStyle="1" w:styleId="20">
    <w:name w:val="Заголовок 2 Знак"/>
    <w:basedOn w:val="a0"/>
    <w:link w:val="2"/>
    <w:uiPriority w:val="9"/>
    <w:semiHidden/>
    <w:rsid w:val="00CD5A61"/>
    <w:rPr>
      <w:rFonts w:ascii="Cambria" w:eastAsia="Times New Roman" w:hAnsi="Cambria" w:cs="Times New Roman"/>
      <w:b/>
      <w:bCs/>
      <w:color w:val="4F81BD"/>
      <w:sz w:val="26"/>
      <w:szCs w:val="26"/>
    </w:rPr>
  </w:style>
  <w:style w:type="paragraph" w:styleId="a3">
    <w:name w:val="Title"/>
    <w:basedOn w:val="a"/>
    <w:link w:val="a4"/>
    <w:qFormat/>
    <w:rsid w:val="00CD5A61"/>
    <w:pPr>
      <w:jc w:val="center"/>
    </w:pPr>
    <w:rPr>
      <w:rFonts w:ascii="Arial" w:eastAsia="Times New Roman" w:hAnsi="Arial" w:cs="Arial"/>
      <w:sz w:val="28"/>
    </w:rPr>
  </w:style>
  <w:style w:type="character" w:customStyle="1" w:styleId="a4">
    <w:name w:val="Название Знак"/>
    <w:basedOn w:val="a0"/>
    <w:link w:val="a3"/>
    <w:rsid w:val="00CD5A61"/>
    <w:rPr>
      <w:rFonts w:ascii="Arial" w:eastAsia="Times New Roman" w:hAnsi="Arial" w:cs="Arial"/>
      <w:sz w:val="28"/>
    </w:rPr>
  </w:style>
  <w:style w:type="paragraph" w:styleId="a5">
    <w:name w:val="No Spacing"/>
    <w:uiPriority w:val="1"/>
    <w:qFormat/>
    <w:rsid w:val="00CD5A61"/>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D5A61"/>
    <w:pPr>
      <w:ind w:left="708"/>
    </w:pPr>
    <w:rPr>
      <w:rFonts w:eastAsia="Times New Roman"/>
    </w:rPr>
  </w:style>
  <w:style w:type="paragraph" w:customStyle="1" w:styleId="western">
    <w:name w:val="western"/>
    <w:basedOn w:val="a"/>
    <w:rsid w:val="00CD5A61"/>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CD5A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CD5A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D5A61"/>
    <w:rPr>
      <w:rFonts w:ascii="Segoe UI" w:eastAsia="Calibri" w:hAnsi="Segoe UI" w:cs="Segoe UI"/>
      <w:sz w:val="18"/>
      <w:szCs w:val="18"/>
    </w:rPr>
  </w:style>
  <w:style w:type="paragraph" w:customStyle="1" w:styleId="s1">
    <w:name w:val="s_1"/>
    <w:basedOn w:val="a"/>
    <w:rsid w:val="00CC5C6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A61"/>
    <w:pPr>
      <w:spacing w:after="200" w:line="276" w:lineRule="auto"/>
    </w:pPr>
    <w:rPr>
      <w:rFonts w:ascii="Calibri" w:eastAsia="Calibri" w:hAnsi="Calibri" w:cs="Times New Roman"/>
    </w:rPr>
  </w:style>
  <w:style w:type="paragraph" w:styleId="1">
    <w:name w:val="heading 1"/>
    <w:basedOn w:val="a"/>
    <w:next w:val="a"/>
    <w:link w:val="10"/>
    <w:uiPriority w:val="9"/>
    <w:qFormat/>
    <w:rsid w:val="00CD5A61"/>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CD5A61"/>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A61"/>
    <w:rPr>
      <w:rFonts w:ascii="Arial" w:eastAsia="Times New Roman" w:hAnsi="Arial" w:cs="Arial"/>
      <w:sz w:val="28"/>
    </w:rPr>
  </w:style>
  <w:style w:type="character" w:customStyle="1" w:styleId="20">
    <w:name w:val="Заголовок 2 Знак"/>
    <w:basedOn w:val="a0"/>
    <w:link w:val="2"/>
    <w:uiPriority w:val="9"/>
    <w:semiHidden/>
    <w:rsid w:val="00CD5A61"/>
    <w:rPr>
      <w:rFonts w:ascii="Cambria" w:eastAsia="Times New Roman" w:hAnsi="Cambria" w:cs="Times New Roman"/>
      <w:b/>
      <w:bCs/>
      <w:color w:val="4F81BD"/>
      <w:sz w:val="26"/>
      <w:szCs w:val="26"/>
    </w:rPr>
  </w:style>
  <w:style w:type="paragraph" w:styleId="a3">
    <w:name w:val="Title"/>
    <w:basedOn w:val="a"/>
    <w:link w:val="a4"/>
    <w:qFormat/>
    <w:rsid w:val="00CD5A61"/>
    <w:pPr>
      <w:jc w:val="center"/>
    </w:pPr>
    <w:rPr>
      <w:rFonts w:ascii="Arial" w:eastAsia="Times New Roman" w:hAnsi="Arial" w:cs="Arial"/>
      <w:sz w:val="28"/>
    </w:rPr>
  </w:style>
  <w:style w:type="character" w:customStyle="1" w:styleId="a4">
    <w:name w:val="Название Знак"/>
    <w:basedOn w:val="a0"/>
    <w:link w:val="a3"/>
    <w:rsid w:val="00CD5A61"/>
    <w:rPr>
      <w:rFonts w:ascii="Arial" w:eastAsia="Times New Roman" w:hAnsi="Arial" w:cs="Arial"/>
      <w:sz w:val="28"/>
    </w:rPr>
  </w:style>
  <w:style w:type="paragraph" w:styleId="a5">
    <w:name w:val="No Spacing"/>
    <w:uiPriority w:val="1"/>
    <w:qFormat/>
    <w:rsid w:val="00CD5A61"/>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D5A61"/>
    <w:pPr>
      <w:ind w:left="708"/>
    </w:pPr>
    <w:rPr>
      <w:rFonts w:eastAsia="Times New Roman"/>
    </w:rPr>
  </w:style>
  <w:style w:type="paragraph" w:customStyle="1" w:styleId="western">
    <w:name w:val="western"/>
    <w:basedOn w:val="a"/>
    <w:rsid w:val="00CD5A61"/>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CD5A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CD5A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D5A61"/>
    <w:rPr>
      <w:rFonts w:ascii="Segoe UI" w:eastAsia="Calibri" w:hAnsi="Segoe UI" w:cs="Segoe UI"/>
      <w:sz w:val="18"/>
      <w:szCs w:val="18"/>
    </w:rPr>
  </w:style>
  <w:style w:type="paragraph" w:customStyle="1" w:styleId="s1">
    <w:name w:val="s_1"/>
    <w:basedOn w:val="a"/>
    <w:rsid w:val="00CC5C6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7B2D-32CF-444C-8688-13F08953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Зиля Хамитовна</cp:lastModifiedBy>
  <cp:revision>2</cp:revision>
  <cp:lastPrinted>2021-02-18T05:02:00Z</cp:lastPrinted>
  <dcterms:created xsi:type="dcterms:W3CDTF">2022-03-05T05:16:00Z</dcterms:created>
  <dcterms:modified xsi:type="dcterms:W3CDTF">2022-03-05T05:16:00Z</dcterms:modified>
</cp:coreProperties>
</file>