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8C" w:rsidRPr="004A6C8C" w:rsidRDefault="004A6C8C" w:rsidP="004A6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A6C8C" w:rsidRPr="004A6C8C" w:rsidRDefault="004A6C8C" w:rsidP="004A6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«УТВЕРЖДАЮ»</w:t>
      </w:r>
    </w:p>
    <w:p w:rsidR="004A6C8C" w:rsidRPr="004A6C8C" w:rsidRDefault="004A6C8C" w:rsidP="004A6C8C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Директор ГБПОУ СПТК</w:t>
      </w:r>
    </w:p>
    <w:p w:rsidR="004A6C8C" w:rsidRPr="004A6C8C" w:rsidRDefault="004A6C8C" w:rsidP="004A6C8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4A6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4A6C8C">
        <w:rPr>
          <w:rFonts w:ascii="Times New Roman" w:hAnsi="Times New Roman" w:cs="Times New Roman"/>
          <w:sz w:val="24"/>
          <w:szCs w:val="24"/>
        </w:rPr>
        <w:t>__________А.С.Поваров</w:t>
      </w:r>
      <w:proofErr w:type="spellEnd"/>
    </w:p>
    <w:p w:rsidR="004A6C8C" w:rsidRPr="004A6C8C" w:rsidRDefault="004A6C8C" w:rsidP="004A6C8C">
      <w:pPr>
        <w:spacing w:after="0" w:line="240" w:lineRule="auto"/>
        <w:ind w:firstLine="72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ind w:firstLine="72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A6C8C">
        <w:rPr>
          <w:rStyle w:val="a3"/>
          <w:rFonts w:ascii="Times New Roman" w:hAnsi="Times New Roman" w:cs="Times New Roman"/>
          <w:sz w:val="24"/>
          <w:szCs w:val="24"/>
        </w:rPr>
        <w:t>ПЛАН</w:t>
      </w:r>
    </w:p>
    <w:p w:rsidR="004A6C8C" w:rsidRPr="004A6C8C" w:rsidRDefault="004A6C8C" w:rsidP="004A6C8C">
      <w:pPr>
        <w:spacing w:after="0" w:line="240" w:lineRule="auto"/>
        <w:ind w:firstLine="72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A6C8C">
        <w:rPr>
          <w:rStyle w:val="a3"/>
          <w:rFonts w:ascii="Times New Roman" w:hAnsi="Times New Roman" w:cs="Times New Roman"/>
          <w:sz w:val="24"/>
          <w:szCs w:val="24"/>
        </w:rPr>
        <w:t>мероприятий</w:t>
      </w:r>
      <w:r w:rsidRPr="004A6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C8C">
        <w:rPr>
          <w:rStyle w:val="a3"/>
          <w:rFonts w:ascii="Times New Roman" w:hAnsi="Times New Roman" w:cs="Times New Roman"/>
          <w:sz w:val="24"/>
          <w:szCs w:val="24"/>
        </w:rPr>
        <w:t xml:space="preserve">по профилактике терроризма, экстремизма </w:t>
      </w:r>
      <w:proofErr w:type="gramStart"/>
      <w:r w:rsidRPr="004A6C8C">
        <w:rPr>
          <w:rStyle w:val="a3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6C8C">
        <w:rPr>
          <w:rStyle w:val="a3"/>
          <w:rFonts w:ascii="Times New Roman" w:hAnsi="Times New Roman" w:cs="Times New Roman"/>
          <w:sz w:val="24"/>
          <w:szCs w:val="24"/>
        </w:rPr>
        <w:t>с дополнениями)</w:t>
      </w:r>
    </w:p>
    <w:p w:rsidR="004A6C8C" w:rsidRPr="004A6C8C" w:rsidRDefault="004A6C8C" w:rsidP="004A6C8C">
      <w:pPr>
        <w:spacing w:after="0" w:line="240" w:lineRule="auto"/>
        <w:ind w:firstLine="72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A6C8C">
        <w:rPr>
          <w:rStyle w:val="a3"/>
          <w:rFonts w:ascii="Times New Roman" w:hAnsi="Times New Roman" w:cs="Times New Roman"/>
          <w:sz w:val="24"/>
          <w:szCs w:val="24"/>
        </w:rPr>
        <w:t>на 2021-2022 учебный год в ГБПОУ СПТК</w:t>
      </w:r>
    </w:p>
    <w:p w:rsidR="004A6C8C" w:rsidRPr="004A6C8C" w:rsidRDefault="004A6C8C" w:rsidP="004A6C8C">
      <w:pPr>
        <w:pStyle w:val="a4"/>
        <w:ind w:left="642" w:right="547" w:firstLine="707"/>
        <w:jc w:val="both"/>
      </w:pPr>
      <w:r w:rsidRPr="004A6C8C">
        <w:t>.</w:t>
      </w:r>
    </w:p>
    <w:p w:rsidR="004A6C8C" w:rsidRPr="004A6C8C" w:rsidRDefault="004A6C8C" w:rsidP="004A6C8C">
      <w:pPr>
        <w:pStyle w:val="a4"/>
        <w:spacing w:before="3"/>
        <w:ind w:left="642" w:right="546" w:firstLine="707"/>
        <w:jc w:val="both"/>
      </w:pPr>
      <w:r w:rsidRPr="004A6C8C">
        <w:rPr>
          <w:b/>
        </w:rPr>
        <w:t xml:space="preserve">Цель: </w:t>
      </w:r>
      <w:r w:rsidRPr="004A6C8C">
        <w:t xml:space="preserve">преодоление элементов негативного отношения молодёжи к представителям иных национальностей и религиозных </w:t>
      </w:r>
      <w:proofErr w:type="spellStart"/>
      <w:r w:rsidRPr="004A6C8C">
        <w:t>конфессий</w:t>
      </w:r>
      <w:proofErr w:type="spellEnd"/>
      <w:r w:rsidRPr="004A6C8C">
        <w:t>, пропаганда идеологии отказа от противоправных действий экстремистского и террористического характера, формирование навыков безопасной жизнедеятельности в современных</w:t>
      </w:r>
      <w:r w:rsidRPr="004A6C8C">
        <w:rPr>
          <w:spacing w:val="-5"/>
        </w:rPr>
        <w:t xml:space="preserve"> </w:t>
      </w:r>
      <w:r w:rsidRPr="004A6C8C">
        <w:t>условиях.</w:t>
      </w:r>
    </w:p>
    <w:p w:rsidR="004A6C8C" w:rsidRPr="004A6C8C" w:rsidRDefault="004A6C8C" w:rsidP="004A6C8C">
      <w:pPr>
        <w:spacing w:before="5" w:after="0" w:line="240" w:lineRule="auto"/>
        <w:ind w:left="1350"/>
        <w:rPr>
          <w:rFonts w:ascii="Times New Roman" w:hAnsi="Times New Roman" w:cs="Times New Roman"/>
          <w:b/>
          <w:sz w:val="24"/>
          <w:szCs w:val="24"/>
        </w:rPr>
      </w:pPr>
      <w:r w:rsidRPr="004A6C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6C8C" w:rsidRPr="004A6C8C" w:rsidRDefault="004A6C8C" w:rsidP="004A6C8C">
      <w:pPr>
        <w:pStyle w:val="a6"/>
        <w:numPr>
          <w:ilvl w:val="0"/>
          <w:numId w:val="2"/>
        </w:numPr>
        <w:tabs>
          <w:tab w:val="left" w:pos="1653"/>
        </w:tabs>
        <w:spacing w:before="36"/>
        <w:ind w:right="549" w:firstLine="707"/>
        <w:rPr>
          <w:sz w:val="24"/>
          <w:szCs w:val="24"/>
        </w:rPr>
      </w:pPr>
      <w:r w:rsidRPr="004A6C8C">
        <w:rPr>
          <w:sz w:val="24"/>
          <w:szCs w:val="24"/>
        </w:rPr>
        <w:t>Организация просветительской деятельности, направленной на профилактику экстремизма.</w:t>
      </w:r>
    </w:p>
    <w:p w:rsidR="004A6C8C" w:rsidRPr="004A6C8C" w:rsidRDefault="004A6C8C" w:rsidP="004A6C8C">
      <w:pPr>
        <w:pStyle w:val="a6"/>
        <w:numPr>
          <w:ilvl w:val="0"/>
          <w:numId w:val="2"/>
        </w:numPr>
        <w:tabs>
          <w:tab w:val="left" w:pos="1660"/>
        </w:tabs>
        <w:spacing w:before="1"/>
        <w:ind w:right="547" w:firstLine="707"/>
        <w:rPr>
          <w:sz w:val="24"/>
          <w:szCs w:val="24"/>
        </w:rPr>
      </w:pPr>
      <w:r w:rsidRPr="004A6C8C">
        <w:rPr>
          <w:sz w:val="24"/>
          <w:szCs w:val="24"/>
        </w:rPr>
        <w:t>Создание системы мер, направленных на предупреждение экстремистской и террористической</w:t>
      </w:r>
      <w:r w:rsidRPr="004A6C8C">
        <w:rPr>
          <w:spacing w:val="-1"/>
          <w:sz w:val="24"/>
          <w:szCs w:val="24"/>
        </w:rPr>
        <w:t xml:space="preserve"> </w:t>
      </w:r>
      <w:r w:rsidRPr="004A6C8C">
        <w:rPr>
          <w:sz w:val="24"/>
          <w:szCs w:val="24"/>
        </w:rPr>
        <w:t>деятельности.</w:t>
      </w:r>
    </w:p>
    <w:p w:rsidR="004A6C8C" w:rsidRPr="004A6C8C" w:rsidRDefault="004A6C8C" w:rsidP="004A6C8C">
      <w:pPr>
        <w:pStyle w:val="a6"/>
        <w:numPr>
          <w:ilvl w:val="0"/>
          <w:numId w:val="2"/>
        </w:numPr>
        <w:tabs>
          <w:tab w:val="left" w:pos="1777"/>
        </w:tabs>
        <w:ind w:right="540" w:firstLine="707"/>
        <w:rPr>
          <w:sz w:val="24"/>
          <w:szCs w:val="24"/>
        </w:rPr>
      </w:pPr>
      <w:r w:rsidRPr="004A6C8C">
        <w:rPr>
          <w:sz w:val="24"/>
          <w:szCs w:val="24"/>
        </w:rPr>
        <w:t>Формирование толерантного сознания и национальной терпимости у обучающихся колледжа, правовых знаний, убеждений и навыков привычного правомерного</w:t>
      </w:r>
      <w:r w:rsidRPr="004A6C8C">
        <w:rPr>
          <w:spacing w:val="-1"/>
          <w:sz w:val="24"/>
          <w:szCs w:val="24"/>
        </w:rPr>
        <w:t xml:space="preserve"> </w:t>
      </w:r>
      <w:r w:rsidRPr="004A6C8C">
        <w:rPr>
          <w:sz w:val="24"/>
          <w:szCs w:val="24"/>
        </w:rPr>
        <w:t>поведения.</w:t>
      </w:r>
    </w:p>
    <w:p w:rsidR="004A6C8C" w:rsidRPr="004A6C8C" w:rsidRDefault="004A6C8C" w:rsidP="004A6C8C">
      <w:pPr>
        <w:pStyle w:val="a6"/>
        <w:numPr>
          <w:ilvl w:val="0"/>
          <w:numId w:val="2"/>
        </w:numPr>
        <w:tabs>
          <w:tab w:val="left" w:pos="1590"/>
        </w:tabs>
        <w:ind w:left="1590" w:hanging="240"/>
        <w:rPr>
          <w:sz w:val="24"/>
          <w:szCs w:val="24"/>
        </w:rPr>
      </w:pPr>
      <w:r w:rsidRPr="004A6C8C">
        <w:rPr>
          <w:sz w:val="24"/>
          <w:szCs w:val="24"/>
        </w:rPr>
        <w:t>Воспитание культуры межнационального</w:t>
      </w:r>
      <w:r w:rsidRPr="004A6C8C">
        <w:rPr>
          <w:spacing w:val="-2"/>
          <w:sz w:val="24"/>
          <w:szCs w:val="24"/>
        </w:rPr>
        <w:t xml:space="preserve"> </w:t>
      </w:r>
      <w:r w:rsidRPr="004A6C8C">
        <w:rPr>
          <w:sz w:val="24"/>
          <w:szCs w:val="24"/>
        </w:rPr>
        <w:t>общения.</w:t>
      </w:r>
    </w:p>
    <w:p w:rsidR="004A6C8C" w:rsidRPr="004A6C8C" w:rsidRDefault="004A6C8C" w:rsidP="004A6C8C">
      <w:pPr>
        <w:pStyle w:val="a6"/>
        <w:numPr>
          <w:ilvl w:val="0"/>
          <w:numId w:val="2"/>
        </w:numPr>
        <w:tabs>
          <w:tab w:val="left" w:pos="1677"/>
        </w:tabs>
        <w:ind w:right="552" w:firstLine="707"/>
        <w:rPr>
          <w:sz w:val="24"/>
          <w:szCs w:val="24"/>
        </w:rPr>
      </w:pPr>
      <w:r w:rsidRPr="004A6C8C">
        <w:rPr>
          <w:sz w:val="24"/>
          <w:szCs w:val="24"/>
        </w:rPr>
        <w:t xml:space="preserve">Воспитание личностных, гражданских качеств, позволяющих противостоять воздействию групп и отдельных людей, пропагандирующих </w:t>
      </w:r>
      <w:proofErr w:type="spellStart"/>
      <w:r w:rsidRPr="004A6C8C">
        <w:rPr>
          <w:sz w:val="24"/>
          <w:szCs w:val="24"/>
        </w:rPr>
        <w:t>экстремисткие</w:t>
      </w:r>
      <w:proofErr w:type="spellEnd"/>
      <w:r w:rsidRPr="004A6C8C">
        <w:rPr>
          <w:sz w:val="24"/>
          <w:szCs w:val="24"/>
        </w:rPr>
        <w:t xml:space="preserve"> и террористические</w:t>
      </w:r>
      <w:r w:rsidRPr="004A6C8C">
        <w:rPr>
          <w:spacing w:val="-2"/>
          <w:sz w:val="24"/>
          <w:szCs w:val="24"/>
        </w:rPr>
        <w:t xml:space="preserve"> </w:t>
      </w:r>
      <w:r w:rsidRPr="004A6C8C">
        <w:rPr>
          <w:sz w:val="24"/>
          <w:szCs w:val="24"/>
        </w:rPr>
        <w:t>идеи.</w:t>
      </w:r>
    </w:p>
    <w:p w:rsidR="004A6C8C" w:rsidRPr="004A6C8C" w:rsidRDefault="004A6C8C" w:rsidP="004A6C8C">
      <w:pPr>
        <w:pStyle w:val="a4"/>
        <w:spacing w:before="10"/>
      </w:pPr>
    </w:p>
    <w:tbl>
      <w:tblPr>
        <w:tblW w:w="10275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5672"/>
        <w:gridCol w:w="1419"/>
        <w:gridCol w:w="1481"/>
        <w:gridCol w:w="1134"/>
      </w:tblGrid>
      <w:tr w:rsidR="004A6C8C" w:rsidRPr="004A6C8C" w:rsidTr="001C076C">
        <w:trPr>
          <w:trHeight w:val="554"/>
        </w:trPr>
        <w:tc>
          <w:tcPr>
            <w:tcW w:w="569" w:type="dxa"/>
          </w:tcPr>
          <w:p w:rsidR="004A6C8C" w:rsidRPr="004A6C8C" w:rsidRDefault="004A6C8C" w:rsidP="004A6C8C">
            <w:pPr>
              <w:pStyle w:val="TableParagraph"/>
              <w:spacing w:before="2"/>
              <w:ind w:left="112" w:right="83" w:firstLine="50"/>
              <w:rPr>
                <w:b/>
                <w:sz w:val="24"/>
                <w:szCs w:val="24"/>
              </w:rPr>
            </w:pPr>
            <w:r w:rsidRPr="004A6C8C">
              <w:rPr>
                <w:b/>
                <w:color w:val="2A2A2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6C8C">
              <w:rPr>
                <w:b/>
                <w:color w:val="2A2A2A"/>
                <w:sz w:val="24"/>
                <w:szCs w:val="24"/>
              </w:rPr>
              <w:t>п</w:t>
            </w:r>
            <w:proofErr w:type="spellEnd"/>
            <w:proofErr w:type="gramEnd"/>
            <w:r w:rsidRPr="004A6C8C">
              <w:rPr>
                <w:b/>
                <w:color w:val="2A2A2A"/>
                <w:sz w:val="24"/>
                <w:szCs w:val="24"/>
              </w:rPr>
              <w:t>/</w:t>
            </w:r>
            <w:proofErr w:type="spellStart"/>
            <w:r w:rsidRPr="004A6C8C">
              <w:rPr>
                <w:b/>
                <w:color w:val="2A2A2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2" w:type="dxa"/>
          </w:tcPr>
          <w:p w:rsidR="004A6C8C" w:rsidRPr="004A6C8C" w:rsidRDefault="004A6C8C" w:rsidP="004A6C8C">
            <w:pPr>
              <w:pStyle w:val="TableParagraph"/>
              <w:ind w:left="2087" w:right="2022"/>
              <w:jc w:val="center"/>
              <w:rPr>
                <w:b/>
                <w:sz w:val="24"/>
                <w:szCs w:val="24"/>
              </w:rPr>
            </w:pPr>
            <w:r w:rsidRPr="004A6C8C">
              <w:rPr>
                <w:b/>
                <w:color w:val="2A2A2A"/>
                <w:sz w:val="24"/>
                <w:szCs w:val="24"/>
              </w:rPr>
              <w:t>М</w:t>
            </w:r>
            <w:r w:rsidRPr="004A6C8C">
              <w:rPr>
                <w:b/>
                <w:sz w:val="24"/>
                <w:szCs w:val="24"/>
              </w:rPr>
              <w:t>ероприятия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355"/>
              <w:rPr>
                <w:b/>
                <w:sz w:val="24"/>
                <w:szCs w:val="24"/>
              </w:rPr>
            </w:pPr>
            <w:r w:rsidRPr="004A6C8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81" w:type="dxa"/>
          </w:tcPr>
          <w:p w:rsidR="004A6C8C" w:rsidRPr="004A6C8C" w:rsidRDefault="004A6C8C" w:rsidP="004A6C8C">
            <w:pPr>
              <w:pStyle w:val="TableParagraph"/>
              <w:rPr>
                <w:b/>
                <w:sz w:val="24"/>
                <w:szCs w:val="24"/>
              </w:rPr>
            </w:pPr>
            <w:r w:rsidRPr="004A6C8C">
              <w:rPr>
                <w:b/>
                <w:sz w:val="24"/>
                <w:szCs w:val="24"/>
              </w:rPr>
              <w:t>Ответствен</w:t>
            </w:r>
          </w:p>
          <w:p w:rsidR="004A6C8C" w:rsidRPr="004A6C8C" w:rsidRDefault="004A6C8C" w:rsidP="004A6C8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4A6C8C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134" w:type="dxa"/>
          </w:tcPr>
          <w:p w:rsidR="004A6C8C" w:rsidRPr="004A6C8C" w:rsidRDefault="004A6C8C" w:rsidP="004A6C8C">
            <w:pPr>
              <w:pStyle w:val="TableParagraph"/>
              <w:rPr>
                <w:b/>
                <w:sz w:val="24"/>
                <w:szCs w:val="24"/>
              </w:rPr>
            </w:pPr>
            <w:r w:rsidRPr="004A6C8C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4A6C8C" w:rsidRPr="004A6C8C" w:rsidTr="001C076C">
        <w:trPr>
          <w:trHeight w:val="275"/>
        </w:trPr>
        <w:tc>
          <w:tcPr>
            <w:tcW w:w="9141" w:type="dxa"/>
            <w:gridSpan w:val="4"/>
          </w:tcPr>
          <w:p w:rsidR="004A6C8C" w:rsidRPr="004A6C8C" w:rsidRDefault="004A6C8C" w:rsidP="004A6C8C">
            <w:pPr>
              <w:pStyle w:val="TableParagraph"/>
              <w:ind w:left="2076" w:right="2065"/>
              <w:jc w:val="center"/>
              <w:rPr>
                <w:b/>
                <w:sz w:val="24"/>
                <w:szCs w:val="24"/>
              </w:rPr>
            </w:pPr>
            <w:r w:rsidRPr="004A6C8C">
              <w:rPr>
                <w:b/>
                <w:color w:val="181818"/>
                <w:sz w:val="24"/>
                <w:szCs w:val="24"/>
              </w:rPr>
              <w:t>Раздел 1. Мероприятия с педагогическим коллективом</w:t>
            </w:r>
          </w:p>
        </w:tc>
        <w:tc>
          <w:tcPr>
            <w:tcW w:w="1134" w:type="dxa"/>
          </w:tcPr>
          <w:p w:rsidR="004A6C8C" w:rsidRPr="004A6C8C" w:rsidRDefault="004A6C8C" w:rsidP="004A6C8C">
            <w:pPr>
              <w:pStyle w:val="TableParagraph"/>
              <w:ind w:left="2076" w:right="2065"/>
              <w:jc w:val="center"/>
              <w:rPr>
                <w:b/>
                <w:color w:val="181818"/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3655"/>
        </w:trPr>
        <w:tc>
          <w:tcPr>
            <w:tcW w:w="569" w:type="dxa"/>
          </w:tcPr>
          <w:p w:rsidR="004A6C8C" w:rsidRPr="004A6C8C" w:rsidRDefault="004A6C8C" w:rsidP="004A6C8C">
            <w:pPr>
              <w:pStyle w:val="TableParagraph"/>
              <w:ind w:left="121" w:right="98"/>
              <w:jc w:val="center"/>
              <w:rPr>
                <w:sz w:val="24"/>
                <w:szCs w:val="24"/>
              </w:rPr>
            </w:pPr>
            <w:r w:rsidRPr="004A6C8C">
              <w:rPr>
                <w:color w:val="181818"/>
                <w:sz w:val="24"/>
                <w:szCs w:val="24"/>
              </w:rPr>
              <w:t>1.1</w:t>
            </w:r>
          </w:p>
        </w:tc>
        <w:tc>
          <w:tcPr>
            <w:tcW w:w="5672" w:type="dxa"/>
          </w:tcPr>
          <w:p w:rsidR="004A6C8C" w:rsidRPr="004A6C8C" w:rsidRDefault="004A6C8C" w:rsidP="004A6C8C">
            <w:pPr>
              <w:pStyle w:val="TableParagraph"/>
              <w:ind w:right="23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Проведение информационно-разъяснительных бесед и инструктажей:</w:t>
            </w:r>
          </w:p>
          <w:p w:rsidR="004A6C8C" w:rsidRPr="004A6C8C" w:rsidRDefault="004A6C8C" w:rsidP="004A6C8C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876"/>
                <w:tab w:val="left" w:pos="4195"/>
              </w:tabs>
              <w:ind w:right="99" w:firstLine="359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о   правилах </w:t>
            </w:r>
            <w:r w:rsidRPr="004A6C8C">
              <w:rPr>
                <w:spacing w:val="21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 xml:space="preserve">поведения </w:t>
            </w:r>
            <w:r w:rsidRPr="004A6C8C">
              <w:rPr>
                <w:spacing w:val="40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при</w:t>
            </w:r>
            <w:r w:rsidRPr="004A6C8C">
              <w:rPr>
                <w:sz w:val="24"/>
                <w:szCs w:val="24"/>
              </w:rPr>
              <w:tab/>
            </w:r>
            <w:proofErr w:type="spellStart"/>
            <w:r w:rsidRPr="004A6C8C">
              <w:rPr>
                <w:spacing w:val="-3"/>
                <w:sz w:val="24"/>
                <w:szCs w:val="24"/>
              </w:rPr>
              <w:t>чрезычайных</w:t>
            </w:r>
            <w:proofErr w:type="spellEnd"/>
            <w:r w:rsidRPr="004A6C8C">
              <w:rPr>
                <w:spacing w:val="-3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ситуациях</w:t>
            </w:r>
            <w:proofErr w:type="gramStart"/>
            <w:r w:rsidRPr="004A6C8C">
              <w:rPr>
                <w:spacing w:val="2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,</w:t>
            </w:r>
            <w:proofErr w:type="gramEnd"/>
          </w:p>
          <w:p w:rsidR="004A6C8C" w:rsidRPr="004A6C8C" w:rsidRDefault="004A6C8C" w:rsidP="004A6C8C">
            <w:pPr>
              <w:pStyle w:val="TableParagraph"/>
              <w:numPr>
                <w:ilvl w:val="0"/>
                <w:numId w:val="1"/>
              </w:numPr>
              <w:tabs>
                <w:tab w:val="left" w:pos="686"/>
              </w:tabs>
              <w:spacing w:before="4"/>
              <w:ind w:right="99" w:firstLine="359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о предупреждении противоправных действий обучающихся, входящих в группу</w:t>
            </w:r>
            <w:r w:rsidRPr="004A6C8C">
              <w:rPr>
                <w:spacing w:val="1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«риска»</w:t>
            </w:r>
          </w:p>
          <w:p w:rsidR="004A6C8C" w:rsidRPr="004A6C8C" w:rsidRDefault="004A6C8C" w:rsidP="004A6C8C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"/>
              <w:ind w:right="98" w:firstLine="359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об административной ответственности за совершение противоправных действий в общественных местах, колледже, в т.ч. оскорбительные действия в отношении друго</w:t>
            </w:r>
            <w:r w:rsidR="001E2002">
              <w:rPr>
                <w:sz w:val="24"/>
                <w:szCs w:val="24"/>
              </w:rPr>
              <w:t>го</w:t>
            </w:r>
            <w:r w:rsidRPr="004A6C8C">
              <w:rPr>
                <w:sz w:val="24"/>
                <w:szCs w:val="24"/>
              </w:rPr>
              <w:t xml:space="preserve"> лица</w:t>
            </w:r>
            <w:r w:rsidRPr="004A6C8C">
              <w:rPr>
                <w:spacing w:val="34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и</w:t>
            </w:r>
          </w:p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т.д.</w:t>
            </w:r>
          </w:p>
        </w:tc>
        <w:tc>
          <w:tcPr>
            <w:tcW w:w="1419" w:type="dxa"/>
          </w:tcPr>
          <w:p w:rsidR="003A62C9" w:rsidRDefault="003A62C9" w:rsidP="004A6C8C">
            <w:pPr>
              <w:pStyle w:val="TableParagraph"/>
              <w:ind w:left="465" w:right="205" w:hanging="243"/>
              <w:rPr>
                <w:sz w:val="24"/>
                <w:szCs w:val="24"/>
              </w:rPr>
            </w:pPr>
          </w:p>
          <w:p w:rsidR="003A62C9" w:rsidRDefault="003A62C9" w:rsidP="004A6C8C">
            <w:pPr>
              <w:pStyle w:val="TableParagraph"/>
              <w:ind w:left="465" w:right="205" w:hanging="243"/>
              <w:rPr>
                <w:sz w:val="24"/>
                <w:szCs w:val="24"/>
              </w:rPr>
            </w:pPr>
          </w:p>
          <w:p w:rsidR="004A6C8C" w:rsidRPr="004A6C8C" w:rsidRDefault="004A6C8C" w:rsidP="004A6C8C">
            <w:pPr>
              <w:pStyle w:val="TableParagraph"/>
              <w:ind w:left="465" w:right="205" w:hanging="243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Сентябрь 2021</w:t>
            </w:r>
          </w:p>
          <w:p w:rsidR="003A62C9" w:rsidRDefault="003A62C9" w:rsidP="004A6C8C">
            <w:pPr>
              <w:pStyle w:val="TableParagraph"/>
              <w:ind w:left="465" w:right="316" w:hanging="130"/>
              <w:rPr>
                <w:sz w:val="24"/>
                <w:szCs w:val="24"/>
              </w:rPr>
            </w:pPr>
          </w:p>
          <w:p w:rsidR="003A62C9" w:rsidRDefault="003A62C9" w:rsidP="004A6C8C">
            <w:pPr>
              <w:pStyle w:val="TableParagraph"/>
              <w:ind w:left="465" w:right="316" w:hanging="130"/>
              <w:rPr>
                <w:sz w:val="24"/>
                <w:szCs w:val="24"/>
              </w:rPr>
            </w:pPr>
          </w:p>
          <w:p w:rsidR="003A62C9" w:rsidRDefault="003A62C9" w:rsidP="004A6C8C">
            <w:pPr>
              <w:pStyle w:val="TableParagraph"/>
              <w:ind w:left="465" w:right="316" w:hanging="130"/>
              <w:rPr>
                <w:sz w:val="24"/>
                <w:szCs w:val="24"/>
              </w:rPr>
            </w:pPr>
          </w:p>
          <w:p w:rsidR="003A62C9" w:rsidRDefault="003A62C9" w:rsidP="004A6C8C">
            <w:pPr>
              <w:pStyle w:val="TableParagraph"/>
              <w:ind w:left="465" w:right="316" w:hanging="130"/>
              <w:rPr>
                <w:sz w:val="24"/>
                <w:szCs w:val="24"/>
              </w:rPr>
            </w:pPr>
          </w:p>
          <w:p w:rsidR="003A62C9" w:rsidRDefault="003A62C9" w:rsidP="003A62C9">
            <w:pPr>
              <w:pStyle w:val="TableParagraph"/>
              <w:ind w:left="0" w:right="316"/>
              <w:rPr>
                <w:sz w:val="24"/>
                <w:szCs w:val="24"/>
              </w:rPr>
            </w:pPr>
          </w:p>
          <w:p w:rsidR="004A6C8C" w:rsidRPr="004A6C8C" w:rsidRDefault="004A6C8C" w:rsidP="003A62C9">
            <w:pPr>
              <w:pStyle w:val="TableParagraph"/>
              <w:ind w:left="0" w:right="316"/>
              <w:jc w:val="center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Январь </w:t>
            </w:r>
            <w:r w:rsidR="003A62C9">
              <w:rPr>
                <w:sz w:val="24"/>
                <w:szCs w:val="24"/>
              </w:rPr>
              <w:t xml:space="preserve">       </w:t>
            </w:r>
            <w:r w:rsidRPr="004A6C8C">
              <w:rPr>
                <w:sz w:val="24"/>
                <w:szCs w:val="24"/>
              </w:rPr>
              <w:t>2022</w:t>
            </w:r>
          </w:p>
        </w:tc>
        <w:tc>
          <w:tcPr>
            <w:tcW w:w="1481" w:type="dxa"/>
          </w:tcPr>
          <w:p w:rsidR="004A6C8C" w:rsidRPr="004A6C8C" w:rsidRDefault="004A6C8C" w:rsidP="004A6C8C">
            <w:pPr>
              <w:pStyle w:val="TableParagraph"/>
              <w:ind w:left="105" w:right="519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Спец по ОТ, </w:t>
            </w:r>
            <w:proofErr w:type="spellStart"/>
            <w:r w:rsidRPr="004A6C8C">
              <w:rPr>
                <w:sz w:val="24"/>
                <w:szCs w:val="24"/>
              </w:rPr>
              <w:t>кл</w:t>
            </w:r>
            <w:proofErr w:type="gramStart"/>
            <w:r w:rsidRPr="004A6C8C">
              <w:rPr>
                <w:sz w:val="24"/>
                <w:szCs w:val="24"/>
              </w:rPr>
              <w:t>.р</w:t>
            </w:r>
            <w:proofErr w:type="gramEnd"/>
            <w:r w:rsidRPr="004A6C8C">
              <w:rPr>
                <w:sz w:val="24"/>
                <w:szCs w:val="24"/>
              </w:rPr>
              <w:t>ук</w:t>
            </w:r>
            <w:proofErr w:type="spellEnd"/>
            <w:r w:rsidRPr="004A6C8C">
              <w:rPr>
                <w:sz w:val="24"/>
                <w:szCs w:val="24"/>
              </w:rPr>
              <w:t xml:space="preserve">, мастера </w:t>
            </w:r>
            <w:proofErr w:type="spellStart"/>
            <w:r w:rsidRPr="004A6C8C">
              <w:rPr>
                <w:sz w:val="24"/>
                <w:szCs w:val="24"/>
              </w:rPr>
              <w:t>п</w:t>
            </w:r>
            <w:proofErr w:type="spellEnd"/>
            <w:r w:rsidRPr="004A6C8C">
              <w:rPr>
                <w:sz w:val="24"/>
                <w:szCs w:val="24"/>
              </w:rPr>
              <w:t>/о</w:t>
            </w:r>
          </w:p>
        </w:tc>
        <w:tc>
          <w:tcPr>
            <w:tcW w:w="1134" w:type="dxa"/>
          </w:tcPr>
          <w:p w:rsidR="004A6C8C" w:rsidRPr="004A6C8C" w:rsidRDefault="004A6C8C" w:rsidP="004A6C8C">
            <w:pPr>
              <w:pStyle w:val="TableParagraph"/>
              <w:ind w:left="105" w:right="519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1103"/>
        </w:trPr>
        <w:tc>
          <w:tcPr>
            <w:tcW w:w="569" w:type="dxa"/>
          </w:tcPr>
          <w:p w:rsidR="004A6C8C" w:rsidRPr="004A6C8C" w:rsidRDefault="004A6C8C" w:rsidP="004A6C8C">
            <w:pPr>
              <w:pStyle w:val="TableParagraph"/>
              <w:ind w:left="121" w:right="98"/>
              <w:jc w:val="center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1.2</w:t>
            </w:r>
          </w:p>
        </w:tc>
        <w:tc>
          <w:tcPr>
            <w:tcW w:w="5672" w:type="dxa"/>
          </w:tcPr>
          <w:p w:rsidR="004A6C8C" w:rsidRPr="004A6C8C" w:rsidRDefault="004A6C8C" w:rsidP="004A6C8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1547"/>
                <w:tab w:val="left" w:pos="3197"/>
                <w:tab w:val="left" w:pos="4188"/>
              </w:tabs>
              <w:spacing w:before="5"/>
              <w:ind w:right="101" w:firstLine="359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Проведение инструктажа </w:t>
            </w:r>
            <w:proofErr w:type="gramStart"/>
            <w:r w:rsidRPr="004A6C8C">
              <w:rPr>
                <w:sz w:val="24"/>
                <w:szCs w:val="24"/>
              </w:rPr>
              <w:t>по</w:t>
            </w:r>
            <w:proofErr w:type="gramEnd"/>
            <w:r w:rsidRPr="004A6C8C">
              <w:rPr>
                <w:sz w:val="24"/>
                <w:szCs w:val="24"/>
              </w:rPr>
              <w:t xml:space="preserve"> о</w:t>
            </w:r>
            <w:r w:rsidRPr="004A6C8C">
              <w:rPr>
                <w:sz w:val="24"/>
                <w:szCs w:val="24"/>
              </w:rPr>
              <w:tab/>
              <w:t>действиях</w:t>
            </w:r>
            <w:r w:rsidRPr="004A6C8C">
              <w:rPr>
                <w:sz w:val="24"/>
                <w:szCs w:val="24"/>
              </w:rPr>
              <w:tab/>
              <w:t>при</w:t>
            </w:r>
            <w:r w:rsidRPr="004A6C8C">
              <w:rPr>
                <w:sz w:val="24"/>
                <w:szCs w:val="24"/>
              </w:rPr>
              <w:tab/>
            </w:r>
            <w:r w:rsidRPr="004A6C8C">
              <w:rPr>
                <w:spacing w:val="-3"/>
                <w:sz w:val="24"/>
                <w:szCs w:val="24"/>
              </w:rPr>
              <w:t xml:space="preserve">обнаружении </w:t>
            </w:r>
            <w:r w:rsidRPr="004A6C8C">
              <w:rPr>
                <w:sz w:val="24"/>
                <w:szCs w:val="24"/>
              </w:rPr>
              <w:t>подозрительных предметов и взрывчатых</w:t>
            </w:r>
            <w:r w:rsidRPr="004A6C8C">
              <w:rPr>
                <w:spacing w:val="-5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веществ;</w:t>
            </w:r>
          </w:p>
          <w:p w:rsidR="004A6C8C" w:rsidRPr="004A6C8C" w:rsidRDefault="004A6C8C" w:rsidP="004A6C8C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465" w:right="205" w:hanging="243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Сентябрь 2021</w:t>
            </w:r>
          </w:p>
          <w:p w:rsidR="004A6C8C" w:rsidRPr="004A6C8C" w:rsidRDefault="004A6C8C" w:rsidP="004A6C8C">
            <w:pPr>
              <w:pStyle w:val="TableParagraph"/>
              <w:ind w:left="465" w:right="316" w:hanging="130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Январь 2022</w:t>
            </w:r>
          </w:p>
        </w:tc>
        <w:tc>
          <w:tcPr>
            <w:tcW w:w="1481" w:type="dxa"/>
          </w:tcPr>
          <w:p w:rsidR="004A6C8C" w:rsidRPr="004A6C8C" w:rsidRDefault="004A6C8C" w:rsidP="004A6C8C">
            <w:pPr>
              <w:pStyle w:val="TableParagraph"/>
              <w:ind w:left="0" w:right="412"/>
              <w:rPr>
                <w:sz w:val="24"/>
                <w:szCs w:val="24"/>
              </w:rPr>
            </w:pPr>
            <w:proofErr w:type="spellStart"/>
            <w:r w:rsidRPr="004A6C8C">
              <w:rPr>
                <w:sz w:val="24"/>
                <w:szCs w:val="24"/>
              </w:rPr>
              <w:t>Кл</w:t>
            </w:r>
            <w:proofErr w:type="gramStart"/>
            <w:r w:rsidRPr="004A6C8C">
              <w:rPr>
                <w:sz w:val="24"/>
                <w:szCs w:val="24"/>
              </w:rPr>
              <w:t>.р</w:t>
            </w:r>
            <w:proofErr w:type="gramEnd"/>
            <w:r w:rsidRPr="004A6C8C">
              <w:rPr>
                <w:sz w:val="24"/>
                <w:szCs w:val="24"/>
              </w:rPr>
              <w:t>ук</w:t>
            </w:r>
            <w:proofErr w:type="spellEnd"/>
            <w:r w:rsidRPr="004A6C8C">
              <w:rPr>
                <w:sz w:val="24"/>
                <w:szCs w:val="24"/>
              </w:rPr>
              <w:t xml:space="preserve">. мастера </w:t>
            </w:r>
            <w:proofErr w:type="spellStart"/>
            <w:r w:rsidRPr="004A6C8C">
              <w:rPr>
                <w:sz w:val="24"/>
                <w:szCs w:val="24"/>
              </w:rPr>
              <w:t>п</w:t>
            </w:r>
            <w:proofErr w:type="spellEnd"/>
            <w:r w:rsidRPr="004A6C8C">
              <w:rPr>
                <w:sz w:val="24"/>
                <w:szCs w:val="24"/>
              </w:rPr>
              <w:t>/о</w:t>
            </w:r>
          </w:p>
        </w:tc>
        <w:tc>
          <w:tcPr>
            <w:tcW w:w="1134" w:type="dxa"/>
          </w:tcPr>
          <w:p w:rsidR="004A6C8C" w:rsidRPr="004A6C8C" w:rsidRDefault="004A6C8C" w:rsidP="004A6C8C">
            <w:pPr>
              <w:pStyle w:val="TableParagraph"/>
              <w:ind w:left="0" w:right="412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827"/>
        </w:trPr>
        <w:tc>
          <w:tcPr>
            <w:tcW w:w="569" w:type="dxa"/>
          </w:tcPr>
          <w:p w:rsidR="004A6C8C" w:rsidRPr="004A6C8C" w:rsidRDefault="004A6C8C" w:rsidP="004A6C8C">
            <w:pPr>
              <w:pStyle w:val="TableParagraph"/>
              <w:ind w:left="121" w:right="98"/>
              <w:jc w:val="center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1.3</w:t>
            </w:r>
          </w:p>
        </w:tc>
        <w:tc>
          <w:tcPr>
            <w:tcW w:w="5672" w:type="dxa"/>
          </w:tcPr>
          <w:p w:rsidR="004A6C8C" w:rsidRPr="004A6C8C" w:rsidRDefault="004A6C8C" w:rsidP="004A6C8C">
            <w:pPr>
              <w:pStyle w:val="TableParagraph"/>
              <w:ind w:right="848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Круглый стол: «Профилактика экстремизма в молодежной среде»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350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Ноябрь</w:t>
            </w:r>
          </w:p>
          <w:p w:rsidR="004A6C8C" w:rsidRPr="004A6C8C" w:rsidRDefault="004A6C8C" w:rsidP="004A6C8C">
            <w:pPr>
              <w:pStyle w:val="TableParagraph"/>
              <w:ind w:left="350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2021</w:t>
            </w:r>
          </w:p>
        </w:tc>
        <w:tc>
          <w:tcPr>
            <w:tcW w:w="1481" w:type="dxa"/>
          </w:tcPr>
          <w:p w:rsidR="004A6C8C" w:rsidRPr="004A6C8C" w:rsidRDefault="004A6C8C" w:rsidP="004A6C8C">
            <w:pPr>
              <w:pStyle w:val="TableParagraph"/>
              <w:ind w:left="105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Зам</w:t>
            </w:r>
            <w:proofErr w:type="gramStart"/>
            <w:r w:rsidRPr="004A6C8C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4A6C8C">
              <w:rPr>
                <w:sz w:val="24"/>
                <w:szCs w:val="24"/>
              </w:rPr>
              <w:t>поУВР</w:t>
            </w:r>
            <w:proofErr w:type="spellEnd"/>
          </w:p>
          <w:p w:rsidR="004A6C8C" w:rsidRPr="004A6C8C" w:rsidRDefault="004A6C8C" w:rsidP="004A6C8C">
            <w:pPr>
              <w:pStyle w:val="TableParagraph"/>
              <w:ind w:left="0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 инспектор ОДН</w:t>
            </w:r>
          </w:p>
        </w:tc>
        <w:tc>
          <w:tcPr>
            <w:tcW w:w="1134" w:type="dxa"/>
          </w:tcPr>
          <w:p w:rsidR="004A6C8C" w:rsidRPr="004A6C8C" w:rsidRDefault="004A6C8C" w:rsidP="004A6C8C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</w:tr>
    </w:tbl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6C8C" w:rsidRPr="004A6C8C" w:rsidSect="00D857AE">
          <w:pgSz w:w="11910" w:h="16840"/>
          <w:pgMar w:top="142" w:right="711" w:bottom="280" w:left="1060" w:header="720" w:footer="720" w:gutter="0"/>
          <w:cols w:space="720"/>
        </w:sectPr>
      </w:pPr>
    </w:p>
    <w:tbl>
      <w:tblPr>
        <w:tblW w:w="10275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67"/>
        <w:gridCol w:w="75"/>
        <w:gridCol w:w="5531"/>
        <w:gridCol w:w="1419"/>
        <w:gridCol w:w="1480"/>
        <w:gridCol w:w="142"/>
        <w:gridCol w:w="992"/>
      </w:tblGrid>
      <w:tr w:rsidR="004A6C8C" w:rsidRPr="004A6C8C" w:rsidTr="001C076C">
        <w:trPr>
          <w:trHeight w:val="830"/>
        </w:trPr>
        <w:tc>
          <w:tcPr>
            <w:tcW w:w="569" w:type="dxa"/>
          </w:tcPr>
          <w:p w:rsidR="004A6C8C" w:rsidRPr="004A6C8C" w:rsidRDefault="004A6C8C" w:rsidP="004A6C8C">
            <w:pPr>
              <w:pStyle w:val="TableParagraph"/>
              <w:ind w:left="121" w:right="98"/>
              <w:jc w:val="center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673" w:type="dxa"/>
            <w:gridSpan w:val="3"/>
          </w:tcPr>
          <w:p w:rsidR="004A6C8C" w:rsidRPr="004A6C8C" w:rsidRDefault="004A6C8C" w:rsidP="004A6C8C">
            <w:pPr>
              <w:pStyle w:val="TableParagraph"/>
              <w:tabs>
                <w:tab w:val="left" w:pos="1392"/>
                <w:tab w:val="left" w:pos="3352"/>
                <w:tab w:val="left" w:pos="3805"/>
              </w:tabs>
              <w:ind w:right="103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Оказание</w:t>
            </w:r>
            <w:r w:rsidRPr="004A6C8C">
              <w:rPr>
                <w:sz w:val="24"/>
                <w:szCs w:val="24"/>
              </w:rPr>
              <w:tab/>
              <w:t>информативной</w:t>
            </w:r>
            <w:r w:rsidRPr="004A6C8C">
              <w:rPr>
                <w:sz w:val="24"/>
                <w:szCs w:val="24"/>
              </w:rPr>
              <w:tab/>
              <w:t>и</w:t>
            </w:r>
            <w:r w:rsidRPr="004A6C8C">
              <w:rPr>
                <w:sz w:val="24"/>
                <w:szCs w:val="24"/>
              </w:rPr>
              <w:tab/>
            </w:r>
            <w:r w:rsidRPr="004A6C8C">
              <w:rPr>
                <w:spacing w:val="-1"/>
                <w:sz w:val="24"/>
                <w:szCs w:val="24"/>
              </w:rPr>
              <w:t xml:space="preserve">консультативной </w:t>
            </w:r>
            <w:r w:rsidRPr="004A6C8C">
              <w:rPr>
                <w:sz w:val="24"/>
                <w:szCs w:val="24"/>
              </w:rPr>
              <w:t>помощи</w:t>
            </w:r>
            <w:r w:rsidRPr="004A6C8C">
              <w:rPr>
                <w:spacing w:val="38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по</w:t>
            </w:r>
            <w:r w:rsidRPr="004A6C8C">
              <w:rPr>
                <w:spacing w:val="38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работе</w:t>
            </w:r>
            <w:r w:rsidRPr="004A6C8C">
              <w:rPr>
                <w:spacing w:val="39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с</w:t>
            </w:r>
            <w:r w:rsidRPr="004A6C8C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Pr="004A6C8C">
              <w:rPr>
                <w:sz w:val="24"/>
                <w:szCs w:val="24"/>
              </w:rPr>
              <w:t>обучающимися</w:t>
            </w:r>
            <w:proofErr w:type="gramEnd"/>
            <w:r w:rsidRPr="004A6C8C">
              <w:rPr>
                <w:sz w:val="24"/>
                <w:szCs w:val="24"/>
              </w:rPr>
              <w:t>,</w:t>
            </w:r>
            <w:r w:rsidRPr="004A6C8C">
              <w:rPr>
                <w:spacing w:val="38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направленной</w:t>
            </w:r>
          </w:p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на профилактику терроризма и экстремизма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64" w:right="171" w:firstLine="131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В течени</w:t>
            </w:r>
            <w:proofErr w:type="gramStart"/>
            <w:r w:rsidRPr="004A6C8C">
              <w:rPr>
                <w:sz w:val="24"/>
                <w:szCs w:val="24"/>
              </w:rPr>
              <w:t>и</w:t>
            </w:r>
            <w:proofErr w:type="gramEnd"/>
            <w:r w:rsidRPr="004A6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left="104" w:right="337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left="104" w:right="337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1422"/>
        </w:trPr>
        <w:tc>
          <w:tcPr>
            <w:tcW w:w="569" w:type="dxa"/>
          </w:tcPr>
          <w:p w:rsidR="004A6C8C" w:rsidRPr="004A6C8C" w:rsidRDefault="004A6C8C" w:rsidP="004A6C8C">
            <w:pPr>
              <w:pStyle w:val="TableParagraph"/>
              <w:ind w:left="121" w:right="98"/>
              <w:jc w:val="center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1.5</w:t>
            </w:r>
          </w:p>
        </w:tc>
        <w:tc>
          <w:tcPr>
            <w:tcW w:w="5673" w:type="dxa"/>
            <w:gridSpan w:val="3"/>
          </w:tcPr>
          <w:p w:rsidR="004A6C8C" w:rsidRPr="004A6C8C" w:rsidRDefault="004A6C8C" w:rsidP="004A6C8C">
            <w:pPr>
              <w:pStyle w:val="a4"/>
              <w:tabs>
                <w:tab w:val="left" w:pos="3415"/>
                <w:tab w:val="left" w:pos="5453"/>
                <w:tab w:val="left" w:pos="5595"/>
                <w:tab w:val="left" w:pos="5733"/>
                <w:tab w:val="left" w:pos="7792"/>
              </w:tabs>
              <w:spacing w:before="6"/>
              <w:ind w:left="67" w:right="220" w:hanging="67"/>
              <w:jc w:val="both"/>
            </w:pPr>
            <w:r w:rsidRPr="004A6C8C">
              <w:rPr>
                <w:w w:val="95"/>
              </w:rPr>
              <w:t xml:space="preserve">Систематически осуществлять повышение квалификации педагогических работников (в том числе педагогов-психологов, социальных </w:t>
            </w:r>
            <w:r w:rsidRPr="004A6C8C">
              <w:t>педагогов) по вопросам оказания психолого-педагогической, социальной  помощи обучающимся;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right="330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В течени</w:t>
            </w:r>
            <w:proofErr w:type="gramStart"/>
            <w:r w:rsidRPr="004A6C8C">
              <w:rPr>
                <w:sz w:val="24"/>
                <w:szCs w:val="24"/>
              </w:rPr>
              <w:t>и</w:t>
            </w:r>
            <w:proofErr w:type="gramEnd"/>
            <w:r w:rsidRPr="004A6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left="104" w:right="182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573"/>
        </w:trPr>
        <w:tc>
          <w:tcPr>
            <w:tcW w:w="9283" w:type="dxa"/>
            <w:gridSpan w:val="7"/>
          </w:tcPr>
          <w:p w:rsidR="004A6C8C" w:rsidRPr="004A6C8C" w:rsidRDefault="004A6C8C" w:rsidP="004A6C8C">
            <w:pPr>
              <w:pStyle w:val="TableParagraph"/>
              <w:ind w:left="904"/>
              <w:rPr>
                <w:b/>
                <w:sz w:val="24"/>
                <w:szCs w:val="24"/>
              </w:rPr>
            </w:pPr>
            <w:r w:rsidRPr="004A6C8C">
              <w:rPr>
                <w:b/>
                <w:sz w:val="24"/>
                <w:szCs w:val="24"/>
              </w:rPr>
              <w:t>Раздел 2. Взаимодействие с религиозными и общественными организациями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left="904"/>
              <w:rPr>
                <w:b/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1382"/>
        </w:trPr>
        <w:tc>
          <w:tcPr>
            <w:tcW w:w="636" w:type="dxa"/>
            <w:gridSpan w:val="2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2.1</w:t>
            </w:r>
          </w:p>
        </w:tc>
        <w:tc>
          <w:tcPr>
            <w:tcW w:w="5606" w:type="dxa"/>
            <w:gridSpan w:val="2"/>
          </w:tcPr>
          <w:p w:rsidR="004A6C8C" w:rsidRPr="004A6C8C" w:rsidRDefault="004A6C8C" w:rsidP="004A6C8C">
            <w:pPr>
              <w:pStyle w:val="TableParagraph"/>
              <w:ind w:left="0" w:right="133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 Встреча с представителями религиозных и    общественных организаций на тему «Традиционные  духовные ценности против терроризма и</w:t>
            </w:r>
            <w:r w:rsidRPr="004A6C8C">
              <w:rPr>
                <w:spacing w:val="-3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экстремизма»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133" w:right="128" w:firstLine="111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tabs>
                <w:tab w:val="left" w:pos="1598"/>
              </w:tabs>
              <w:ind w:left="104" w:right="97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Зам. директора по УВР. Соц. </w:t>
            </w:r>
            <w:r w:rsidRPr="004A6C8C">
              <w:rPr>
                <w:spacing w:val="-3"/>
                <w:sz w:val="24"/>
                <w:szCs w:val="24"/>
              </w:rPr>
              <w:t xml:space="preserve">педагог, </w:t>
            </w:r>
            <w:r w:rsidRPr="004A6C8C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left="104" w:right="1149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479"/>
        </w:trPr>
        <w:tc>
          <w:tcPr>
            <w:tcW w:w="9283" w:type="dxa"/>
            <w:gridSpan w:val="7"/>
          </w:tcPr>
          <w:p w:rsidR="004A6C8C" w:rsidRPr="004A6C8C" w:rsidRDefault="004A6C8C" w:rsidP="004A6C8C">
            <w:pPr>
              <w:pStyle w:val="TableParagraph"/>
              <w:ind w:left="796"/>
              <w:rPr>
                <w:b/>
                <w:sz w:val="24"/>
                <w:szCs w:val="24"/>
              </w:rPr>
            </w:pPr>
            <w:r w:rsidRPr="004A6C8C">
              <w:rPr>
                <w:b/>
                <w:sz w:val="24"/>
                <w:szCs w:val="24"/>
              </w:rPr>
              <w:t>Раздел 3. Взаимодействие с органами власти, правоохранительными органами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left="796"/>
              <w:rPr>
                <w:b/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1379"/>
        </w:trPr>
        <w:tc>
          <w:tcPr>
            <w:tcW w:w="636" w:type="dxa"/>
            <w:gridSpan w:val="2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3.1</w:t>
            </w:r>
          </w:p>
        </w:tc>
        <w:tc>
          <w:tcPr>
            <w:tcW w:w="5606" w:type="dxa"/>
            <w:gridSpan w:val="2"/>
          </w:tcPr>
          <w:p w:rsidR="004A6C8C" w:rsidRPr="004A6C8C" w:rsidRDefault="004A6C8C" w:rsidP="004A6C8C">
            <w:pPr>
              <w:pStyle w:val="TableParagraph"/>
              <w:ind w:right="99" w:firstLine="33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Цикл профилактических бесед для студентов с разъяснением правовых вопросов экстремистской и террористической деятельности (с участием ОУУП и</w:t>
            </w:r>
            <w:r w:rsidRPr="004A6C8C">
              <w:rPr>
                <w:spacing w:val="-2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ПДН)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right="306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Декабрь  2021 </w:t>
            </w:r>
            <w:r w:rsidRPr="004A6C8C">
              <w:rPr>
                <w:spacing w:val="-6"/>
                <w:sz w:val="24"/>
                <w:szCs w:val="24"/>
              </w:rPr>
              <w:t>г.,</w:t>
            </w:r>
          </w:p>
          <w:p w:rsidR="004A6C8C" w:rsidRPr="004A6C8C" w:rsidRDefault="004A6C8C" w:rsidP="004A6C8C">
            <w:pPr>
              <w:pStyle w:val="TableParagraph"/>
              <w:ind w:left="260" w:right="237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февраль, апрель 2022</w:t>
            </w:r>
            <w:r w:rsidRPr="004A6C8C">
              <w:rPr>
                <w:spacing w:val="-1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г.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left="104" w:right="295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4A6C8C">
              <w:rPr>
                <w:sz w:val="24"/>
                <w:szCs w:val="24"/>
              </w:rPr>
              <w:t>УВР</w:t>
            </w:r>
            <w:proofErr w:type="gramStart"/>
            <w:r w:rsidRPr="004A6C8C">
              <w:rPr>
                <w:sz w:val="24"/>
                <w:szCs w:val="24"/>
              </w:rPr>
              <w:t>,с</w:t>
            </w:r>
            <w:proofErr w:type="gramEnd"/>
            <w:r w:rsidRPr="004A6C8C">
              <w:rPr>
                <w:sz w:val="24"/>
                <w:szCs w:val="24"/>
              </w:rPr>
              <w:t>оциальный</w:t>
            </w:r>
            <w:proofErr w:type="spellEnd"/>
            <w:r w:rsidRPr="004A6C8C">
              <w:rPr>
                <w:sz w:val="24"/>
                <w:szCs w:val="24"/>
              </w:rPr>
              <w:t xml:space="preserve"> педагог, педагог-психолог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left="104" w:right="1149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1379"/>
        </w:trPr>
        <w:tc>
          <w:tcPr>
            <w:tcW w:w="636" w:type="dxa"/>
            <w:gridSpan w:val="2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3.2</w:t>
            </w:r>
          </w:p>
        </w:tc>
        <w:tc>
          <w:tcPr>
            <w:tcW w:w="5606" w:type="dxa"/>
            <w:gridSpan w:val="2"/>
          </w:tcPr>
          <w:p w:rsidR="004A6C8C" w:rsidRPr="004A6C8C" w:rsidRDefault="004A6C8C" w:rsidP="004A6C8C">
            <w:pPr>
              <w:pStyle w:val="TableParagraph"/>
              <w:ind w:right="101" w:firstLine="33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Организация информационного обмена с ОУУП и</w:t>
            </w:r>
            <w:r w:rsidRPr="004A6C8C">
              <w:rPr>
                <w:spacing w:val="-2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ПДН о выявленных лицах, деятельность которых направлена на вовлечение молодежи в экстремистскую деятельность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159" w:right="138" w:firstLine="67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По факту выявления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left="0" w:right="277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Зам. директора по УВР, социальный педагог, классные рук.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left="104" w:right="1149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356"/>
        </w:trPr>
        <w:tc>
          <w:tcPr>
            <w:tcW w:w="9283" w:type="dxa"/>
            <w:gridSpan w:val="7"/>
          </w:tcPr>
          <w:p w:rsidR="004A6C8C" w:rsidRPr="004A6C8C" w:rsidRDefault="004A6C8C" w:rsidP="004A6C8C">
            <w:pPr>
              <w:pStyle w:val="TableParagraph"/>
              <w:ind w:right="3010"/>
              <w:rPr>
                <w:b/>
                <w:sz w:val="24"/>
                <w:szCs w:val="24"/>
              </w:rPr>
            </w:pPr>
            <w:r w:rsidRPr="004A6C8C">
              <w:rPr>
                <w:b/>
                <w:sz w:val="24"/>
                <w:szCs w:val="24"/>
              </w:rPr>
              <w:t xml:space="preserve">             Раздел 4. Мероприятия со студентами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left="3014" w:right="3010"/>
              <w:jc w:val="center"/>
              <w:rPr>
                <w:b/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660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4.1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ind w:right="80" w:firstLine="60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Памятная линейка, посвященная Дню солидарности в борьбе с терроризмом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3 сентября</w:t>
            </w:r>
          </w:p>
          <w:p w:rsidR="004A6C8C" w:rsidRPr="004A6C8C" w:rsidRDefault="004A6C8C" w:rsidP="004A6C8C">
            <w:pPr>
              <w:pStyle w:val="TableParagraph"/>
              <w:ind w:left="139" w:right="45"/>
              <w:jc w:val="center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2021 г.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left="104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Заместитель</w:t>
            </w:r>
          </w:p>
          <w:p w:rsidR="004A6C8C" w:rsidRPr="004A6C8C" w:rsidRDefault="004A6C8C" w:rsidP="004A6C8C">
            <w:pPr>
              <w:pStyle w:val="TableParagraph"/>
              <w:tabs>
                <w:tab w:val="left" w:pos="1580"/>
              </w:tabs>
              <w:ind w:left="104" w:right="96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директора,</w:t>
            </w:r>
            <w:r w:rsidRPr="004A6C8C">
              <w:rPr>
                <w:sz w:val="24"/>
                <w:szCs w:val="24"/>
              </w:rPr>
              <w:tab/>
            </w:r>
            <w:r w:rsidRPr="004A6C8C">
              <w:rPr>
                <w:spacing w:val="-3"/>
                <w:sz w:val="24"/>
                <w:szCs w:val="24"/>
              </w:rPr>
              <w:t xml:space="preserve">педагог- </w:t>
            </w:r>
            <w:r w:rsidRPr="004A6C8C">
              <w:rPr>
                <w:sz w:val="24"/>
                <w:szCs w:val="24"/>
              </w:rPr>
              <w:t>организатор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827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4.2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Оформление информационного стенда</w:t>
            </w:r>
          </w:p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«Противодействие терроризму</w:t>
            </w:r>
            <w:proofErr w:type="gramStart"/>
            <w:r w:rsidRPr="004A6C8C">
              <w:rPr>
                <w:sz w:val="24"/>
                <w:szCs w:val="24"/>
              </w:rPr>
              <w:t xml:space="preserve"> !</w:t>
            </w:r>
            <w:proofErr w:type="gramEnd"/>
            <w:r w:rsidRPr="004A6C8C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139" w:right="136"/>
              <w:jc w:val="center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2-6</w:t>
            </w:r>
          </w:p>
          <w:p w:rsidR="004A6C8C" w:rsidRPr="004A6C8C" w:rsidRDefault="004A6C8C" w:rsidP="004A6C8C">
            <w:pPr>
              <w:pStyle w:val="TableParagraph"/>
              <w:ind w:left="139" w:right="134"/>
              <w:jc w:val="center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сентября 2021 г.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tabs>
                <w:tab w:val="left" w:pos="1598"/>
              </w:tabs>
              <w:ind w:left="0" w:right="99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Психолог</w:t>
            </w:r>
            <w:r w:rsidRPr="004A6C8C">
              <w:rPr>
                <w:sz w:val="24"/>
                <w:szCs w:val="24"/>
              </w:rPr>
              <w:tab/>
            </w:r>
            <w:r w:rsidRPr="004A6C8C">
              <w:rPr>
                <w:spacing w:val="-3"/>
                <w:sz w:val="24"/>
                <w:szCs w:val="24"/>
              </w:rPr>
              <w:t xml:space="preserve">педагог, </w:t>
            </w:r>
            <w:r w:rsidRPr="004A6C8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tabs>
                <w:tab w:val="left" w:pos="1598"/>
              </w:tabs>
              <w:ind w:left="104" w:right="99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840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4.3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ind w:left="108" w:right="261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Оформление книжно-иллюстративной выставки в библиотеке, посвященной Дню солидарности </w:t>
            </w:r>
            <w:proofErr w:type="gramStart"/>
            <w:r w:rsidRPr="004A6C8C">
              <w:rPr>
                <w:sz w:val="24"/>
                <w:szCs w:val="24"/>
              </w:rPr>
              <w:t>в</w:t>
            </w:r>
            <w:proofErr w:type="gramEnd"/>
          </w:p>
          <w:p w:rsidR="004A6C8C" w:rsidRPr="004A6C8C" w:rsidRDefault="004A6C8C" w:rsidP="004A6C8C">
            <w:pPr>
              <w:pStyle w:val="TableParagraph"/>
              <w:ind w:left="108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борьбе с терроризмом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176" w:right="168"/>
              <w:jc w:val="center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2-6</w:t>
            </w:r>
          </w:p>
          <w:p w:rsidR="004A6C8C" w:rsidRPr="004A6C8C" w:rsidRDefault="004A6C8C" w:rsidP="004A6C8C">
            <w:pPr>
              <w:pStyle w:val="TableParagraph"/>
              <w:ind w:left="176" w:right="166"/>
              <w:jc w:val="center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сентября 2021 г.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left="0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   библиотекарь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right="1145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827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4.4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ind w:left="108" w:right="261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Конкурс плакатов на тему «Терроризм и экстремизм – угрозы современности»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176" w:right="166"/>
              <w:jc w:val="center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С 16-26 ноября</w:t>
            </w:r>
          </w:p>
          <w:p w:rsidR="004A6C8C" w:rsidRPr="004A6C8C" w:rsidRDefault="004A6C8C" w:rsidP="004A6C8C">
            <w:pPr>
              <w:pStyle w:val="TableParagraph"/>
              <w:ind w:left="176" w:right="166"/>
              <w:jc w:val="center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2021 г.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left="-79" w:firstLine="186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Воспитатели</w:t>
            </w:r>
          </w:p>
          <w:p w:rsidR="004A6C8C" w:rsidRPr="004A6C8C" w:rsidRDefault="004A6C8C" w:rsidP="004A6C8C">
            <w:pPr>
              <w:pStyle w:val="TableParagraph"/>
              <w:ind w:left="-79" w:firstLine="186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общежитий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right="237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866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4.5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Просмотр презентаций:  «Что такое толерантность в современном мире?»; «Будьте добры и человечны!», «Мир без</w:t>
            </w:r>
            <w:r w:rsidRPr="004A6C8C">
              <w:rPr>
                <w:spacing w:val="3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насилия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right="348"/>
              <w:rPr>
                <w:sz w:val="24"/>
                <w:szCs w:val="24"/>
              </w:rPr>
            </w:pPr>
            <w:proofErr w:type="spellStart"/>
            <w:r w:rsidRPr="004A6C8C">
              <w:rPr>
                <w:sz w:val="24"/>
                <w:szCs w:val="24"/>
              </w:rPr>
              <w:t>Февраль</w:t>
            </w:r>
            <w:proofErr w:type="gramStart"/>
            <w:r w:rsidRPr="004A6C8C">
              <w:rPr>
                <w:sz w:val="24"/>
                <w:szCs w:val="24"/>
              </w:rPr>
              <w:t>,м</w:t>
            </w:r>
            <w:proofErr w:type="gramEnd"/>
            <w:r w:rsidRPr="004A6C8C">
              <w:rPr>
                <w:sz w:val="24"/>
                <w:szCs w:val="24"/>
              </w:rPr>
              <w:t>ай</w:t>
            </w:r>
            <w:proofErr w:type="spellEnd"/>
            <w:r w:rsidRPr="004A6C8C">
              <w:rPr>
                <w:sz w:val="24"/>
                <w:szCs w:val="24"/>
              </w:rPr>
              <w:t xml:space="preserve"> 2022</w:t>
            </w:r>
            <w:r w:rsidRPr="004A6C8C">
              <w:rPr>
                <w:spacing w:val="1"/>
                <w:sz w:val="24"/>
                <w:szCs w:val="24"/>
              </w:rPr>
              <w:t xml:space="preserve"> </w:t>
            </w:r>
            <w:r w:rsidRPr="004A6C8C">
              <w:rPr>
                <w:spacing w:val="-9"/>
                <w:sz w:val="24"/>
                <w:szCs w:val="24"/>
              </w:rPr>
              <w:t>г.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left="0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right="1093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1103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4.6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ind w:left="108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Мониторинг по выявлению склонностей к воздействию идеологии терроризма и </w:t>
            </w:r>
            <w:proofErr w:type="spellStart"/>
            <w:r w:rsidRPr="004A6C8C">
              <w:rPr>
                <w:sz w:val="24"/>
                <w:szCs w:val="24"/>
              </w:rPr>
              <w:t>экстримизма</w:t>
            </w:r>
            <w:proofErr w:type="spellEnd"/>
            <w:r w:rsidRPr="004A6C8C">
              <w:rPr>
                <w:sz w:val="24"/>
                <w:szCs w:val="24"/>
              </w:rPr>
              <w:t xml:space="preserve"> обучающихся»</w:t>
            </w:r>
          </w:p>
        </w:tc>
        <w:tc>
          <w:tcPr>
            <w:tcW w:w="1419" w:type="dxa"/>
          </w:tcPr>
          <w:p w:rsidR="004A6C8C" w:rsidRPr="004A6C8C" w:rsidRDefault="0035692E" w:rsidP="004A6C8C">
            <w:pPr>
              <w:pStyle w:val="TableParagraph"/>
              <w:ind w:righ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21-22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right="238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right="238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1655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4A6C8C" w:rsidRPr="004A6C8C" w:rsidRDefault="004A6C8C" w:rsidP="004A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«Всемирный день толерантности»</w:t>
            </w:r>
            <w:r w:rsidRPr="004A6C8C">
              <w:rPr>
                <w:rFonts w:ascii="Times New Roman" w:hAnsi="Times New Roman" w:cs="Times New Roman"/>
                <w:sz w:val="24"/>
                <w:szCs w:val="24"/>
              </w:rPr>
              <w:t xml:space="preserve"> 16.11.2021г. (</w:t>
            </w:r>
            <w:hyperlink r:id="rId5" w:history="1">
              <w:r w:rsidRPr="004A6C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https://vk.com/video-97360192_456239799</w:t>
              </w:r>
            </w:hyperlink>
            <w:r w:rsidRPr="004A6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6C8C" w:rsidRPr="004A6C8C" w:rsidRDefault="004A6C8C" w:rsidP="004A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C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вербовщика»</w:t>
            </w:r>
          </w:p>
          <w:p w:rsidR="004A6C8C" w:rsidRPr="004A6C8C" w:rsidRDefault="004A6C8C" w:rsidP="004A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6C8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A6C8C">
              <w:rPr>
                <w:rFonts w:ascii="Times New Roman" w:hAnsi="Times New Roman" w:cs="Times New Roman"/>
                <w:sz w:val="24"/>
                <w:szCs w:val="24"/>
              </w:rPr>
              <w:t xml:space="preserve">«Террор в России: события, факты, люди, дети; </w:t>
            </w:r>
          </w:p>
          <w:p w:rsidR="004A6C8C" w:rsidRPr="004A6C8C" w:rsidRDefault="004A6C8C" w:rsidP="004A6C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C">
              <w:rPr>
                <w:rFonts w:ascii="Times New Roman" w:hAnsi="Times New Roman" w:cs="Times New Roman"/>
                <w:sz w:val="24"/>
                <w:szCs w:val="24"/>
              </w:rPr>
              <w:t>Бритоголовая Россия (Молодёжный экстремизм – видео презентация)</w:t>
            </w:r>
          </w:p>
          <w:p w:rsidR="004A6C8C" w:rsidRPr="004A6C8C" w:rsidRDefault="004A6C8C" w:rsidP="004A6C8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right="238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ноябрь, 2021 г.</w:t>
            </w:r>
          </w:p>
          <w:p w:rsidR="0035692E" w:rsidRDefault="004A6C8C" w:rsidP="004A6C8C">
            <w:pPr>
              <w:pStyle w:val="TableParagraph"/>
              <w:ind w:right="225"/>
              <w:rPr>
                <w:spacing w:val="-1"/>
                <w:sz w:val="24"/>
                <w:szCs w:val="24"/>
              </w:rPr>
            </w:pPr>
            <w:r w:rsidRPr="004A6C8C">
              <w:rPr>
                <w:spacing w:val="-1"/>
                <w:sz w:val="24"/>
                <w:szCs w:val="24"/>
              </w:rPr>
              <w:t xml:space="preserve">Февраль, </w:t>
            </w:r>
            <w:r w:rsidR="0035692E">
              <w:rPr>
                <w:spacing w:val="-1"/>
                <w:sz w:val="24"/>
                <w:szCs w:val="24"/>
              </w:rPr>
              <w:t>март,</w:t>
            </w:r>
          </w:p>
          <w:p w:rsidR="004A6C8C" w:rsidRPr="004A6C8C" w:rsidRDefault="004A6C8C" w:rsidP="004A6C8C">
            <w:pPr>
              <w:pStyle w:val="TableParagraph"/>
              <w:ind w:right="225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апрель</w:t>
            </w:r>
          </w:p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2022</w:t>
            </w:r>
            <w:r w:rsidRPr="004A6C8C">
              <w:rPr>
                <w:spacing w:val="-2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г.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tabs>
                <w:tab w:val="left" w:pos="1338"/>
              </w:tabs>
              <w:ind w:right="142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Кл</w:t>
            </w:r>
            <w:proofErr w:type="gramStart"/>
            <w:r w:rsidRPr="004A6C8C">
              <w:rPr>
                <w:sz w:val="24"/>
                <w:szCs w:val="24"/>
              </w:rPr>
              <w:t>.</w:t>
            </w:r>
            <w:proofErr w:type="gramEnd"/>
            <w:r w:rsidRPr="004A6C8C">
              <w:rPr>
                <w:sz w:val="24"/>
                <w:szCs w:val="24"/>
              </w:rPr>
              <w:t xml:space="preserve"> </w:t>
            </w:r>
            <w:proofErr w:type="gramStart"/>
            <w:r w:rsidRPr="004A6C8C">
              <w:rPr>
                <w:sz w:val="24"/>
                <w:szCs w:val="24"/>
              </w:rPr>
              <w:t>р</w:t>
            </w:r>
            <w:proofErr w:type="gramEnd"/>
            <w:r w:rsidRPr="004A6C8C">
              <w:rPr>
                <w:sz w:val="24"/>
                <w:szCs w:val="24"/>
              </w:rPr>
              <w:t>ук.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right="990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1103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4.8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ind w:left="108" w:right="261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Мониторинг социальных сетей обучающихся по вопросам выявления экстремистских проявлений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483" w:right="197" w:hanging="264"/>
              <w:rPr>
                <w:sz w:val="24"/>
                <w:szCs w:val="24"/>
              </w:rPr>
            </w:pPr>
            <w:r w:rsidRPr="004A6C8C">
              <w:rPr>
                <w:smallCaps/>
                <w:w w:val="88"/>
                <w:sz w:val="24"/>
                <w:szCs w:val="24"/>
              </w:rPr>
              <w:t>в</w:t>
            </w:r>
            <w:r w:rsidRPr="004A6C8C">
              <w:rPr>
                <w:spacing w:val="-1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т</w:t>
            </w:r>
            <w:r w:rsidRPr="004A6C8C">
              <w:rPr>
                <w:spacing w:val="-1"/>
                <w:sz w:val="24"/>
                <w:szCs w:val="24"/>
              </w:rPr>
              <w:t>ече</w:t>
            </w:r>
            <w:r w:rsidRPr="004A6C8C">
              <w:rPr>
                <w:sz w:val="24"/>
                <w:szCs w:val="24"/>
              </w:rPr>
              <w:t xml:space="preserve">ние </w:t>
            </w:r>
            <w:r w:rsidRPr="004A6C8C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tabs>
                <w:tab w:val="left" w:pos="1338"/>
              </w:tabs>
              <w:ind w:right="284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Педагог-психолог, классные руководители, мастера </w:t>
            </w:r>
            <w:proofErr w:type="spellStart"/>
            <w:proofErr w:type="gramStart"/>
            <w:r w:rsidRPr="004A6C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A6C8C">
              <w:rPr>
                <w:sz w:val="24"/>
                <w:szCs w:val="24"/>
              </w:rPr>
              <w:t>/о, соц. педагог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right="504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827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4.9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tabs>
                <w:tab w:val="left" w:pos="2086"/>
                <w:tab w:val="left" w:pos="2266"/>
                <w:tab w:val="left" w:pos="3292"/>
                <w:tab w:val="left" w:pos="3647"/>
                <w:tab w:val="left" w:pos="4334"/>
                <w:tab w:val="left" w:pos="4712"/>
              </w:tabs>
              <w:ind w:left="108" w:right="99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Распространение</w:t>
            </w:r>
            <w:r w:rsidRPr="004A6C8C">
              <w:rPr>
                <w:sz w:val="24"/>
                <w:szCs w:val="24"/>
              </w:rPr>
              <w:tab/>
              <w:t>буклетов,</w:t>
            </w:r>
            <w:r w:rsidRPr="004A6C8C">
              <w:rPr>
                <w:sz w:val="24"/>
                <w:szCs w:val="24"/>
              </w:rPr>
              <w:tab/>
              <w:t>памяток</w:t>
            </w:r>
            <w:r w:rsidRPr="004A6C8C">
              <w:rPr>
                <w:sz w:val="24"/>
                <w:szCs w:val="24"/>
              </w:rPr>
              <w:tab/>
              <w:t>и</w:t>
            </w:r>
            <w:r w:rsidRPr="004A6C8C">
              <w:rPr>
                <w:sz w:val="24"/>
                <w:szCs w:val="24"/>
              </w:rPr>
              <w:tab/>
            </w:r>
            <w:r w:rsidRPr="004A6C8C">
              <w:rPr>
                <w:spacing w:val="-4"/>
                <w:sz w:val="24"/>
                <w:szCs w:val="24"/>
              </w:rPr>
              <w:t xml:space="preserve">других </w:t>
            </w:r>
            <w:r w:rsidRPr="004A6C8C">
              <w:rPr>
                <w:sz w:val="24"/>
                <w:szCs w:val="24"/>
              </w:rPr>
              <w:t>информационных</w:t>
            </w:r>
            <w:r w:rsidRPr="004A6C8C">
              <w:rPr>
                <w:sz w:val="24"/>
                <w:szCs w:val="24"/>
              </w:rPr>
              <w:tab/>
            </w:r>
            <w:r w:rsidRPr="004A6C8C">
              <w:rPr>
                <w:sz w:val="24"/>
                <w:szCs w:val="24"/>
              </w:rPr>
              <w:tab/>
              <w:t>носителей</w:t>
            </w:r>
            <w:r w:rsidRPr="004A6C8C">
              <w:rPr>
                <w:sz w:val="24"/>
                <w:szCs w:val="24"/>
              </w:rPr>
              <w:tab/>
              <w:t>для</w:t>
            </w:r>
            <w:r w:rsidRPr="004A6C8C">
              <w:rPr>
                <w:sz w:val="24"/>
                <w:szCs w:val="24"/>
              </w:rPr>
              <w:tab/>
            </w:r>
            <w:r w:rsidRPr="004A6C8C">
              <w:rPr>
                <w:spacing w:val="-3"/>
                <w:sz w:val="24"/>
                <w:szCs w:val="24"/>
              </w:rPr>
              <w:t>студентов,</w:t>
            </w:r>
          </w:p>
          <w:p w:rsidR="004A6C8C" w:rsidRPr="004A6C8C" w:rsidRDefault="004A6C8C" w:rsidP="004A6C8C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4A6C8C">
              <w:rPr>
                <w:sz w:val="24"/>
                <w:szCs w:val="24"/>
              </w:rPr>
              <w:t>направленных</w:t>
            </w:r>
            <w:proofErr w:type="gramEnd"/>
            <w:r w:rsidRPr="004A6C8C">
              <w:rPr>
                <w:sz w:val="24"/>
                <w:szCs w:val="24"/>
              </w:rPr>
              <w:t xml:space="preserve"> на профилактику экстремизма.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351" w:right="203" w:hanging="118"/>
              <w:rPr>
                <w:sz w:val="24"/>
                <w:szCs w:val="24"/>
              </w:rPr>
            </w:pPr>
            <w:r w:rsidRPr="004A6C8C">
              <w:rPr>
                <w:spacing w:val="-15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Ноябрь</w:t>
            </w:r>
          </w:p>
          <w:p w:rsidR="004A6C8C" w:rsidRPr="004A6C8C" w:rsidRDefault="004A6C8C" w:rsidP="004A6C8C">
            <w:pPr>
              <w:pStyle w:val="TableParagraph"/>
              <w:ind w:left="351" w:right="203" w:hanging="118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2021</w:t>
            </w:r>
            <w:r w:rsidRPr="004A6C8C">
              <w:rPr>
                <w:spacing w:val="-2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г. февраль 2022г.</w:t>
            </w:r>
          </w:p>
          <w:p w:rsidR="004A6C8C" w:rsidRPr="004A6C8C" w:rsidRDefault="004A6C8C" w:rsidP="004A6C8C">
            <w:pPr>
              <w:pStyle w:val="TableParagraph"/>
              <w:ind w:left="358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right="313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Редколлегии групп, соц. педагог</w:t>
            </w:r>
          </w:p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right="313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1382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4.10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Организация кинолекториев с просмотром документальных фильмов </w:t>
            </w:r>
            <w:proofErr w:type="gramStart"/>
            <w:r w:rsidRPr="004A6C8C">
              <w:rPr>
                <w:sz w:val="24"/>
                <w:szCs w:val="24"/>
              </w:rPr>
              <w:t>для</w:t>
            </w:r>
            <w:proofErr w:type="gramEnd"/>
            <w:r w:rsidRPr="004A6C8C">
              <w:rPr>
                <w:sz w:val="24"/>
                <w:szCs w:val="24"/>
              </w:rPr>
              <w:t xml:space="preserve"> обучающихся на тему: «Экстремизм и терроризм в молодежной среде», «Экстремистские течения», «Группы</w:t>
            </w:r>
          </w:p>
          <w:p w:rsidR="004A6C8C" w:rsidRPr="004A6C8C" w:rsidRDefault="004A6C8C" w:rsidP="004A6C8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смерти» в социальных сетях.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483" w:right="193" w:hanging="264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right="333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right="333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1380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4.11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ind w:left="108" w:right="100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Информирование студентов о повышении бдительности и действиях при угрозах возникновения чрезвычайных ситуаций и террористических актов.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483" w:right="193" w:hanging="264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right="229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Кл </w:t>
            </w:r>
            <w:proofErr w:type="spellStart"/>
            <w:r w:rsidRPr="004A6C8C">
              <w:rPr>
                <w:sz w:val="24"/>
                <w:szCs w:val="24"/>
              </w:rPr>
              <w:t>рук</w:t>
            </w:r>
            <w:proofErr w:type="gramStart"/>
            <w:r w:rsidRPr="004A6C8C">
              <w:rPr>
                <w:sz w:val="24"/>
                <w:szCs w:val="24"/>
              </w:rPr>
              <w:t>,м</w:t>
            </w:r>
            <w:proofErr w:type="gramEnd"/>
            <w:r w:rsidRPr="004A6C8C">
              <w:rPr>
                <w:sz w:val="24"/>
                <w:szCs w:val="24"/>
              </w:rPr>
              <w:t>астера</w:t>
            </w:r>
            <w:proofErr w:type="spellEnd"/>
            <w:r w:rsidRPr="004A6C8C">
              <w:rPr>
                <w:sz w:val="24"/>
                <w:szCs w:val="24"/>
              </w:rPr>
              <w:t xml:space="preserve"> </w:t>
            </w:r>
            <w:proofErr w:type="spellStart"/>
            <w:r w:rsidRPr="004A6C8C">
              <w:rPr>
                <w:sz w:val="24"/>
                <w:szCs w:val="24"/>
              </w:rPr>
              <w:t>п</w:t>
            </w:r>
            <w:proofErr w:type="spellEnd"/>
            <w:r w:rsidRPr="004A6C8C">
              <w:rPr>
                <w:sz w:val="24"/>
                <w:szCs w:val="24"/>
              </w:rPr>
              <w:t xml:space="preserve">/о, спец.по </w:t>
            </w:r>
            <w:proofErr w:type="spellStart"/>
            <w:r w:rsidRPr="004A6C8C">
              <w:rPr>
                <w:sz w:val="24"/>
                <w:szCs w:val="24"/>
              </w:rPr>
              <w:t>ТО,преподаватель-ОБЖ</w:t>
            </w:r>
            <w:proofErr w:type="spellEnd"/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ind w:right="229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551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4.12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tabs>
                <w:tab w:val="left" w:pos="2264"/>
                <w:tab w:val="left" w:pos="4223"/>
                <w:tab w:val="left" w:pos="5310"/>
              </w:tabs>
              <w:ind w:left="141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Индивидуальная</w:t>
            </w:r>
            <w:r w:rsidRPr="004A6C8C">
              <w:rPr>
                <w:sz w:val="24"/>
                <w:szCs w:val="24"/>
              </w:rPr>
              <w:tab/>
              <w:t>коррекционная</w:t>
            </w:r>
            <w:r w:rsidRPr="004A6C8C">
              <w:rPr>
                <w:sz w:val="24"/>
                <w:szCs w:val="24"/>
              </w:rPr>
              <w:tab/>
              <w:t>работа</w:t>
            </w:r>
            <w:r w:rsidRPr="004A6C8C">
              <w:rPr>
                <w:sz w:val="24"/>
                <w:szCs w:val="24"/>
              </w:rPr>
              <w:tab/>
            </w:r>
            <w:proofErr w:type="gramStart"/>
            <w:r w:rsidRPr="004A6C8C">
              <w:rPr>
                <w:sz w:val="24"/>
                <w:szCs w:val="24"/>
              </w:rPr>
              <w:t>с</w:t>
            </w:r>
            <w:proofErr w:type="gramEnd"/>
          </w:p>
          <w:p w:rsidR="004A6C8C" w:rsidRPr="004A6C8C" w:rsidRDefault="004A6C8C" w:rsidP="004A6C8C">
            <w:pPr>
              <w:pStyle w:val="TableParagraph"/>
              <w:ind w:left="141"/>
              <w:rPr>
                <w:sz w:val="24"/>
                <w:szCs w:val="24"/>
              </w:rPr>
            </w:pPr>
            <w:proofErr w:type="gramStart"/>
            <w:r w:rsidRPr="004A6C8C">
              <w:rPr>
                <w:sz w:val="24"/>
                <w:szCs w:val="24"/>
              </w:rPr>
              <w:t>обучающимися</w:t>
            </w:r>
            <w:proofErr w:type="gramEnd"/>
            <w:r w:rsidRPr="004A6C8C">
              <w:rPr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176" w:right="168"/>
              <w:jc w:val="center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В течение</w:t>
            </w:r>
          </w:p>
          <w:p w:rsidR="004A6C8C" w:rsidRPr="004A6C8C" w:rsidRDefault="004A6C8C" w:rsidP="004A6C8C">
            <w:pPr>
              <w:pStyle w:val="TableParagraph"/>
              <w:ind w:left="174" w:right="168"/>
              <w:jc w:val="center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года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813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4.13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C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proofErr w:type="gramStart"/>
            <w:r w:rsidRPr="004A6C8C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 1 этапа конкурса  творческих работ по проблемам противодействия терроризма и экстремизма среди обучающихся ПОО РБ «Молодёжь против терроризма и экстремизма»</w:t>
            </w:r>
            <w:proofErr w:type="gramEnd"/>
          </w:p>
          <w:p w:rsidR="004A6C8C" w:rsidRPr="004A6C8C" w:rsidRDefault="004A6C8C" w:rsidP="004A6C8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219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Декабрь 2021г.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Зам. по УВР, преподаватели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3032"/>
        </w:trPr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4.14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4A6C8C" w:rsidRPr="004A6C8C" w:rsidRDefault="004A6C8C" w:rsidP="004A6C8C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Информационный час с обучающимися об участие в несанкционированных митингах (Ст. 20.2  Ст. 20.2 п. 1 Ст. 20.2 п. 2 КОАП РФ,</w:t>
            </w:r>
            <w:r w:rsidRPr="004A6C8C">
              <w:rPr>
                <w:bCs/>
                <w:kern w:val="36"/>
                <w:sz w:val="24"/>
                <w:szCs w:val="24"/>
              </w:rPr>
              <w:t xml:space="preserve">  ФЗ от 19 июня 2004 г. N 54-ФЗ "О собраниях, митингах, демонстрациях, шествиях и пикетированиях" (с изменениями и дополнениями)</w:t>
            </w:r>
            <w:r w:rsidRPr="004A6C8C">
              <w:rPr>
                <w:sz w:val="24"/>
                <w:szCs w:val="24"/>
              </w:rPr>
              <w:t xml:space="preserve"> разъяснение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</w:t>
            </w:r>
            <w:proofErr w:type="spellStart"/>
            <w:r w:rsidRPr="004A6C8C">
              <w:rPr>
                <w:sz w:val="24"/>
                <w:szCs w:val="24"/>
              </w:rPr>
              <w:t>расовой</w:t>
            </w:r>
            <w:proofErr w:type="gramStart"/>
            <w:r w:rsidRPr="004A6C8C">
              <w:rPr>
                <w:sz w:val="24"/>
                <w:szCs w:val="24"/>
              </w:rPr>
              <w:t>,н</w:t>
            </w:r>
            <w:proofErr w:type="gramEnd"/>
            <w:r w:rsidRPr="004A6C8C">
              <w:rPr>
                <w:sz w:val="24"/>
                <w:szCs w:val="24"/>
              </w:rPr>
              <w:t>ациональной</w:t>
            </w:r>
            <w:proofErr w:type="spellEnd"/>
            <w:r w:rsidRPr="004A6C8C">
              <w:rPr>
                <w:sz w:val="24"/>
                <w:szCs w:val="24"/>
              </w:rPr>
              <w:t xml:space="preserve"> и религиозной розни</w:t>
            </w:r>
          </w:p>
          <w:p w:rsidR="004A6C8C" w:rsidRPr="004A6C8C" w:rsidRDefault="004A6C8C" w:rsidP="004A6C8C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A6C8C" w:rsidRPr="004A6C8C" w:rsidRDefault="0035692E" w:rsidP="004A6C8C">
            <w:pPr>
              <w:pStyle w:val="TableParagraph"/>
              <w:ind w:lef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4A6C8C" w:rsidRPr="004A6C8C"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Классные руководители,</w:t>
            </w:r>
          </w:p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 w:rsidRPr="004A6C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A6C8C">
              <w:rPr>
                <w:sz w:val="24"/>
                <w:szCs w:val="24"/>
              </w:rPr>
              <w:t>/о,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2895"/>
        </w:trPr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lastRenderedPageBreak/>
              <w:t xml:space="preserve">    </w:t>
            </w:r>
          </w:p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4.15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4A6C8C" w:rsidRPr="004A6C8C" w:rsidRDefault="004A6C8C" w:rsidP="004A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8C" w:rsidRPr="004A6C8C" w:rsidRDefault="004A6C8C" w:rsidP="004A6C8C">
            <w:pPr>
              <w:pStyle w:val="a4"/>
              <w:ind w:left="126" w:right="78"/>
              <w:jc w:val="both"/>
            </w:pPr>
            <w:r w:rsidRPr="004A6C8C">
              <w:t xml:space="preserve">Обеспечить проведение родительского всеобуча (в рамках родительских собраний, «горячих линий», посредством размещения </w:t>
            </w:r>
            <w:r w:rsidRPr="004A6C8C">
              <w:rPr>
                <w:w w:val="95"/>
              </w:rPr>
              <w:t>соответствующих</w:t>
            </w:r>
            <w:r w:rsidRPr="004A6C8C">
              <w:rPr>
                <w:spacing w:val="-20"/>
                <w:w w:val="95"/>
              </w:rPr>
              <w:t xml:space="preserve"> </w:t>
            </w:r>
            <w:r w:rsidRPr="004A6C8C">
              <w:rPr>
                <w:w w:val="95"/>
              </w:rPr>
              <w:t>материалов на сайте колледжа,</w:t>
            </w:r>
            <w:r w:rsidRPr="004A6C8C">
              <w:rPr>
                <w:spacing w:val="-4"/>
                <w:w w:val="95"/>
              </w:rPr>
              <w:t xml:space="preserve"> </w:t>
            </w:r>
            <w:r w:rsidRPr="004A6C8C">
              <w:rPr>
                <w:w w:val="95"/>
              </w:rPr>
              <w:t>в группах ВК, «Центр поддержки СПТК»),</w:t>
            </w:r>
            <w:r w:rsidRPr="004A6C8C">
              <w:rPr>
                <w:spacing w:val="-9"/>
                <w:w w:val="95"/>
              </w:rPr>
              <w:t xml:space="preserve"> </w:t>
            </w:r>
            <w:r w:rsidRPr="004A6C8C">
              <w:rPr>
                <w:w w:val="95"/>
              </w:rPr>
              <w:t>включая</w:t>
            </w:r>
            <w:r w:rsidRPr="004A6C8C">
              <w:rPr>
                <w:spacing w:val="-15"/>
                <w:w w:val="95"/>
              </w:rPr>
              <w:t xml:space="preserve"> </w:t>
            </w:r>
            <w:r w:rsidRPr="004A6C8C">
              <w:rPr>
                <w:w w:val="95"/>
              </w:rPr>
              <w:t xml:space="preserve">психолого-педагогическую </w:t>
            </w:r>
            <w:r w:rsidRPr="004A6C8C">
              <w:t>и социально-правовую помощь родителям в воспитании и обеспечении безопасности детей, а также обучение</w:t>
            </w:r>
            <w:r w:rsidRPr="004A6C8C">
              <w:rPr>
                <w:spacing w:val="-16"/>
              </w:rPr>
              <w:t xml:space="preserve"> </w:t>
            </w:r>
            <w:r w:rsidRPr="004A6C8C">
              <w:t>родителе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A6C8C" w:rsidRPr="004A6C8C" w:rsidRDefault="004A6C8C" w:rsidP="004A6C8C">
            <w:pPr>
              <w:pStyle w:val="TableParagraph"/>
              <w:ind w:left="219"/>
              <w:rPr>
                <w:sz w:val="24"/>
                <w:szCs w:val="24"/>
              </w:rPr>
            </w:pPr>
          </w:p>
          <w:p w:rsidR="004A6C8C" w:rsidRPr="004A6C8C" w:rsidRDefault="004A6C8C" w:rsidP="004A6C8C">
            <w:pPr>
              <w:pStyle w:val="TableParagraph"/>
              <w:ind w:left="219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813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4.16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tabs>
                <w:tab w:val="left" w:pos="3520"/>
              </w:tabs>
              <w:ind w:left="108" w:right="97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Участие в городских, районных и областных культурно-массовых,</w:t>
            </w:r>
            <w:r w:rsidRPr="004A6C8C">
              <w:rPr>
                <w:sz w:val="24"/>
                <w:szCs w:val="24"/>
              </w:rPr>
              <w:tab/>
            </w:r>
            <w:r w:rsidRPr="004A6C8C">
              <w:rPr>
                <w:spacing w:val="-1"/>
                <w:sz w:val="24"/>
                <w:szCs w:val="24"/>
              </w:rPr>
              <w:t xml:space="preserve">просветительских, </w:t>
            </w:r>
            <w:r w:rsidRPr="004A6C8C">
              <w:rPr>
                <w:sz w:val="24"/>
                <w:szCs w:val="24"/>
              </w:rPr>
              <w:t>спортивно-массовых мероприятиях,</w:t>
            </w:r>
            <w:r w:rsidRPr="004A6C8C">
              <w:rPr>
                <w:spacing w:val="3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направленных</w:t>
            </w:r>
          </w:p>
          <w:p w:rsidR="004A6C8C" w:rsidRPr="004A6C8C" w:rsidRDefault="004A6C8C" w:rsidP="004A6C8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на профилактику терроризма и экстремизма</w:t>
            </w:r>
          </w:p>
          <w:p w:rsidR="004A6C8C" w:rsidRPr="004A6C8C" w:rsidRDefault="004A6C8C" w:rsidP="004A6C8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483" w:right="193" w:hanging="264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left="0" w:right="142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Педагог по </w:t>
            </w:r>
            <w:proofErr w:type="spellStart"/>
            <w:r w:rsidRPr="004A6C8C">
              <w:rPr>
                <w:sz w:val="24"/>
                <w:szCs w:val="24"/>
              </w:rPr>
              <w:t>фи</w:t>
            </w:r>
            <w:proofErr w:type="gramStart"/>
            <w:r w:rsidRPr="004A6C8C">
              <w:rPr>
                <w:sz w:val="24"/>
                <w:szCs w:val="24"/>
              </w:rPr>
              <w:t>з</w:t>
            </w:r>
            <w:proofErr w:type="spellEnd"/>
            <w:r w:rsidRPr="004A6C8C">
              <w:rPr>
                <w:sz w:val="24"/>
                <w:szCs w:val="24"/>
              </w:rPr>
              <w:t>-</w:t>
            </w:r>
            <w:proofErr w:type="gramEnd"/>
            <w:r w:rsidRPr="004A6C8C">
              <w:rPr>
                <w:sz w:val="24"/>
                <w:szCs w:val="24"/>
              </w:rPr>
              <w:t xml:space="preserve">  ре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813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4.17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ind w:left="108" w:right="578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Индивидуальное консультирование студентов, оказавшихся в трудных жизненных ситуациях,</w:t>
            </w:r>
          </w:p>
          <w:p w:rsidR="004A6C8C" w:rsidRPr="004A6C8C" w:rsidRDefault="004A6C8C" w:rsidP="004A6C8C">
            <w:pPr>
              <w:pStyle w:val="TableParagraph"/>
              <w:ind w:left="108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помощь в разрешении возникших конфликтов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483" w:right="193" w:hanging="264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right="333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813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4.18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Групповые   </w:t>
            </w:r>
            <w:proofErr w:type="spellStart"/>
            <w:r w:rsidRPr="004A6C8C">
              <w:rPr>
                <w:sz w:val="24"/>
                <w:szCs w:val="24"/>
              </w:rPr>
              <w:t>тренинговые</w:t>
            </w:r>
            <w:proofErr w:type="spellEnd"/>
            <w:r w:rsidRPr="004A6C8C">
              <w:rPr>
                <w:sz w:val="24"/>
                <w:szCs w:val="24"/>
              </w:rPr>
              <w:t xml:space="preserve">  занятия   со</w:t>
            </w:r>
            <w:r w:rsidRPr="004A6C8C">
              <w:rPr>
                <w:spacing w:val="41"/>
                <w:sz w:val="24"/>
                <w:szCs w:val="24"/>
              </w:rPr>
              <w:t xml:space="preserve"> </w:t>
            </w:r>
            <w:r w:rsidRPr="004A6C8C">
              <w:rPr>
                <w:sz w:val="24"/>
                <w:szCs w:val="24"/>
              </w:rPr>
              <w:t>студентами:</w:t>
            </w:r>
          </w:p>
          <w:p w:rsidR="004A6C8C" w:rsidRPr="004A6C8C" w:rsidRDefault="004A6C8C" w:rsidP="004A6C8C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«Все       свои»,       «Мир       без    </w:t>
            </w:r>
            <w:r w:rsidRPr="004A6C8C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4A6C8C">
              <w:rPr>
                <w:sz w:val="24"/>
                <w:szCs w:val="24"/>
              </w:rPr>
              <w:t>конфронтаций</w:t>
            </w:r>
            <w:proofErr w:type="spellEnd"/>
            <w:r w:rsidRPr="004A6C8C">
              <w:rPr>
                <w:sz w:val="24"/>
                <w:szCs w:val="24"/>
              </w:rPr>
              <w:t>»,</w:t>
            </w:r>
          </w:p>
          <w:p w:rsidR="004A6C8C" w:rsidRPr="004A6C8C" w:rsidRDefault="004A6C8C" w:rsidP="004A6C8C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«Конфликты и пути их решения», «Учимся жить в мире с самим собой и другими», «Возьмёмся за руки, друзья!».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483" w:right="193" w:hanging="264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right="333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813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4.19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ind w:left="108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Заседания Совета профилактики колледжа.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tabs>
                <w:tab w:val="left" w:pos="1419"/>
              </w:tabs>
              <w:ind w:left="0" w:right="110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 Ежемесячно 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Зам. по УВР, соц. педагог, члены совета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813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4.21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tabs>
                <w:tab w:val="left" w:pos="5531"/>
                <w:tab w:val="left" w:pos="5595"/>
                <w:tab w:val="left" w:pos="5737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A6C8C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колледжа, общежитиях, учебных     корпусах,   </w:t>
            </w:r>
            <w:proofErr w:type="gramStart"/>
            <w:r w:rsidRPr="004A6C8C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4A6C8C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телефона доверия.</w:t>
            </w:r>
          </w:p>
          <w:p w:rsidR="004A6C8C" w:rsidRPr="004A6C8C" w:rsidRDefault="004A6C8C" w:rsidP="004A6C8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206" w:right="110" w:hanging="72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В течени</w:t>
            </w:r>
            <w:proofErr w:type="gramStart"/>
            <w:r w:rsidRPr="004A6C8C">
              <w:rPr>
                <w:sz w:val="24"/>
                <w:szCs w:val="24"/>
              </w:rPr>
              <w:t>и</w:t>
            </w:r>
            <w:proofErr w:type="gramEnd"/>
            <w:r w:rsidRPr="004A6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813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4.22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spacing w:after="0" w:line="240" w:lineRule="auto"/>
              <w:ind w:left="147"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Проводить разъяснительную    работу  </w:t>
            </w:r>
            <w:r w:rsidRPr="004A6C8C">
              <w:rPr>
                <w:rFonts w:ascii="Times New Roman" w:hAnsi="Times New Roman" w:cs="Times New Roman"/>
                <w:sz w:val="24"/>
                <w:szCs w:val="24"/>
              </w:rPr>
              <w:t>по профилактике экстремизма и терроризма</w:t>
            </w:r>
            <w:r w:rsidRPr="004A6C8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на     уроках   основы безопасности жизнедеятельности;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206" w:right="110" w:hanging="72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В течени</w:t>
            </w:r>
            <w:proofErr w:type="gramStart"/>
            <w:r w:rsidRPr="004A6C8C">
              <w:rPr>
                <w:sz w:val="24"/>
                <w:szCs w:val="24"/>
              </w:rPr>
              <w:t>и</w:t>
            </w:r>
            <w:proofErr w:type="gramEnd"/>
            <w:r w:rsidRPr="004A6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4A6C8C">
              <w:rPr>
                <w:sz w:val="24"/>
                <w:szCs w:val="24"/>
              </w:rPr>
              <w:t>Преп-ль</w:t>
            </w:r>
            <w:proofErr w:type="spellEnd"/>
            <w:r w:rsidRPr="004A6C8C">
              <w:rPr>
                <w:sz w:val="24"/>
                <w:szCs w:val="24"/>
              </w:rPr>
              <w:t xml:space="preserve"> ОБЖ, БЖ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813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4.23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tabs>
                <w:tab w:val="left" w:pos="979"/>
                <w:tab w:val="left" w:pos="5453"/>
              </w:tabs>
              <w:spacing w:after="0" w:line="240" w:lineRule="auto"/>
              <w:ind w:left="147" w:right="22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A6C8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Использовать </w:t>
            </w:r>
            <w:r w:rsidRPr="004A6C8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ресурсы </w:t>
            </w:r>
            <w:r w:rsidRPr="004A6C8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региональных </w:t>
            </w:r>
            <w:r w:rsidRPr="004A6C8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A6C8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муниципальных образовательных </w:t>
            </w:r>
            <w:r w:rsidRPr="004A6C8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4A6C8C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студентов, нуждающихся в психолого-педагогической и</w:t>
            </w:r>
            <w:r w:rsidRPr="004A6C8C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A6C8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медико-социальной </w:t>
            </w:r>
            <w:r w:rsidRPr="004A6C8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помощи</w:t>
            </w:r>
          </w:p>
          <w:p w:rsidR="004A6C8C" w:rsidRPr="004A6C8C" w:rsidRDefault="004A6C8C" w:rsidP="004A6C8C">
            <w:pPr>
              <w:tabs>
                <w:tab w:val="left" w:pos="979"/>
                <w:tab w:val="left" w:pos="5453"/>
              </w:tabs>
              <w:spacing w:after="0" w:line="240" w:lineRule="auto"/>
              <w:ind w:left="147" w:right="22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206" w:right="110" w:hanging="72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В течени</w:t>
            </w:r>
            <w:proofErr w:type="gramStart"/>
            <w:r w:rsidRPr="004A6C8C">
              <w:rPr>
                <w:sz w:val="24"/>
                <w:szCs w:val="24"/>
              </w:rPr>
              <w:t>и</w:t>
            </w:r>
            <w:proofErr w:type="gramEnd"/>
            <w:r w:rsidRPr="004A6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2" w:type="dxa"/>
            <w:gridSpan w:val="2"/>
          </w:tcPr>
          <w:p w:rsidR="004A6C8C" w:rsidRPr="004A6C8C" w:rsidRDefault="004A6C8C" w:rsidP="004A6C8C">
            <w:pPr>
              <w:pStyle w:val="TableParagraph"/>
              <w:ind w:left="62" w:hanging="62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 Педагог- психолог,  социальный  педагог</w:t>
            </w:r>
          </w:p>
        </w:tc>
        <w:tc>
          <w:tcPr>
            <w:tcW w:w="992" w:type="dxa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303"/>
        </w:trPr>
        <w:tc>
          <w:tcPr>
            <w:tcW w:w="10275" w:type="dxa"/>
            <w:gridSpan w:val="8"/>
          </w:tcPr>
          <w:p w:rsidR="004A6C8C" w:rsidRPr="004A6C8C" w:rsidRDefault="004A6C8C" w:rsidP="004A6C8C">
            <w:pPr>
              <w:pStyle w:val="TableParagraph"/>
              <w:tabs>
                <w:tab w:val="left" w:pos="6022"/>
                <w:tab w:val="left" w:pos="6164"/>
              </w:tabs>
              <w:rPr>
                <w:sz w:val="24"/>
                <w:szCs w:val="24"/>
              </w:rPr>
            </w:pPr>
            <w:r w:rsidRPr="004A6C8C">
              <w:rPr>
                <w:b/>
                <w:sz w:val="24"/>
                <w:szCs w:val="24"/>
              </w:rPr>
              <w:t xml:space="preserve">          Раздел 5. Размещение информации о мероприятиях на сайте колледжа или СМИ</w:t>
            </w:r>
          </w:p>
        </w:tc>
      </w:tr>
      <w:tr w:rsidR="004A6C8C" w:rsidRPr="004A6C8C" w:rsidTr="001C076C">
        <w:trPr>
          <w:trHeight w:val="813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5.1.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ind w:left="108" w:right="539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Функционирование раздела на сайте колледжа, направленного на противодействие идеологии</w:t>
            </w:r>
          </w:p>
          <w:p w:rsidR="004A6C8C" w:rsidRPr="004A6C8C" w:rsidRDefault="004A6C8C" w:rsidP="004A6C8C">
            <w:pPr>
              <w:pStyle w:val="TableParagraph"/>
              <w:ind w:left="108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экстремизма и терроризма.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483" w:right="193" w:hanging="264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0" w:type="dxa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134" w:type="dxa"/>
            <w:gridSpan w:val="2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813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5.2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ind w:left="108" w:right="261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Размещение на сайте, ВК   информации о проводимых мероприятиях по противодействию</w:t>
            </w:r>
          </w:p>
          <w:p w:rsidR="004A6C8C" w:rsidRPr="004A6C8C" w:rsidRDefault="004A6C8C" w:rsidP="004A6C8C">
            <w:pPr>
              <w:pStyle w:val="TableParagraph"/>
              <w:ind w:left="108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идеологии экстремизма и терроризма</w:t>
            </w:r>
          </w:p>
          <w:p w:rsidR="004A6C8C" w:rsidRPr="004A6C8C" w:rsidRDefault="004A6C8C" w:rsidP="004A6C8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483" w:right="193" w:hanging="264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0" w:type="dxa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gridSpan w:val="2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284"/>
        </w:trPr>
        <w:tc>
          <w:tcPr>
            <w:tcW w:w="10275" w:type="dxa"/>
            <w:gridSpan w:val="8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b/>
                <w:sz w:val="24"/>
                <w:szCs w:val="24"/>
              </w:rPr>
              <w:t xml:space="preserve">          Раздел 6. Работа с родителями</w:t>
            </w:r>
          </w:p>
        </w:tc>
      </w:tr>
      <w:tr w:rsidR="004A6C8C" w:rsidRPr="004A6C8C" w:rsidTr="001C076C">
        <w:trPr>
          <w:trHeight w:val="813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6.1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 xml:space="preserve">Родительские собрания: </w:t>
            </w:r>
          </w:p>
          <w:p w:rsidR="004A6C8C" w:rsidRPr="004A6C8C" w:rsidRDefault="004A6C8C" w:rsidP="004A6C8C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«Формирование толерантного поведения в семье»,</w:t>
            </w:r>
          </w:p>
          <w:p w:rsidR="004A6C8C" w:rsidRPr="004A6C8C" w:rsidRDefault="004A6C8C" w:rsidP="004A6C8C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358" w:right="331" w:firstLine="2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апрель 2022 г.</w:t>
            </w:r>
          </w:p>
        </w:tc>
        <w:tc>
          <w:tcPr>
            <w:tcW w:w="1480" w:type="dxa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Зам</w:t>
            </w:r>
            <w:proofErr w:type="gramStart"/>
            <w:r w:rsidRPr="004A6C8C">
              <w:rPr>
                <w:sz w:val="24"/>
                <w:szCs w:val="24"/>
              </w:rPr>
              <w:t>.д</w:t>
            </w:r>
            <w:proofErr w:type="gramEnd"/>
            <w:r w:rsidRPr="004A6C8C">
              <w:rPr>
                <w:sz w:val="24"/>
                <w:szCs w:val="24"/>
              </w:rPr>
              <w:t xml:space="preserve">иректора, педагог- психолог, социальный </w:t>
            </w:r>
            <w:r w:rsidRPr="004A6C8C">
              <w:rPr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1134" w:type="dxa"/>
            <w:gridSpan w:val="2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6C8C" w:rsidRPr="004A6C8C" w:rsidTr="001C076C">
        <w:trPr>
          <w:trHeight w:val="813"/>
        </w:trPr>
        <w:tc>
          <w:tcPr>
            <w:tcW w:w="711" w:type="dxa"/>
            <w:gridSpan w:val="3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5531" w:type="dxa"/>
          </w:tcPr>
          <w:p w:rsidR="004A6C8C" w:rsidRPr="004A6C8C" w:rsidRDefault="004A6C8C" w:rsidP="004A6C8C">
            <w:pPr>
              <w:pStyle w:val="TableParagraph"/>
              <w:ind w:left="108" w:right="721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Индивидуальные консультации родителей по проблеме экстремизма и терроризма</w:t>
            </w:r>
          </w:p>
        </w:tc>
        <w:tc>
          <w:tcPr>
            <w:tcW w:w="1419" w:type="dxa"/>
          </w:tcPr>
          <w:p w:rsidR="004A6C8C" w:rsidRPr="004A6C8C" w:rsidRDefault="004A6C8C" w:rsidP="004A6C8C">
            <w:pPr>
              <w:pStyle w:val="TableParagraph"/>
              <w:ind w:left="483" w:right="193" w:hanging="264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0" w:type="dxa"/>
          </w:tcPr>
          <w:p w:rsidR="004A6C8C" w:rsidRPr="004A6C8C" w:rsidRDefault="004A6C8C" w:rsidP="004A6C8C">
            <w:pPr>
              <w:pStyle w:val="TableParagraph"/>
              <w:ind w:right="239"/>
              <w:rPr>
                <w:sz w:val="24"/>
                <w:szCs w:val="24"/>
              </w:rPr>
            </w:pPr>
            <w:r w:rsidRPr="004A6C8C">
              <w:rPr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34" w:type="dxa"/>
            <w:gridSpan w:val="2"/>
          </w:tcPr>
          <w:p w:rsidR="004A6C8C" w:rsidRPr="004A6C8C" w:rsidRDefault="004A6C8C" w:rsidP="004A6C8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6C8C"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 И.М.Наумова</w:t>
      </w: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C8C">
        <w:rPr>
          <w:rFonts w:ascii="Times New Roman" w:hAnsi="Times New Roman" w:cs="Times New Roman"/>
          <w:sz w:val="24"/>
          <w:szCs w:val="24"/>
        </w:rPr>
        <w:tab/>
      </w:r>
    </w:p>
    <w:p w:rsidR="004A6C8C" w:rsidRPr="004A6C8C" w:rsidRDefault="004A6C8C" w:rsidP="004A6C8C">
      <w:pPr>
        <w:pStyle w:val="a4"/>
      </w:pPr>
    </w:p>
    <w:p w:rsidR="004A6C8C" w:rsidRPr="004A6C8C" w:rsidRDefault="004A6C8C" w:rsidP="004A6C8C">
      <w:pPr>
        <w:pStyle w:val="a4"/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C" w:rsidRPr="004A6C8C" w:rsidRDefault="004A6C8C" w:rsidP="004A6C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4A6C8C" w:rsidRPr="004A6C8C">
          <w:pgSz w:w="11910" w:h="16840"/>
          <w:pgMar w:top="1120" w:right="300" w:bottom="280" w:left="1060" w:header="720" w:footer="720" w:gutter="0"/>
          <w:cols w:space="720"/>
        </w:sectPr>
      </w:pPr>
      <w:r w:rsidRPr="004A6C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6C8C" w:rsidRPr="004A6C8C">
          <w:pgSz w:w="11910" w:h="16840"/>
          <w:pgMar w:top="1120" w:right="300" w:bottom="280" w:left="1060" w:header="720" w:footer="720" w:gutter="0"/>
          <w:cols w:space="720"/>
        </w:sectPr>
      </w:pPr>
    </w:p>
    <w:p w:rsidR="004A6C8C" w:rsidRPr="004A6C8C" w:rsidRDefault="004A6C8C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6C8C" w:rsidRPr="004A6C8C" w:rsidSect="002E36BE">
          <w:pgSz w:w="11910" w:h="16840"/>
          <w:pgMar w:top="568" w:right="300" w:bottom="280" w:left="1060" w:header="720" w:footer="720" w:gutter="0"/>
          <w:cols w:space="720"/>
        </w:sectPr>
      </w:pPr>
    </w:p>
    <w:p w:rsidR="004A6C8C" w:rsidRPr="004A6C8C" w:rsidRDefault="004A6C8C" w:rsidP="004A6C8C">
      <w:pPr>
        <w:pStyle w:val="a4"/>
        <w:spacing w:before="8"/>
      </w:pPr>
    </w:p>
    <w:p w:rsidR="009F23D8" w:rsidRPr="004A6C8C" w:rsidRDefault="009F23D8" w:rsidP="004A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3D8" w:rsidRPr="004A6C8C" w:rsidSect="00E6769B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2CA"/>
    <w:multiLevelType w:val="hybridMultilevel"/>
    <w:tmpl w:val="13A02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0A5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44459"/>
    <w:multiLevelType w:val="hybridMultilevel"/>
    <w:tmpl w:val="2174DE58"/>
    <w:lvl w:ilvl="0" w:tplc="84FAE468">
      <w:numFmt w:val="bullet"/>
      <w:lvlText w:val=""/>
      <w:lvlJc w:val="left"/>
      <w:pPr>
        <w:ind w:left="107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26907E">
      <w:numFmt w:val="bullet"/>
      <w:lvlText w:val="•"/>
      <w:lvlJc w:val="left"/>
      <w:pPr>
        <w:ind w:left="656" w:hanging="408"/>
      </w:pPr>
      <w:rPr>
        <w:rFonts w:hint="default"/>
        <w:lang w:val="ru-RU" w:eastAsia="en-US" w:bidi="ar-SA"/>
      </w:rPr>
    </w:lvl>
    <w:lvl w:ilvl="2" w:tplc="A16C3706">
      <w:numFmt w:val="bullet"/>
      <w:lvlText w:val="•"/>
      <w:lvlJc w:val="left"/>
      <w:pPr>
        <w:ind w:left="1212" w:hanging="408"/>
      </w:pPr>
      <w:rPr>
        <w:rFonts w:hint="default"/>
        <w:lang w:val="ru-RU" w:eastAsia="en-US" w:bidi="ar-SA"/>
      </w:rPr>
    </w:lvl>
    <w:lvl w:ilvl="3" w:tplc="6F98A3B4">
      <w:numFmt w:val="bullet"/>
      <w:lvlText w:val="•"/>
      <w:lvlJc w:val="left"/>
      <w:pPr>
        <w:ind w:left="1768" w:hanging="408"/>
      </w:pPr>
      <w:rPr>
        <w:rFonts w:hint="default"/>
        <w:lang w:val="ru-RU" w:eastAsia="en-US" w:bidi="ar-SA"/>
      </w:rPr>
    </w:lvl>
    <w:lvl w:ilvl="4" w:tplc="B036A99C">
      <w:numFmt w:val="bullet"/>
      <w:lvlText w:val="•"/>
      <w:lvlJc w:val="left"/>
      <w:pPr>
        <w:ind w:left="2324" w:hanging="408"/>
      </w:pPr>
      <w:rPr>
        <w:rFonts w:hint="default"/>
        <w:lang w:val="ru-RU" w:eastAsia="en-US" w:bidi="ar-SA"/>
      </w:rPr>
    </w:lvl>
    <w:lvl w:ilvl="5" w:tplc="60F4FA76">
      <w:numFmt w:val="bullet"/>
      <w:lvlText w:val="•"/>
      <w:lvlJc w:val="left"/>
      <w:pPr>
        <w:ind w:left="2881" w:hanging="408"/>
      </w:pPr>
      <w:rPr>
        <w:rFonts w:hint="default"/>
        <w:lang w:val="ru-RU" w:eastAsia="en-US" w:bidi="ar-SA"/>
      </w:rPr>
    </w:lvl>
    <w:lvl w:ilvl="6" w:tplc="3C6418F2">
      <w:numFmt w:val="bullet"/>
      <w:lvlText w:val="•"/>
      <w:lvlJc w:val="left"/>
      <w:pPr>
        <w:ind w:left="3437" w:hanging="408"/>
      </w:pPr>
      <w:rPr>
        <w:rFonts w:hint="default"/>
        <w:lang w:val="ru-RU" w:eastAsia="en-US" w:bidi="ar-SA"/>
      </w:rPr>
    </w:lvl>
    <w:lvl w:ilvl="7" w:tplc="5F9411D0">
      <w:numFmt w:val="bullet"/>
      <w:lvlText w:val="•"/>
      <w:lvlJc w:val="left"/>
      <w:pPr>
        <w:ind w:left="3993" w:hanging="408"/>
      </w:pPr>
      <w:rPr>
        <w:rFonts w:hint="default"/>
        <w:lang w:val="ru-RU" w:eastAsia="en-US" w:bidi="ar-SA"/>
      </w:rPr>
    </w:lvl>
    <w:lvl w:ilvl="8" w:tplc="A32673BC">
      <w:numFmt w:val="bullet"/>
      <w:lvlText w:val="•"/>
      <w:lvlJc w:val="left"/>
      <w:pPr>
        <w:ind w:left="4549" w:hanging="408"/>
      </w:pPr>
      <w:rPr>
        <w:rFonts w:hint="default"/>
        <w:lang w:val="ru-RU" w:eastAsia="en-US" w:bidi="ar-SA"/>
      </w:rPr>
    </w:lvl>
  </w:abstractNum>
  <w:abstractNum w:abstractNumId="2">
    <w:nsid w:val="28A44461"/>
    <w:multiLevelType w:val="hybridMultilevel"/>
    <w:tmpl w:val="F69ECA56"/>
    <w:lvl w:ilvl="0" w:tplc="BD700CEC">
      <w:start w:val="1"/>
      <w:numFmt w:val="decimal"/>
      <w:lvlText w:val="%1."/>
      <w:lvlJc w:val="left"/>
      <w:pPr>
        <w:ind w:left="642" w:hanging="30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6364394">
      <w:numFmt w:val="bullet"/>
      <w:lvlText w:val="•"/>
      <w:lvlJc w:val="left"/>
      <w:pPr>
        <w:ind w:left="1630" w:hanging="303"/>
      </w:pPr>
      <w:rPr>
        <w:rFonts w:hint="default"/>
        <w:lang w:val="ru-RU" w:eastAsia="en-US" w:bidi="ar-SA"/>
      </w:rPr>
    </w:lvl>
    <w:lvl w:ilvl="2" w:tplc="10D418A8">
      <w:numFmt w:val="bullet"/>
      <w:lvlText w:val="•"/>
      <w:lvlJc w:val="left"/>
      <w:pPr>
        <w:ind w:left="2621" w:hanging="303"/>
      </w:pPr>
      <w:rPr>
        <w:rFonts w:hint="default"/>
        <w:lang w:val="ru-RU" w:eastAsia="en-US" w:bidi="ar-SA"/>
      </w:rPr>
    </w:lvl>
    <w:lvl w:ilvl="3" w:tplc="541042B6">
      <w:numFmt w:val="bullet"/>
      <w:lvlText w:val="•"/>
      <w:lvlJc w:val="left"/>
      <w:pPr>
        <w:ind w:left="3611" w:hanging="303"/>
      </w:pPr>
      <w:rPr>
        <w:rFonts w:hint="default"/>
        <w:lang w:val="ru-RU" w:eastAsia="en-US" w:bidi="ar-SA"/>
      </w:rPr>
    </w:lvl>
    <w:lvl w:ilvl="4" w:tplc="D646D0F4">
      <w:numFmt w:val="bullet"/>
      <w:lvlText w:val="•"/>
      <w:lvlJc w:val="left"/>
      <w:pPr>
        <w:ind w:left="4602" w:hanging="303"/>
      </w:pPr>
      <w:rPr>
        <w:rFonts w:hint="default"/>
        <w:lang w:val="ru-RU" w:eastAsia="en-US" w:bidi="ar-SA"/>
      </w:rPr>
    </w:lvl>
    <w:lvl w:ilvl="5" w:tplc="983E0222">
      <w:numFmt w:val="bullet"/>
      <w:lvlText w:val="•"/>
      <w:lvlJc w:val="left"/>
      <w:pPr>
        <w:ind w:left="5593" w:hanging="303"/>
      </w:pPr>
      <w:rPr>
        <w:rFonts w:hint="default"/>
        <w:lang w:val="ru-RU" w:eastAsia="en-US" w:bidi="ar-SA"/>
      </w:rPr>
    </w:lvl>
    <w:lvl w:ilvl="6" w:tplc="18E8FD62">
      <w:numFmt w:val="bullet"/>
      <w:lvlText w:val="•"/>
      <w:lvlJc w:val="left"/>
      <w:pPr>
        <w:ind w:left="6583" w:hanging="303"/>
      </w:pPr>
      <w:rPr>
        <w:rFonts w:hint="default"/>
        <w:lang w:val="ru-RU" w:eastAsia="en-US" w:bidi="ar-SA"/>
      </w:rPr>
    </w:lvl>
    <w:lvl w:ilvl="7" w:tplc="53623286">
      <w:numFmt w:val="bullet"/>
      <w:lvlText w:val="•"/>
      <w:lvlJc w:val="left"/>
      <w:pPr>
        <w:ind w:left="7574" w:hanging="303"/>
      </w:pPr>
      <w:rPr>
        <w:rFonts w:hint="default"/>
        <w:lang w:val="ru-RU" w:eastAsia="en-US" w:bidi="ar-SA"/>
      </w:rPr>
    </w:lvl>
    <w:lvl w:ilvl="8" w:tplc="C13A455E">
      <w:numFmt w:val="bullet"/>
      <w:lvlText w:val="•"/>
      <w:lvlJc w:val="left"/>
      <w:pPr>
        <w:ind w:left="8565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C8C"/>
    <w:rsid w:val="001E2002"/>
    <w:rsid w:val="002B32D1"/>
    <w:rsid w:val="0035692E"/>
    <w:rsid w:val="003A5A58"/>
    <w:rsid w:val="003A62C9"/>
    <w:rsid w:val="004A6C8C"/>
    <w:rsid w:val="009C2B3F"/>
    <w:rsid w:val="009F23D8"/>
    <w:rsid w:val="00C31204"/>
    <w:rsid w:val="00F6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6C8C"/>
    <w:rPr>
      <w:b/>
      <w:bCs/>
    </w:rPr>
  </w:style>
  <w:style w:type="paragraph" w:styleId="a4">
    <w:name w:val="Body Text"/>
    <w:basedOn w:val="a"/>
    <w:link w:val="a5"/>
    <w:uiPriority w:val="1"/>
    <w:qFormat/>
    <w:rsid w:val="004A6C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A6C8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4A6C8C"/>
    <w:pPr>
      <w:widowControl w:val="0"/>
      <w:autoSpaceDE w:val="0"/>
      <w:autoSpaceDN w:val="0"/>
      <w:spacing w:after="0" w:line="240" w:lineRule="auto"/>
      <w:ind w:left="64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A6C8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4A6C8C"/>
  </w:style>
  <w:style w:type="character" w:styleId="a7">
    <w:name w:val="Hyperlink"/>
    <w:basedOn w:val="a0"/>
    <w:uiPriority w:val="99"/>
    <w:unhideWhenUsed/>
    <w:rsid w:val="004A6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-97360192_4562397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1354</Words>
  <Characters>7723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2021-10-04T10:50:00Z</dcterms:created>
  <dcterms:modified xsi:type="dcterms:W3CDTF">2022-01-21T06:37:00Z</dcterms:modified>
</cp:coreProperties>
</file>