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E6" w:rsidRPr="0034697C" w:rsidRDefault="00421FE6" w:rsidP="00421F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421FE6" w:rsidRPr="005C4154" w:rsidRDefault="00421FE6" w:rsidP="00421FE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ДЕЙСТВИЮ ПЕРСОНАЛА </w:t>
      </w:r>
      <w:r w:rsidRPr="005C4154">
        <w:rPr>
          <w:rFonts w:ascii="Times New Roman" w:hAnsi="Times New Roman" w:cs="Times New Roman"/>
          <w:b/>
          <w:sz w:val="24"/>
          <w:szCs w:val="24"/>
        </w:rPr>
        <w:t xml:space="preserve">ПРИ ВЫЯВЛЕНИИ БОЛЬНОГО ОБУЧАЮЩЕГО, РАБОТНИКА КОЛЛЕДЖА С ТЕМПЕРАТУРОЙ ТЕЛА 37,1 </w:t>
      </w:r>
      <w:r w:rsidRPr="005C4154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5C4154">
        <w:rPr>
          <w:rFonts w:ascii="Times New Roman" w:hAnsi="Times New Roman" w:cs="Times New Roman"/>
          <w:b/>
          <w:sz w:val="24"/>
          <w:szCs w:val="24"/>
        </w:rPr>
        <w:t>С И ВЫШЕ ПРИ ЕЖЕДНЕВНОМ «УТРЕННЕМ ФИЛЬТРЕ» ИЛИ В ТЕЧЕНИИ ДНЯ.</w:t>
      </w:r>
    </w:p>
    <w:p w:rsidR="00421FE6" w:rsidRPr="005C4154" w:rsidRDefault="00421FE6" w:rsidP="00421FE6">
      <w:pPr>
        <w:spacing w:after="0"/>
        <w:ind w:left="36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Данная Инструкция устанавливает требования к действиям персонала, при выявлении ими работников с симптомами заражения новой коронавирусной инфекцией COVID-2019.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типа COVID-19 – респираторный вирус, передается двумя способами:</w:t>
      </w:r>
    </w:p>
    <w:p w:rsidR="00421FE6" w:rsidRPr="0034697C" w:rsidRDefault="00421FE6" w:rsidP="00421FE6">
      <w:pPr>
        <w:numPr>
          <w:ilvl w:val="0"/>
          <w:numId w:val="1"/>
        </w:numPr>
        <w:spacing w:before="100" w:beforeAutospacing="1" w:after="100" w:afterAutospacing="1" w:line="240" w:lineRule="auto"/>
        <w:ind w:left="3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Воздушно-капельным путем – в результате вдыхания капель, выделяемых из дыхательных путей больного при кашле и чихании;</w:t>
      </w:r>
    </w:p>
    <w:p w:rsidR="00421FE6" w:rsidRPr="0034697C" w:rsidRDefault="00421FE6" w:rsidP="00421FE6">
      <w:pPr>
        <w:numPr>
          <w:ilvl w:val="0"/>
          <w:numId w:val="1"/>
        </w:numPr>
        <w:spacing w:before="100" w:beforeAutospacing="1" w:after="100" w:afterAutospacing="1" w:line="240" w:lineRule="auto"/>
        <w:ind w:left="3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Контактным путем – через прикосновение больного, а затем здорового человека к любой поверхности: дверной ручке, столешнице, поручню и т.д. В этом случае заражение происходит при касании рта, носа или глаз грязными руками.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Обычно заболевания, вызванные </w:t>
      </w:r>
      <w:proofErr w:type="spellStart"/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коронавирусами</w:t>
      </w:r>
      <w:proofErr w:type="spellEnd"/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протекают как привычные ОРВИ в лёгкой форме, не вызывая тяжёлой симптоматики. Однако бывают и тяжёлые формы, такие как ближневосточный респираторный синдром (</w:t>
      </w:r>
      <w:proofErr w:type="spellStart"/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Mers</w:t>
      </w:r>
      <w:proofErr w:type="spellEnd"/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тяжёлый острый респираторный синдром (</w:t>
      </w:r>
      <w:proofErr w:type="spellStart"/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Sars</w:t>
      </w:r>
      <w:proofErr w:type="spellEnd"/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Симптомы заболевания, вызванного новым </w:t>
      </w:r>
      <w:proofErr w:type="spellStart"/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COVID-2019:</w:t>
      </w:r>
    </w:p>
    <w:p w:rsidR="00421FE6" w:rsidRPr="0034697C" w:rsidRDefault="00421FE6" w:rsidP="00421FE6">
      <w:pPr>
        <w:numPr>
          <w:ilvl w:val="0"/>
          <w:numId w:val="2"/>
        </w:numPr>
        <w:spacing w:before="100" w:beforeAutospacing="1" w:after="100" w:afterAutospacing="1" w:line="240" w:lineRule="auto"/>
        <w:ind w:left="3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температура;</w:t>
      </w:r>
    </w:p>
    <w:p w:rsidR="00421FE6" w:rsidRPr="0034697C" w:rsidRDefault="00421FE6" w:rsidP="00421FE6">
      <w:pPr>
        <w:numPr>
          <w:ilvl w:val="0"/>
          <w:numId w:val="2"/>
        </w:numPr>
        <w:spacing w:before="100" w:beforeAutospacing="1" w:after="100" w:afterAutospacing="1" w:line="240" w:lineRule="auto"/>
        <w:ind w:left="3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Затрудненное дыхание;</w:t>
      </w:r>
    </w:p>
    <w:p w:rsidR="00421FE6" w:rsidRPr="0034697C" w:rsidRDefault="00421FE6" w:rsidP="00421FE6">
      <w:pPr>
        <w:numPr>
          <w:ilvl w:val="0"/>
          <w:numId w:val="2"/>
        </w:numPr>
        <w:spacing w:before="100" w:beforeAutospacing="1" w:after="100" w:afterAutospacing="1" w:line="240" w:lineRule="auto"/>
        <w:ind w:left="3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Чихание, кашель и заложенность носа;</w:t>
      </w:r>
    </w:p>
    <w:p w:rsidR="00421FE6" w:rsidRPr="0034697C" w:rsidRDefault="00421FE6" w:rsidP="00421FE6">
      <w:pPr>
        <w:numPr>
          <w:ilvl w:val="0"/>
          <w:numId w:val="2"/>
        </w:numPr>
        <w:spacing w:before="100" w:beforeAutospacing="1" w:after="100" w:afterAutospacing="1" w:line="240" w:lineRule="auto"/>
        <w:ind w:left="3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 мышцах и в груди;</w:t>
      </w:r>
    </w:p>
    <w:p w:rsidR="00421FE6" w:rsidRPr="0034697C" w:rsidRDefault="00421FE6" w:rsidP="00421FE6">
      <w:pPr>
        <w:numPr>
          <w:ilvl w:val="0"/>
          <w:numId w:val="2"/>
        </w:numPr>
        <w:spacing w:before="100" w:beforeAutospacing="1" w:after="100" w:afterAutospacing="1" w:line="240" w:lineRule="auto"/>
        <w:ind w:left="3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 и слабость;</w:t>
      </w:r>
    </w:p>
    <w:p w:rsidR="00421FE6" w:rsidRPr="0034697C" w:rsidRDefault="00421FE6" w:rsidP="00421FE6">
      <w:pPr>
        <w:numPr>
          <w:ilvl w:val="0"/>
          <w:numId w:val="2"/>
        </w:numPr>
        <w:spacing w:before="100" w:beforeAutospacing="1" w:after="100" w:afterAutospacing="1" w:line="240" w:lineRule="auto"/>
        <w:ind w:left="3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 возможна тошнота, рвота и диарея.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Симптомы заражения коронавирусной инфекцией могут проявиться в течение 14 дней после контакта с больным человеком. Симптомы неспецифичны, то есть схожи со многими респираторными заболеваниями, часто имитируют обычную простуду или грипп.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случае нахождения в непосредственной близости от человека, у которого проявляются признаки COVID-2019 стоит понимать, что существует риск инфицирования (заражения).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Действие настоящей Инструкции распространяется на всех работников.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За несоблюдение требований настоящей Инструкции и не выполнение ее требований при обнаружении работников с симптомами новой коронавирусной инфекции COVID-2019 если это могло привести к тяжелым последствиям, работники несут дисциплинарную и уголовную ответственность в соответствии с действующим законодательством Российской Федерации.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ДЕЙСТВИЯ ПЕРСОНАЛА В СЛУЧАЕ ВЫЯВЛЕНИЯ РАБОТНИКА С СИМПТОМАМИ ЗАРАЖЕНИЯ НОВОЙ КОРОНАВИРУСНОЙ ИНФЕКЦИЕЙ COVID-2019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При обнаружении работника (или получении от него информации об ухудшении состояния здоровья) с одним или несколькими симптомами, описанными в п. 1.4 настоящей Инструкции, необходимо незамедлительно обеспечить изоляцию заболевшего в отдельное помещение.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Если работник, обнаруживший больного, не является руководителем</w:t>
      </w:r>
      <w:r w:rsidRPr="005C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</w:t>
      </w:r>
      <w:r w:rsidRPr="001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подразделения</w:t>
      </w: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должен незамедлительно сообщить о заболевшем руководителю</w:t>
      </w:r>
      <w:r w:rsidRPr="005C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</w:t>
      </w:r>
      <w:r w:rsidRPr="001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подразделения</w:t>
      </w: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 организации скорейшей изоляции заболевшего и исключения возможности контакта заб</w:t>
      </w:r>
      <w:r w:rsidRPr="001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олевшего, с другими работниками, обучающимися колледжа</w:t>
      </w: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структурного </w:t>
      </w: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 после получения информации о заболевшем в обязательном порядке обязан: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Сообщить о заболевшем:</w:t>
      </w:r>
    </w:p>
    <w:p w:rsidR="00421FE6" w:rsidRPr="0010139A" w:rsidRDefault="00421FE6" w:rsidP="00421FE6">
      <w:pPr>
        <w:numPr>
          <w:ilvl w:val="0"/>
          <w:numId w:val="3"/>
        </w:numPr>
        <w:spacing w:before="100" w:beforeAutospacing="1" w:after="100" w:afterAutospacing="1" w:line="240" w:lineRule="auto"/>
        <w:ind w:left="3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колледжа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1FE6" w:rsidRPr="0034697C" w:rsidRDefault="00421FE6" w:rsidP="00421FE6">
      <w:pPr>
        <w:numPr>
          <w:ilvl w:val="0"/>
          <w:numId w:val="3"/>
        </w:numPr>
        <w:spacing w:before="100" w:beforeAutospacing="1" w:after="100" w:afterAutospacing="1" w:line="240" w:lineRule="auto"/>
        <w:ind w:left="3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соблюдение требований по профилактике новой коронавирусной 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1FE6" w:rsidRPr="0034697C" w:rsidRDefault="00421FE6" w:rsidP="00421FE6">
      <w:pPr>
        <w:numPr>
          <w:ilvl w:val="0"/>
          <w:numId w:val="3"/>
        </w:numPr>
        <w:spacing w:before="100" w:beforeAutospacing="1" w:after="100" w:afterAutospacing="1" w:line="240" w:lineRule="auto"/>
        <w:ind w:left="3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корую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Обеспечить временную изоляцию заболевшего в отдельном помещении, предусмотрев возможность </w:t>
      </w:r>
      <w:proofErr w:type="spellStart"/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самообеспечения</w:t>
      </w:r>
      <w:proofErr w:type="spellEnd"/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изолированного работника (туалет, дезинфекция помещения, питание и др.), минимизировав возможность контакта с другими работниками.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Руководитель подразделения: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Проводит осмотр и осуществляет опрос других работников </w:t>
      </w:r>
      <w:r w:rsidRPr="001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предмет ухудшения состояния здоровья и составления списка контактировавших с заболевшим.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Дает указание работникам вверенного подразделения о проведении мероприятий: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2.3.2.1. Дезинфекции в местах, где пребывал больной (дезинфицирующими средствами обрабатываются поверхности дверных ручек, выключателей, контактных поверхностей (столов, стульев и оргтехники), мест общего пользования, перил, раковин, кранов и др.), с обязательным соблюдением работниками необходимых мер безопасности;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2.3.2.2. Проветривание помещений (при наличии технической возможности);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2.3.2.3. По прибытии медработника к месту изоляции заболевшего, при необходимости оказывает ему содействие;</w:t>
      </w:r>
    </w:p>
    <w:p w:rsidR="00421FE6" w:rsidRPr="0034697C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2.3.2.4. О результатах осмотра заболевшего, медработником, передает информацию в соответствии с требованиями п.2.2.1.</w:t>
      </w:r>
    </w:p>
    <w:p w:rsidR="00421FE6" w:rsidRPr="0010139A" w:rsidRDefault="00421FE6" w:rsidP="00421FE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2.3.2.5. В течении 14 дней обеспечивает постоянный контроль за состоянием здоровья работников с обязательным проведением контроля температуры тела работников (10</w:t>
      </w:r>
      <w:r w:rsidRPr="001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охват) перед началом рабочего дня </w:t>
      </w:r>
      <w:r w:rsidRPr="003469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течении рабочего дня.</w:t>
      </w:r>
    </w:p>
    <w:p w:rsidR="00421FE6" w:rsidRPr="0010139A" w:rsidRDefault="00421FE6" w:rsidP="00421F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FE6" w:rsidRDefault="00421FE6" w:rsidP="00421F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охране труда                                                   Т.И. Дудко</w:t>
      </w:r>
      <w:bookmarkStart w:id="0" w:name="_GoBack"/>
      <w:bookmarkEnd w:id="0"/>
    </w:p>
    <w:sectPr w:rsidR="0042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2356D"/>
    <w:multiLevelType w:val="multilevel"/>
    <w:tmpl w:val="8E08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941551"/>
    <w:multiLevelType w:val="multilevel"/>
    <w:tmpl w:val="D2DC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092BDA"/>
    <w:multiLevelType w:val="multilevel"/>
    <w:tmpl w:val="2A36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E6"/>
    <w:rsid w:val="00421FE6"/>
    <w:rsid w:val="00855A26"/>
    <w:rsid w:val="00E8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D892E-1F97-4019-9CA4-8409D1CB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</dc:creator>
  <cp:keywords/>
  <dc:description/>
  <cp:lastModifiedBy>Дудко</cp:lastModifiedBy>
  <cp:revision>2</cp:revision>
  <dcterms:created xsi:type="dcterms:W3CDTF">2020-10-29T08:10:00Z</dcterms:created>
  <dcterms:modified xsi:type="dcterms:W3CDTF">2020-10-29T08:10:00Z</dcterms:modified>
</cp:coreProperties>
</file>