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16FC" w14:textId="3F820A4B" w:rsidR="00BD286B" w:rsidRPr="00DB6ABE" w:rsidRDefault="00BD286B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6ABE">
        <w:rPr>
          <w:rFonts w:ascii="Times New Roman" w:hAnsi="Times New Roman" w:cs="Times New Roman"/>
          <w:b/>
          <w:sz w:val="28"/>
          <w:szCs w:val="28"/>
        </w:rPr>
        <w:t>Типовая инструкция для педагога</w:t>
      </w:r>
      <w:r w:rsidR="00E530F9" w:rsidRPr="00DB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ABE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 реализации</w:t>
      </w:r>
      <w:r w:rsidRPr="00DB6ABE">
        <w:rPr>
          <w:b/>
        </w:rPr>
        <w:t xml:space="preserve"> </w:t>
      </w:r>
      <w:r w:rsidRPr="00DB6ABE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59B7EC1F" w14:textId="3AED9752" w:rsidR="00BD286B" w:rsidRPr="00DB6ABE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2C91906C" w14:textId="77777777" w:rsidR="00BD286B" w:rsidRPr="00DB6ABE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4D4BD9" w14:textId="152110A8" w:rsidR="00B612C7" w:rsidRPr="00DB6ABE" w:rsidRDefault="007901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Шаг 1.</w:t>
      </w:r>
      <w:r w:rsidR="00EE3F0D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C0C" w:rsidRPr="00DB6ABE">
        <w:rPr>
          <w:rFonts w:ascii="Times New Roman" w:hAnsi="Times New Roman" w:cs="Times New Roman"/>
          <w:bCs/>
          <w:sz w:val="24"/>
          <w:szCs w:val="24"/>
        </w:rPr>
        <w:t xml:space="preserve">Совместно с руководством образовательной организации определить перечень преподаваемых дисциплин, курсов, практик, запланированных в учебном плане на 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>период карантина, которые</w:t>
      </w:r>
      <w:r w:rsidR="00B612C7" w:rsidRPr="00DB6ABE">
        <w:rPr>
          <w:rFonts w:ascii="Times New Roman" w:hAnsi="Times New Roman" w:cs="Times New Roman"/>
          <w:bCs/>
          <w:sz w:val="24"/>
          <w:szCs w:val="24"/>
        </w:rPr>
        <w:t>:</w:t>
      </w:r>
    </w:p>
    <w:p w14:paraId="1942CE36" w14:textId="026070DF" w:rsidR="00B612C7" w:rsidRPr="00DB6ABE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35526966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А) могут быть реализованы с помощью онлайн курсов и могут осваиваться в свободном режиме </w:t>
      </w:r>
    </w:p>
    <w:p w14:paraId="0C508E35" w14:textId="6404570A" w:rsidR="00B612C7" w:rsidRPr="00DB6ABE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Б) требуют присутствия в строго определенное время обучающегося перед компьютером </w:t>
      </w:r>
    </w:p>
    <w:p w14:paraId="42E271D9" w14:textId="0AC5106A" w:rsidR="00B612C7" w:rsidRPr="00DB6ABE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В) </w:t>
      </w:r>
      <w:bookmarkStart w:id="2" w:name="_Hlk35527397"/>
      <w:r w:rsidR="008A0E8E" w:rsidRPr="00DB6ABE">
        <w:rPr>
          <w:rFonts w:ascii="Times New Roman" w:hAnsi="Times New Roman" w:cs="Times New Roman"/>
          <w:bCs/>
          <w:sz w:val="24"/>
          <w:szCs w:val="24"/>
        </w:rPr>
        <w:t>невозможно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освоить с применением электронного обучения, дистанционных образовательных технологий.</w:t>
      </w:r>
      <w:bookmarkEnd w:id="2"/>
    </w:p>
    <w:bookmarkEnd w:id="1"/>
    <w:p w14:paraId="73925066" w14:textId="77777777" w:rsidR="009F587D" w:rsidRPr="00DB6ABE" w:rsidRDefault="009F587D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4B257E" w14:textId="014F20CF" w:rsidR="00B612C7" w:rsidRPr="00DB6ABE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Шаг 2. Актуализировать имеющиеся в электронном виде материалы, в том числе, размещенные в электронной среде организации (видео-материалы, программе симуляторы, учебно-методические материалы,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лекции, учебные пособия в электронном виде и т.д.) по преподаваемым дисциплинам, модулям 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14:paraId="5C997F0F" w14:textId="77777777" w:rsidR="00B340EA" w:rsidRPr="00DB6ABE" w:rsidRDefault="00B340EA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7D3971" w14:textId="6FBA0FCA" w:rsidR="00B612C7" w:rsidRPr="00DB6ABE" w:rsidRDefault="00B340EA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Особое внимание следует обратить на перечень образовательных ресурсов, адаптированных для освоения учебных дисциплин в дистанционном режиме лицами с инвалидностью и ОВЗ различных нозологических групп. Кроме того, в рамках адаптации учебных материалов следует не забывать о необходимости реализации </w:t>
      </w:r>
      <w:proofErr w:type="spellStart"/>
      <w:r w:rsidRPr="00DB6ABE">
        <w:rPr>
          <w:rFonts w:ascii="Times New Roman" w:hAnsi="Times New Roman" w:cs="Times New Roman"/>
          <w:bCs/>
          <w:sz w:val="24"/>
          <w:szCs w:val="24"/>
        </w:rPr>
        <w:t>сурдопереводческого</w:t>
      </w:r>
      <w:proofErr w:type="spell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, психолого-педагогического и социального </w:t>
      </w:r>
      <w:r w:rsidR="002669EA" w:rsidRPr="00DB6ABE">
        <w:rPr>
          <w:rFonts w:ascii="Times New Roman" w:hAnsi="Times New Roman" w:cs="Times New Roman"/>
          <w:bCs/>
          <w:sz w:val="24"/>
          <w:szCs w:val="24"/>
        </w:rPr>
        <w:t>сопровождения обучающихся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с инвалидностью и ОВЗ в онлайн</w:t>
      </w:r>
      <w:r w:rsidR="002669EA" w:rsidRPr="00DB6ABE">
        <w:rPr>
          <w:rFonts w:ascii="Times New Roman" w:hAnsi="Times New Roman" w:cs="Times New Roman"/>
          <w:bCs/>
          <w:sz w:val="24"/>
          <w:szCs w:val="24"/>
        </w:rPr>
        <w:t>-</w:t>
      </w:r>
      <w:r w:rsidRPr="00DB6ABE">
        <w:rPr>
          <w:rFonts w:ascii="Times New Roman" w:hAnsi="Times New Roman" w:cs="Times New Roman"/>
          <w:bCs/>
          <w:sz w:val="24"/>
          <w:szCs w:val="24"/>
        </w:rPr>
        <w:t>формате.</w:t>
      </w:r>
    </w:p>
    <w:p w14:paraId="7BE6F477" w14:textId="77777777" w:rsidR="00B340EA" w:rsidRPr="00DB6ABE" w:rsidRDefault="00B340EA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F9EE56" w14:textId="52183CBB" w:rsidR="00B612C7" w:rsidRPr="00DB6ABE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Шаг 3. Для дисциплин, курсов, практик, проведение которых 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>невозможно в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электронном формате,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с руководством образовательной организации </w:t>
      </w:r>
      <w:bookmarkStart w:id="3" w:name="_Hlk35527428"/>
      <w:r w:rsidRPr="00DB6ABE">
        <w:rPr>
          <w:rFonts w:ascii="Times New Roman" w:hAnsi="Times New Roman" w:cs="Times New Roman"/>
          <w:bCs/>
          <w:sz w:val="24"/>
          <w:szCs w:val="24"/>
        </w:rPr>
        <w:t>согласовать график переноса проведения занятий</w:t>
      </w:r>
      <w:r w:rsidR="002669EA" w:rsidRPr="00DB6ABE">
        <w:rPr>
          <w:rFonts w:ascii="Times New Roman" w:hAnsi="Times New Roman" w:cs="Times New Roman"/>
          <w:bCs/>
          <w:sz w:val="24"/>
          <w:szCs w:val="24"/>
        </w:rPr>
        <w:t xml:space="preserve"> (с учетом возможностей использования индивидуального плана обучения для лиц с инвалидностью и ОВЗ).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3"/>
    <w:p w14:paraId="1039C3AC" w14:textId="77777777" w:rsidR="00B612C7" w:rsidRPr="00DB6ABE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D50459" w14:textId="5F4E4D86" w:rsidR="009F587D" w:rsidRPr="00DB6ABE" w:rsidRDefault="00B612C7" w:rsidP="009F58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Шаг 4. Для дисциплин, курсов, которые могут быть реализованы с помощью онлайн курсов и могут осваиваться в свободном режиме, с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интернет-ресурсов (из списка на сайте </w:t>
      </w:r>
      <w:proofErr w:type="spellStart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(в том числе указанных в Методических рекомендациях) и электронной среды образовательной организации, а также из </w:t>
      </w:r>
      <w:r w:rsidRPr="00DB6ABE">
        <w:rPr>
          <w:rFonts w:ascii="Times New Roman" w:hAnsi="Times New Roman" w:cs="Times New Roman"/>
          <w:bCs/>
          <w:sz w:val="24"/>
          <w:szCs w:val="24"/>
        </w:rPr>
        <w:t>набора электронных ресурсов и приложений, рекомендуемых образовательной организацией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) для освоения обучающимися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в рамках преподаваемых преподавателем дисциплин,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курсов с использованием ДОТ. Через кураторов </w:t>
      </w:r>
      <w:r w:rsidR="00D71B54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 иные каналы коммуникации с обучающимися (рекомендуемые образовательной организацией)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довести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до обучающихся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перечень курсов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из списка бесплатных и открытых образовательных интернет-ресурсов (из списка на сайте </w:t>
      </w:r>
      <w:proofErr w:type="spellStart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и электронной среды образовательной организации),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рекомендуемых для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изучения </w:t>
      </w:r>
      <w:r w:rsidRPr="00DB6ABE">
        <w:rPr>
          <w:rFonts w:ascii="Times New Roman" w:hAnsi="Times New Roman" w:cs="Times New Roman"/>
          <w:bCs/>
          <w:sz w:val="24"/>
          <w:szCs w:val="24"/>
        </w:rPr>
        <w:t>с помощью онлайн курсов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.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</w:p>
    <w:p w14:paraId="513E82DD" w14:textId="2F1C687F" w:rsidR="002669EA" w:rsidRPr="00DB6ABE" w:rsidRDefault="002669EA" w:rsidP="002669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Обеспечить контроль за информационной доступностью обучающих интернет-ресурсов для лиц с инвалидностью и ОВЗ, имеющих различные виды нарушений.</w:t>
      </w:r>
    </w:p>
    <w:p w14:paraId="387377A3" w14:textId="7C34CFAF" w:rsidR="009F587D" w:rsidRPr="00DB6ABE" w:rsidRDefault="009F587D" w:rsidP="009F58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Сформировать и довести до обучающихся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способы контроля освоения онлайн-курсов и их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учета для текущей и промежуточной аттестации по дисциплинам, курсам</w:t>
      </w:r>
      <w:r w:rsidR="002669EA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(при условии обязательной адаптации данных средств контроля для лиц с инвалидностью и ОВЗ).</w:t>
      </w:r>
    </w:p>
    <w:p w14:paraId="1669B5AA" w14:textId="77777777" w:rsidR="009F587D" w:rsidRPr="00DB6ABE" w:rsidRDefault="009F587D" w:rsidP="009F5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BE348C" w14:textId="6283657A" w:rsidR="00D71B54" w:rsidRPr="00DB6ABE" w:rsidRDefault="00D71B54" w:rsidP="009F5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lastRenderedPageBreak/>
        <w:t>Шаг 5.</w:t>
      </w:r>
      <w:r w:rsidR="00B612C7" w:rsidRPr="00DB6ABE">
        <w:rPr>
          <w:rFonts w:ascii="Times New Roman" w:hAnsi="Times New Roman" w:cs="Times New Roman"/>
          <w:bCs/>
          <w:sz w:val="24"/>
          <w:szCs w:val="24"/>
        </w:rPr>
        <w:t xml:space="preserve"> Совместно с руководством образовательной организации сформировать </w:t>
      </w:r>
      <w:bookmarkStart w:id="4" w:name="_Hlk35527274"/>
      <w:r w:rsidR="00B612C7" w:rsidRPr="00DB6ABE">
        <w:rPr>
          <w:rFonts w:ascii="Times New Roman" w:hAnsi="Times New Roman" w:cs="Times New Roman"/>
          <w:bCs/>
          <w:sz w:val="24"/>
          <w:szCs w:val="24"/>
        </w:rPr>
        <w:t xml:space="preserve">расписания </w:t>
      </w:r>
      <w:r w:rsidRPr="00DB6ABE">
        <w:rPr>
          <w:rFonts w:ascii="Times New Roman" w:hAnsi="Times New Roman" w:cs="Times New Roman"/>
          <w:bCs/>
          <w:sz w:val="24"/>
          <w:szCs w:val="24"/>
        </w:rPr>
        <w:t>онлайн-</w:t>
      </w:r>
      <w:r w:rsidR="00B612C7" w:rsidRPr="00DB6ABE">
        <w:rPr>
          <w:rFonts w:ascii="Times New Roman" w:hAnsi="Times New Roman" w:cs="Times New Roman"/>
          <w:bCs/>
          <w:sz w:val="24"/>
          <w:szCs w:val="24"/>
        </w:rPr>
        <w:t xml:space="preserve">занятий, </w:t>
      </w:r>
      <w:r w:rsidRPr="00DB6ABE">
        <w:rPr>
          <w:rFonts w:ascii="Times New Roman" w:hAnsi="Times New Roman" w:cs="Times New Roman"/>
          <w:bCs/>
          <w:sz w:val="24"/>
          <w:szCs w:val="24"/>
        </w:rPr>
        <w:t>требующих присутствия обучающихся в строго определенное время</w:t>
      </w:r>
      <w:r w:rsidR="00BD286B" w:rsidRPr="00DB6ABE">
        <w:rPr>
          <w:rFonts w:ascii="Times New Roman" w:hAnsi="Times New Roman" w:cs="Times New Roman"/>
          <w:bCs/>
          <w:sz w:val="24"/>
          <w:szCs w:val="24"/>
        </w:rPr>
        <w:t>.</w:t>
      </w:r>
      <w:bookmarkEnd w:id="4"/>
      <w:r w:rsidR="00BD286B" w:rsidRPr="00DB6ABE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DB6ABE">
        <w:rPr>
          <w:rFonts w:ascii="Times New Roman" w:hAnsi="Times New Roman" w:cs="Times New Roman"/>
          <w:bCs/>
          <w:sz w:val="24"/>
          <w:szCs w:val="24"/>
        </w:rPr>
        <w:t>естонахождение преподавателя во время проведения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онлайн-занятия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согласуется с руководством: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86B" w:rsidRPr="00DB6ABE">
        <w:rPr>
          <w:rFonts w:ascii="Times New Roman" w:hAnsi="Times New Roman" w:cs="Times New Roman"/>
          <w:bCs/>
          <w:sz w:val="24"/>
          <w:szCs w:val="24"/>
        </w:rPr>
        <w:t>п</w:t>
      </w:r>
      <w:r w:rsidRPr="00DB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реподавателям рекомендуется предоставлять гибкий график работы с целью эффективной организации учебного процесса. Преподаватели могут проводить онлайн-занятия как в оборудованных аудиториях образовательной организации, так и из дома.</w:t>
      </w:r>
    </w:p>
    <w:p w14:paraId="65D8E79D" w14:textId="6B7A96AD" w:rsidR="00BF2A66" w:rsidRPr="00DB6ABE" w:rsidRDefault="00BF2A66" w:rsidP="009F5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Предусмотреть возможность  увеличения сроков  освоения образовательных программ в дистанционном режиме для лиц с инвалидностью и ОВЗ на основании  поступившего от них или их родителей (законных представителей) письменного запроса  </w:t>
      </w:r>
      <w:r w:rsidR="00F8610A" w:rsidRPr="00DB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(посредством электронного обращения)</w:t>
      </w:r>
      <w:r w:rsidRPr="00DB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14:paraId="21E8D707" w14:textId="4E945D9F" w:rsidR="00D71B54" w:rsidRPr="00DB6ABE" w:rsidRDefault="00D71B54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4C9ECC" w14:textId="463E975F" w:rsidR="009F587D" w:rsidRPr="00DB6ABE" w:rsidRDefault="00D71B54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Шаг 6. Обеспечить проведение занятий 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>согласно расписанию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онлайн-занятий. Педагогу рекомендуется обеспечить ежедневное напоминание обучающихся о запланированных занятиях (через куратора или иные каналы коммуникации), заблаговременно проверить выполнение технических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требований к выбранному средству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проведения онлайн-занятия, подготовить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сопровождающие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наглядные материалы (при необходимости). Во время проведения занятия, </w:t>
      </w:r>
      <w:r w:rsidR="009F587D" w:rsidRPr="00DB6ABE">
        <w:rPr>
          <w:rFonts w:ascii="Times New Roman" w:hAnsi="Times New Roman" w:cs="Times New Roman"/>
          <w:bCs/>
          <w:sz w:val="24"/>
          <w:szCs w:val="24"/>
        </w:rPr>
        <w:t>проводить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фиксацию посещения обучающимися </w:t>
      </w:r>
      <w:r w:rsidR="009F587D" w:rsidRPr="00DB6ABE">
        <w:rPr>
          <w:rFonts w:ascii="Times New Roman" w:hAnsi="Times New Roman" w:cs="Times New Roman"/>
          <w:bCs/>
          <w:sz w:val="24"/>
          <w:szCs w:val="24"/>
        </w:rPr>
        <w:t>занятия.</w:t>
      </w:r>
    </w:p>
    <w:p w14:paraId="2E6159E3" w14:textId="40AF96A8" w:rsidR="00F8610A" w:rsidRPr="00DB6ABE" w:rsidRDefault="00F8610A" w:rsidP="00F861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Во время проведения занятий педагогу необходимо ориентироваться на применение адаптированных техник и методик взаимодействия с обучающимися, имеющими инвалидность и ОВЗ, с учетом их компенсаторных возможностей.</w:t>
      </w:r>
    </w:p>
    <w:p w14:paraId="2337CA87" w14:textId="77777777" w:rsidR="00F8610A" w:rsidRPr="00DB6ABE" w:rsidRDefault="00F8610A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357479" w14:textId="341759C7" w:rsidR="009F587D" w:rsidRPr="00DB6ABE" w:rsidRDefault="009F587D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Шаг 7. Организовать</w:t>
      </w:r>
      <w:r w:rsidR="00FB4EBC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оценки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текущей успеваемости с использованием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средств электронный среды образовательной организации, электронных сервисов тестирования и других средств.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B42C11" w14:textId="076B83F6" w:rsidR="009A1009" w:rsidRPr="00DB6ABE" w:rsidRDefault="009A1009" w:rsidP="009A10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Обязательным условием реализации процедуры оценивания является ее ориентация на индивидуальные потребности и нужды обучающихся с инвалидностью и ОВЗ. Процедура оценивания должна включать в себя возможность альтернативных форм предоставления ответов на вопросы (например, замена устного ответа письменным) в зависимости от специфики нарушений конкретного обучающегося.</w:t>
      </w:r>
    </w:p>
    <w:p w14:paraId="7EDBFE35" w14:textId="77777777" w:rsidR="009A1009" w:rsidRPr="00DB6ABE" w:rsidRDefault="009A1009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F5DD70" w14:textId="53AD7558" w:rsidR="009F587D" w:rsidRPr="00DB6ABE" w:rsidRDefault="009F587D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Шаг 8.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Обеспечить по возможности постоянную дистанционную связь с обучающимися посредством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различных каналов связи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(в личных кабинетах в электронной среде,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чаты и каналы в мессенджерах и т.д.).</w:t>
      </w:r>
    </w:p>
    <w:p w14:paraId="5D9D4379" w14:textId="5CC7A5E4" w:rsidR="00581F1B" w:rsidRPr="009F587D" w:rsidRDefault="00581F1B" w:rsidP="006463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Наряду с этим, педагогу следует проверять готовность к поддержанию постоянной связи</w:t>
      </w:r>
      <w:r w:rsidR="0064638C" w:rsidRPr="00DB6ABE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обучающи</w:t>
      </w:r>
      <w:r w:rsidR="0064638C" w:rsidRPr="00DB6ABE">
        <w:rPr>
          <w:rFonts w:ascii="Times New Roman" w:hAnsi="Times New Roman" w:cs="Times New Roman"/>
          <w:bCs/>
          <w:sz w:val="24"/>
          <w:szCs w:val="24"/>
        </w:rPr>
        <w:t>х</w:t>
      </w:r>
      <w:r w:rsidRPr="00DB6ABE">
        <w:rPr>
          <w:rFonts w:ascii="Times New Roman" w:hAnsi="Times New Roman" w:cs="Times New Roman"/>
          <w:bCs/>
          <w:sz w:val="24"/>
          <w:szCs w:val="24"/>
        </w:rPr>
        <w:t>ся</w:t>
      </w:r>
      <w:r w:rsidR="0064638C" w:rsidRPr="00DB6AB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инвалидность и ОВЗ, при необходимости </w:t>
      </w:r>
      <w:r w:rsidR="0064638C" w:rsidRPr="00DB6ABE">
        <w:rPr>
          <w:rFonts w:ascii="Times New Roman" w:hAnsi="Times New Roman" w:cs="Times New Roman"/>
          <w:bCs/>
          <w:sz w:val="24"/>
          <w:szCs w:val="24"/>
        </w:rPr>
        <w:t xml:space="preserve">быть готовым к </w:t>
      </w:r>
      <w:r w:rsidRPr="00DB6ABE">
        <w:rPr>
          <w:rFonts w:ascii="Times New Roman" w:hAnsi="Times New Roman" w:cs="Times New Roman"/>
          <w:bCs/>
          <w:sz w:val="24"/>
          <w:szCs w:val="24"/>
        </w:rPr>
        <w:t>оказанию поддержки для преодоления возможных ситуативных трудностей в обучении, обусловленных спецификой конкретных нарушений развития.</w:t>
      </w:r>
    </w:p>
    <w:p w14:paraId="407B84AA" w14:textId="77777777" w:rsidR="00581F1B" w:rsidRPr="009F587D" w:rsidRDefault="00581F1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1886D7" w14:textId="77777777" w:rsidR="006D5C0C" w:rsidRPr="009F587D" w:rsidRDefault="006D5C0C" w:rsidP="009F58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D5C0C" w:rsidRPr="009F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6B"/>
    <w:rsid w:val="001E44EA"/>
    <w:rsid w:val="00264DD7"/>
    <w:rsid w:val="002669EA"/>
    <w:rsid w:val="004B491F"/>
    <w:rsid w:val="005205C6"/>
    <w:rsid w:val="005477F1"/>
    <w:rsid w:val="00581F1B"/>
    <w:rsid w:val="0064638C"/>
    <w:rsid w:val="006C5E42"/>
    <w:rsid w:val="006D5C0C"/>
    <w:rsid w:val="006F35F7"/>
    <w:rsid w:val="006F51BF"/>
    <w:rsid w:val="0079016B"/>
    <w:rsid w:val="008A0E8E"/>
    <w:rsid w:val="009A1009"/>
    <w:rsid w:val="009F587D"/>
    <w:rsid w:val="00B122E9"/>
    <w:rsid w:val="00B340EA"/>
    <w:rsid w:val="00B612C7"/>
    <w:rsid w:val="00BD286B"/>
    <w:rsid w:val="00BF2A66"/>
    <w:rsid w:val="00D52A9B"/>
    <w:rsid w:val="00D71B54"/>
    <w:rsid w:val="00DB6ABE"/>
    <w:rsid w:val="00E530F9"/>
    <w:rsid w:val="00EE3F0D"/>
    <w:rsid w:val="00F64740"/>
    <w:rsid w:val="00F8610A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528B"/>
  <w15:docId w15:val="{8195BB76-0B13-4CC9-B50B-86C58421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2020-04-22T08:56:00Z</dcterms:created>
  <dcterms:modified xsi:type="dcterms:W3CDTF">2020-04-22T08:56:00Z</dcterms:modified>
</cp:coreProperties>
</file>