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D0" w:rsidRPr="00A20C69" w:rsidRDefault="005E74D0" w:rsidP="005E74D0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8"/>
        </w:rPr>
      </w:pPr>
      <w:r w:rsidRPr="00A20C69">
        <w:rPr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5E74D0" w:rsidRPr="00A20C69" w:rsidRDefault="005E74D0" w:rsidP="005E74D0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8"/>
        </w:rPr>
      </w:pPr>
      <w:r w:rsidRPr="00A20C69">
        <w:rPr>
          <w:sz w:val="24"/>
          <w:szCs w:val="28"/>
        </w:rPr>
        <w:t>Стерлитамакский профессионально-технический колледж</w:t>
      </w:r>
    </w:p>
    <w:p w:rsidR="005E74D0" w:rsidRDefault="005E74D0" w:rsidP="005E74D0">
      <w:pPr>
        <w:pStyle w:val="3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5E74D0" w:rsidRPr="005E74D0" w:rsidTr="00CF0AF6">
        <w:trPr>
          <w:trHeight w:val="1524"/>
        </w:trPr>
        <w:tc>
          <w:tcPr>
            <w:tcW w:w="3510" w:type="dxa"/>
          </w:tcPr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74D0">
              <w:rPr>
                <w:rFonts w:ascii="Times New Roman" w:hAnsi="Times New Roman" w:cs="Times New Roman"/>
                <w:b/>
                <w:bCs/>
                <w:sz w:val="24"/>
              </w:rPr>
              <w:t>РАССМОТРЕНО</w:t>
            </w: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5E74D0" w:rsidRPr="005E74D0" w:rsidRDefault="005E74D0" w:rsidP="005E74D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>Протокол № 7</w:t>
            </w: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 xml:space="preserve">от«04»июня 2018.г </w:t>
            </w:r>
          </w:p>
        </w:tc>
        <w:tc>
          <w:tcPr>
            <w:tcW w:w="2835" w:type="dxa"/>
          </w:tcPr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74D0">
              <w:rPr>
                <w:rFonts w:ascii="Times New Roman" w:hAnsi="Times New Roman" w:cs="Times New Roman"/>
                <w:b/>
                <w:bCs/>
                <w:sz w:val="24"/>
              </w:rPr>
              <w:t>СОГЛАСОВАНО</w:t>
            </w: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>Советом Колледжа</w:t>
            </w: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>Протокол № 3</w:t>
            </w: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>«04» июня 2018 г.</w:t>
            </w:r>
          </w:p>
        </w:tc>
        <w:tc>
          <w:tcPr>
            <w:tcW w:w="3828" w:type="dxa"/>
          </w:tcPr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74D0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УТВЕРЖДАЮ</w:t>
            </w:r>
          </w:p>
          <w:p w:rsidR="005E74D0" w:rsidRPr="005E74D0" w:rsidRDefault="005E74D0" w:rsidP="005E74D0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74D0">
              <w:rPr>
                <w:rFonts w:ascii="Times New Roman" w:hAnsi="Times New Roman" w:cs="Times New Roman"/>
                <w:sz w:val="24"/>
              </w:rPr>
              <w:t xml:space="preserve">     Директор ГБПОУ СПТК</w:t>
            </w:r>
          </w:p>
          <w:p w:rsidR="005E74D0" w:rsidRPr="005E74D0" w:rsidRDefault="005E74D0" w:rsidP="005E74D0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</w:rPr>
            </w:pPr>
            <w:r w:rsidRPr="005E74D0">
              <w:rPr>
                <w:b w:val="0"/>
                <w:bCs w:val="0"/>
                <w:sz w:val="24"/>
              </w:rPr>
              <w:t xml:space="preserve">____________ </w:t>
            </w:r>
            <w:proofErr w:type="spellStart"/>
            <w:r w:rsidRPr="005E74D0">
              <w:rPr>
                <w:b w:val="0"/>
                <w:bCs w:val="0"/>
                <w:sz w:val="24"/>
              </w:rPr>
              <w:t>А.С.Поваров</w:t>
            </w:r>
            <w:proofErr w:type="spellEnd"/>
          </w:p>
          <w:p w:rsidR="005E74D0" w:rsidRPr="005E74D0" w:rsidRDefault="005E74D0" w:rsidP="005E74D0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</w:rPr>
            </w:pPr>
          </w:p>
          <w:p w:rsidR="005E74D0" w:rsidRPr="005E74D0" w:rsidRDefault="005E74D0" w:rsidP="005E74D0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</w:rPr>
            </w:pPr>
            <w:r w:rsidRPr="005E74D0">
              <w:rPr>
                <w:b w:val="0"/>
                <w:bCs w:val="0"/>
                <w:sz w:val="24"/>
              </w:rPr>
              <w:t xml:space="preserve">      Приказ № 94 от«06»июня 2018г.</w:t>
            </w:r>
          </w:p>
        </w:tc>
      </w:tr>
    </w:tbl>
    <w:p w:rsidR="005E74D0" w:rsidRDefault="005E74D0" w:rsidP="005E74D0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5E74D0" w:rsidRDefault="005E74D0" w:rsidP="005E74D0">
      <w:pPr>
        <w:pStyle w:val="30"/>
        <w:shd w:val="clear" w:color="auto" w:fill="auto"/>
        <w:spacing w:before="0" w:after="196" w:line="240" w:lineRule="exact"/>
        <w:ind w:left="20"/>
      </w:pPr>
    </w:p>
    <w:p w:rsidR="005E74D0" w:rsidRDefault="005E74D0" w:rsidP="005E74D0">
      <w:pPr>
        <w:pStyle w:val="30"/>
        <w:shd w:val="clear" w:color="auto" w:fill="auto"/>
        <w:spacing w:before="0" w:after="196" w:line="240" w:lineRule="exact"/>
        <w:ind w:left="20"/>
      </w:pPr>
    </w:p>
    <w:p w:rsidR="00D23D68" w:rsidRDefault="00D23D68" w:rsidP="00D23D68">
      <w:pPr>
        <w:pStyle w:val="30"/>
        <w:shd w:val="clear" w:color="auto" w:fill="auto"/>
        <w:spacing w:before="0" w:after="196" w:line="240" w:lineRule="exact"/>
        <w:ind w:left="20"/>
      </w:pPr>
    </w:p>
    <w:p w:rsidR="005E74D0" w:rsidRDefault="005E74D0" w:rsidP="00D23D68">
      <w:pPr>
        <w:pStyle w:val="30"/>
        <w:shd w:val="clear" w:color="auto" w:fill="auto"/>
        <w:spacing w:before="0" w:after="196" w:line="240" w:lineRule="exact"/>
        <w:ind w:left="20"/>
      </w:pPr>
    </w:p>
    <w:p w:rsidR="005E74D0" w:rsidRDefault="005E74D0" w:rsidP="00D23D68">
      <w:pPr>
        <w:pStyle w:val="30"/>
        <w:shd w:val="clear" w:color="auto" w:fill="auto"/>
        <w:spacing w:before="0" w:after="196" w:line="240" w:lineRule="exact"/>
        <w:ind w:left="20"/>
      </w:pPr>
      <w:bookmarkStart w:id="0" w:name="_GoBack"/>
      <w:bookmarkEnd w:id="0"/>
    </w:p>
    <w:p w:rsidR="00D23D68" w:rsidRDefault="00D23D68" w:rsidP="00D23D68">
      <w:pPr>
        <w:pStyle w:val="30"/>
        <w:shd w:val="clear" w:color="auto" w:fill="auto"/>
        <w:spacing w:before="0" w:after="196" w:line="240" w:lineRule="exact"/>
        <w:ind w:left="20"/>
      </w:pPr>
    </w:p>
    <w:p w:rsidR="00D23D68" w:rsidRDefault="00D23D68" w:rsidP="00D23D68">
      <w:pPr>
        <w:pStyle w:val="30"/>
        <w:shd w:val="clear" w:color="auto" w:fill="auto"/>
        <w:spacing w:before="0" w:after="196" w:line="240" w:lineRule="exact"/>
        <w:ind w:left="20"/>
      </w:pPr>
      <w:r>
        <w:t>Локальный акт</w:t>
      </w:r>
    </w:p>
    <w:p w:rsidR="00D23D68" w:rsidRDefault="00D23D68" w:rsidP="00D23D68">
      <w:pPr>
        <w:pStyle w:val="30"/>
        <w:shd w:val="clear" w:color="auto" w:fill="auto"/>
        <w:spacing w:before="0" w:after="196" w:line="240" w:lineRule="exact"/>
        <w:ind w:left="20"/>
      </w:pPr>
      <w:r>
        <w:t>Положение</w:t>
      </w:r>
    </w:p>
    <w:p w:rsidR="00D23D68" w:rsidRDefault="00D23D68" w:rsidP="00D23D68">
      <w:pPr>
        <w:pStyle w:val="30"/>
        <w:shd w:val="clear" w:color="auto" w:fill="auto"/>
        <w:spacing w:before="0" w:after="196" w:line="240" w:lineRule="exact"/>
        <w:ind w:left="20"/>
      </w:pPr>
      <w:r>
        <w:t xml:space="preserve">О хранении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о поощрении обучающихся на бумажных и (или) электронных носителях</w:t>
      </w:r>
    </w:p>
    <w:p w:rsidR="00F053AE" w:rsidRDefault="00F053AE"/>
    <w:p w:rsidR="000E368F" w:rsidRDefault="000E368F"/>
    <w:p w:rsidR="000E368F" w:rsidRDefault="000E368F"/>
    <w:p w:rsidR="000E368F" w:rsidRDefault="000E368F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D23D68" w:rsidRDefault="00D23D68"/>
    <w:p w:rsidR="000E368F" w:rsidRDefault="000E368F"/>
    <w:p w:rsidR="000E368F" w:rsidRDefault="000E368F" w:rsidP="000E368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0" w:line="240" w:lineRule="auto"/>
        <w:ind w:left="-851" w:right="20" w:firstLine="567"/>
      </w:pPr>
      <w:r>
        <w:rPr>
          <w:color w:val="000000"/>
        </w:rPr>
        <w:lastRenderedPageBreak/>
        <w:t>Общие положения</w:t>
      </w:r>
    </w:p>
    <w:p w:rsidR="000E368F" w:rsidRPr="00AC600D" w:rsidRDefault="000E368F" w:rsidP="000E368F">
      <w:pPr>
        <w:pStyle w:val="90"/>
        <w:shd w:val="clear" w:color="auto" w:fill="auto"/>
        <w:spacing w:before="0" w:line="240" w:lineRule="auto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Настоящее Положение о хранении в архивах информации о результатах освоения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образовательных программ и о поощрении обучающихся на бумажных и (или) электронных носителях </w:t>
      </w:r>
      <w:r w:rsidRPr="00AC600D">
        <w:rPr>
          <w:sz w:val="24"/>
        </w:rPr>
        <w:t>в</w:t>
      </w:r>
      <w:r w:rsidRPr="00AC600D">
        <w:rPr>
          <w:color w:val="000000"/>
          <w:sz w:val="24"/>
        </w:rPr>
        <w:t xml:space="preserve"> </w:t>
      </w:r>
      <w:r w:rsidRPr="00AC600D">
        <w:rPr>
          <w:sz w:val="24"/>
        </w:rPr>
        <w:t>ГБПОУ Стерлитамакский профессионально-технический колледж</w:t>
      </w:r>
      <w:r w:rsidRPr="00AC600D">
        <w:rPr>
          <w:color w:val="000000"/>
          <w:sz w:val="24"/>
        </w:rPr>
        <w:t xml:space="preserve"> разработано на основании:</w:t>
      </w:r>
    </w:p>
    <w:p w:rsidR="000E368F" w:rsidRPr="000E368F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40" w:lineRule="auto"/>
        <w:ind w:left="-851" w:right="20" w:firstLine="567"/>
        <w:rPr>
          <w:sz w:val="24"/>
        </w:rPr>
      </w:pPr>
      <w:r w:rsidRPr="000E368F">
        <w:rPr>
          <w:color w:val="000000"/>
          <w:sz w:val="24"/>
        </w:rPr>
        <w:t>Федерального Закона «Об образовании в Российской Федерации» от 29 декабря 201 2г. №</w:t>
      </w:r>
      <w:r>
        <w:rPr>
          <w:color w:val="000000"/>
          <w:sz w:val="24"/>
        </w:rPr>
        <w:t xml:space="preserve"> </w:t>
      </w:r>
      <w:r w:rsidRPr="000E368F">
        <w:rPr>
          <w:color w:val="000000"/>
          <w:sz w:val="24"/>
        </w:rPr>
        <w:t>273-ФЗ;</w:t>
      </w:r>
    </w:p>
    <w:p w:rsidR="000E368F" w:rsidRPr="00AC600D" w:rsidRDefault="000E368F" w:rsidP="000E368F">
      <w:pPr>
        <w:pStyle w:val="90"/>
        <w:shd w:val="clear" w:color="auto" w:fill="auto"/>
        <w:tabs>
          <w:tab w:val="left" w:pos="1334"/>
        </w:tabs>
        <w:spacing w:before="0" w:line="240" w:lineRule="auto"/>
        <w:ind w:left="-284" w:right="20"/>
        <w:rPr>
          <w:sz w:val="24"/>
        </w:rPr>
      </w:pPr>
      <w:r>
        <w:rPr>
          <w:color w:val="000000"/>
          <w:sz w:val="24"/>
        </w:rPr>
        <w:t xml:space="preserve">- </w:t>
      </w:r>
      <w:r w:rsidRPr="00AC600D">
        <w:rPr>
          <w:color w:val="000000"/>
          <w:sz w:val="24"/>
        </w:rPr>
        <w:t xml:space="preserve">Порядка организации и осуществления образовательной деятельности по программам среднего профессионального образования, утвержденном приказом </w:t>
      </w:r>
      <w:proofErr w:type="spellStart"/>
      <w:r w:rsidRPr="00AC600D">
        <w:rPr>
          <w:color w:val="000000"/>
          <w:sz w:val="24"/>
        </w:rPr>
        <w:t>Минобрнауки</w:t>
      </w:r>
      <w:proofErr w:type="spellEnd"/>
      <w:r w:rsidRPr="00AC600D">
        <w:rPr>
          <w:color w:val="000000"/>
          <w:sz w:val="24"/>
        </w:rPr>
        <w:t xml:space="preserve"> России от 14.06.2013 г. № 464.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240" w:lineRule="auto"/>
        <w:ind w:left="-851" w:firstLine="567"/>
        <w:rPr>
          <w:sz w:val="24"/>
        </w:rPr>
      </w:pPr>
      <w:r w:rsidRPr="00AC600D">
        <w:rPr>
          <w:color w:val="000000"/>
          <w:sz w:val="24"/>
        </w:rPr>
        <w:t xml:space="preserve">Устава </w:t>
      </w:r>
      <w:r w:rsidRPr="00AC600D">
        <w:rPr>
          <w:sz w:val="24"/>
        </w:rPr>
        <w:t xml:space="preserve">ГБПОУ </w:t>
      </w:r>
      <w:proofErr w:type="spellStart"/>
      <w:r w:rsidRPr="00AC600D">
        <w:rPr>
          <w:sz w:val="24"/>
        </w:rPr>
        <w:t>Стерлитамакского</w:t>
      </w:r>
      <w:proofErr w:type="spellEnd"/>
      <w:r w:rsidRPr="00AC600D">
        <w:rPr>
          <w:sz w:val="24"/>
        </w:rPr>
        <w:t xml:space="preserve"> профессионально-технического колледжа (далее СПТК).</w:t>
      </w:r>
    </w:p>
    <w:p w:rsidR="000E368F" w:rsidRPr="00AC600D" w:rsidRDefault="000E368F" w:rsidP="000E368F">
      <w:pPr>
        <w:pStyle w:val="90"/>
        <w:numPr>
          <w:ilvl w:val="0"/>
          <w:numId w:val="3"/>
        </w:numPr>
        <w:tabs>
          <w:tab w:val="left" w:pos="1636"/>
        </w:tabs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Положение регламентирует учет достижения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индивидуальных результатов освоения основных профессиональных образовательных программ на разных этапах обучения. Индивидуальный учет результатов освоения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основных профессиональных образовательных программ осуществляется в форме текущего, промежуточного и итогового контроля на основании Положения о </w:t>
      </w:r>
      <w:r w:rsidRPr="00AC600D">
        <w:rPr>
          <w:sz w:val="24"/>
        </w:rPr>
        <w:t>периодичности и порядке текущего контроля успеваемости и промежуточной аттестации обучающихся</w:t>
      </w:r>
      <w:r w:rsidRPr="00AC600D">
        <w:rPr>
          <w:color w:val="000000"/>
          <w:sz w:val="24"/>
        </w:rPr>
        <w:t>.</w:t>
      </w:r>
    </w:p>
    <w:p w:rsidR="000E368F" w:rsidRPr="00AC600D" w:rsidRDefault="000E368F" w:rsidP="000E368F">
      <w:pPr>
        <w:pStyle w:val="90"/>
        <w:numPr>
          <w:ilvl w:val="0"/>
          <w:numId w:val="3"/>
        </w:numPr>
        <w:shd w:val="clear" w:color="auto" w:fill="auto"/>
        <w:tabs>
          <w:tab w:val="left" w:pos="1609"/>
        </w:tabs>
        <w:spacing w:before="0"/>
        <w:ind w:left="-851" w:firstLine="567"/>
        <w:rPr>
          <w:sz w:val="24"/>
        </w:rPr>
      </w:pPr>
      <w:r w:rsidRPr="00AC600D">
        <w:rPr>
          <w:color w:val="000000"/>
          <w:sz w:val="24"/>
        </w:rPr>
        <w:t>Целью настоящего Положения является: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636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Установление порядка хранения в архивах информации на бумажных и электронных носителях о результатах освоения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основных профессиональных образовательных программ и их поощрениях.</w:t>
      </w:r>
    </w:p>
    <w:p w:rsidR="000E368F" w:rsidRPr="00AC600D" w:rsidRDefault="000E368F" w:rsidP="000E368F">
      <w:pPr>
        <w:pStyle w:val="90"/>
        <w:numPr>
          <w:ilvl w:val="0"/>
          <w:numId w:val="3"/>
        </w:numPr>
        <w:shd w:val="clear" w:color="auto" w:fill="auto"/>
        <w:tabs>
          <w:tab w:val="left" w:pos="1540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Индивидуальный учёт результатов освоения обучающимися образовательных программ, представляет собой один из инструментов реализации требований федеральных государственных образовательных стандартов среднего профессионального образования к результатам освоения основных профессиональных образовательных программ, реализуемых в Колледже, и направлен на обеспечение качества образования, что предполагает вовлеченность в оценочную </w:t>
      </w:r>
      <w:proofErr w:type="gramStart"/>
      <w:r w:rsidRPr="00AC600D">
        <w:rPr>
          <w:color w:val="000000"/>
          <w:sz w:val="24"/>
        </w:rPr>
        <w:t>деятельность</w:t>
      </w:r>
      <w:proofErr w:type="gramEnd"/>
      <w:r w:rsidRPr="00AC600D">
        <w:rPr>
          <w:color w:val="000000"/>
          <w:sz w:val="24"/>
        </w:rPr>
        <w:t xml:space="preserve"> как преподавателей, так и обучающихся.</w:t>
      </w:r>
    </w:p>
    <w:p w:rsidR="000E368F" w:rsidRPr="00AC600D" w:rsidRDefault="000E368F" w:rsidP="000E368F">
      <w:pPr>
        <w:pStyle w:val="90"/>
        <w:numPr>
          <w:ilvl w:val="0"/>
          <w:numId w:val="3"/>
        </w:numPr>
        <w:shd w:val="clear" w:color="auto" w:fill="auto"/>
        <w:tabs>
          <w:tab w:val="left" w:pos="1631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>Задачами индивидуального учета результатов освоения обучающимися образовательных программ являются: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реализация индивидуального подхода в образовательном процессе; 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поддержка учебной мотивации </w:t>
      </w:r>
      <w:proofErr w:type="gramStart"/>
      <w:r w:rsidRPr="00AC600D">
        <w:rPr>
          <w:color w:val="000000"/>
          <w:sz w:val="24"/>
        </w:rPr>
        <w:t>обучающихся</w:t>
      </w:r>
      <w:proofErr w:type="gramEnd"/>
      <w:r w:rsidRPr="00AC600D">
        <w:rPr>
          <w:color w:val="000000"/>
          <w:sz w:val="24"/>
        </w:rPr>
        <w:t xml:space="preserve">; 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>получение, накапливание и представление всем заинтересованным лицам, в том числе родителям (законным представителям) обучающихся,</w:t>
      </w:r>
      <w:r w:rsidRPr="00AC600D">
        <w:rPr>
          <w:sz w:val="24"/>
        </w:rPr>
        <w:t xml:space="preserve"> </w:t>
      </w:r>
      <w:r w:rsidRPr="00AC600D">
        <w:rPr>
          <w:color w:val="000000"/>
          <w:sz w:val="24"/>
        </w:rPr>
        <w:t xml:space="preserve">информации об учебных </w:t>
      </w:r>
      <w:proofErr w:type="gramStart"/>
      <w:r w:rsidRPr="00AC600D">
        <w:rPr>
          <w:color w:val="000000"/>
          <w:sz w:val="24"/>
        </w:rPr>
        <w:t>достижениях</w:t>
      </w:r>
      <w:proofErr w:type="gramEnd"/>
      <w:r w:rsidRPr="00AC600D">
        <w:rPr>
          <w:color w:val="000000"/>
          <w:sz w:val="24"/>
        </w:rPr>
        <w:t xml:space="preserve"> обучающихся за любой промежуток времени;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54" w:lineRule="exact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>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Колледжа в целях повышения ее результативности.</w:t>
      </w:r>
    </w:p>
    <w:p w:rsidR="000E368F" w:rsidRPr="00AC600D" w:rsidRDefault="000E368F" w:rsidP="000E368F">
      <w:pPr>
        <w:pStyle w:val="90"/>
        <w:shd w:val="clear" w:color="auto" w:fill="auto"/>
        <w:spacing w:before="0" w:after="173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Индивидуальный учет результатов освоения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электронных носителях осуществляется в электронной информационно-образовательной среде </w:t>
      </w:r>
      <w:r w:rsidRPr="00AC600D">
        <w:rPr>
          <w:sz w:val="24"/>
        </w:rPr>
        <w:t>СПТК</w:t>
      </w:r>
      <w:r w:rsidRPr="00AC600D">
        <w:rPr>
          <w:color w:val="000000"/>
          <w:sz w:val="24"/>
        </w:rPr>
        <w:t>.</w:t>
      </w:r>
    </w:p>
    <w:p w:rsidR="000E368F" w:rsidRPr="00AC600D" w:rsidRDefault="000E368F" w:rsidP="000E368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 w:line="259" w:lineRule="exact"/>
        <w:ind w:left="-851" w:right="20" w:firstLine="567"/>
        <w:jc w:val="both"/>
        <w:rPr>
          <w:sz w:val="24"/>
        </w:rPr>
      </w:pPr>
      <w:bookmarkStart w:id="1" w:name="bookmark11"/>
      <w:r w:rsidRPr="00AC600D">
        <w:rPr>
          <w:color w:val="000000"/>
          <w:sz w:val="24"/>
        </w:rPr>
        <w:t xml:space="preserve">Порядок осуществления индивидуального учета результатов освоения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образовательных программ</w:t>
      </w:r>
      <w:bookmarkEnd w:id="1"/>
    </w:p>
    <w:p w:rsidR="000E368F" w:rsidRPr="00AC600D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Результаты индивидуального освоения </w:t>
      </w:r>
      <w:proofErr w:type="gramStart"/>
      <w:r w:rsidRPr="00AC600D">
        <w:rPr>
          <w:color w:val="000000"/>
          <w:sz w:val="24"/>
        </w:rPr>
        <w:t>обучающимися</w:t>
      </w:r>
      <w:proofErr w:type="gramEnd"/>
      <w:r w:rsidRPr="00AC600D">
        <w:rPr>
          <w:color w:val="000000"/>
          <w:sz w:val="24"/>
        </w:rPr>
        <w:t xml:space="preserve"> образовательных программ, реализуемых в Колледже, выражаются в форме оценок (зачета/незачета).</w:t>
      </w:r>
    </w:p>
    <w:p w:rsidR="000E368F" w:rsidRPr="00AC600D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left="-851" w:right="23" w:firstLine="567"/>
        <w:rPr>
          <w:sz w:val="24"/>
        </w:rPr>
      </w:pPr>
      <w:r w:rsidRPr="00AC600D">
        <w:rPr>
          <w:color w:val="000000"/>
          <w:sz w:val="24"/>
        </w:rPr>
        <w:t>Виды и порядок выставления оценок (зачета, незачета), критерии оценок определяются</w:t>
      </w:r>
      <w:r w:rsidRPr="00AC600D">
        <w:rPr>
          <w:sz w:val="24"/>
        </w:rPr>
        <w:t xml:space="preserve"> </w:t>
      </w:r>
      <w:r w:rsidRPr="00AC600D">
        <w:rPr>
          <w:color w:val="000000"/>
          <w:sz w:val="24"/>
        </w:rPr>
        <w:t>локальными нормативными актами Колледжа:</w:t>
      </w:r>
    </w:p>
    <w:p w:rsidR="000E368F" w:rsidRPr="002F7C77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left="-851" w:right="23" w:firstLine="567"/>
        <w:rPr>
          <w:sz w:val="24"/>
        </w:rPr>
      </w:pPr>
      <w:r w:rsidRPr="002F7C77">
        <w:rPr>
          <w:color w:val="000000"/>
          <w:sz w:val="24"/>
        </w:rPr>
        <w:t>Положением о формах, периодичности, системе оценок и порядке текущего контроля успеваемости и промежуточной аттестации обучающихся;</w:t>
      </w:r>
    </w:p>
    <w:p w:rsidR="000E368F" w:rsidRPr="002F7C77" w:rsidRDefault="000E368F" w:rsidP="000E368F">
      <w:pPr>
        <w:pStyle w:val="90"/>
        <w:shd w:val="clear" w:color="auto" w:fill="auto"/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>Порядком проведения итоговой аттестации по образовательным программам среднего профессионального образования выпускников С</w:t>
      </w:r>
      <w:r>
        <w:rPr>
          <w:color w:val="000000"/>
          <w:sz w:val="24"/>
        </w:rPr>
        <w:t>ПТ</w:t>
      </w:r>
      <w:r w:rsidRPr="002F7C77">
        <w:rPr>
          <w:color w:val="000000"/>
          <w:sz w:val="24"/>
        </w:rPr>
        <w:t>К и Порядком проведения государственной итоговой аттестации по образовательным программам среднего профессионального образования выпускников С</w:t>
      </w:r>
      <w:r>
        <w:rPr>
          <w:color w:val="000000"/>
          <w:sz w:val="24"/>
        </w:rPr>
        <w:t>ПТ</w:t>
      </w:r>
      <w:r w:rsidRPr="002F7C77">
        <w:rPr>
          <w:color w:val="000000"/>
          <w:sz w:val="24"/>
        </w:rPr>
        <w:t>К.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109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Результаты индивидуального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образовательных программ, реализуемых в Колледже, отражаются на бумажных и электронных носителях.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296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lastRenderedPageBreak/>
        <w:t xml:space="preserve">К бумажным носителям индивидуального учета результатов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образовательных программ относятся: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64"/>
        </w:tabs>
        <w:spacing w:before="0"/>
        <w:ind w:left="-851" w:firstLine="567"/>
        <w:jc w:val="left"/>
        <w:rPr>
          <w:sz w:val="24"/>
        </w:rPr>
      </w:pPr>
      <w:r w:rsidRPr="002F7C77">
        <w:rPr>
          <w:color w:val="000000"/>
          <w:sz w:val="24"/>
        </w:rPr>
        <w:t>журналы учебных занятий и практик;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64"/>
        </w:tabs>
        <w:spacing w:before="0"/>
        <w:ind w:left="-851" w:firstLine="567"/>
        <w:jc w:val="left"/>
        <w:rPr>
          <w:sz w:val="24"/>
        </w:rPr>
      </w:pPr>
      <w:r w:rsidRPr="002F7C77">
        <w:rPr>
          <w:color w:val="000000"/>
          <w:sz w:val="24"/>
        </w:rPr>
        <w:t>экзаменационные и зачетные ведомости в рамках промежуточной аттестации;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60"/>
        </w:tabs>
        <w:spacing w:before="0"/>
        <w:ind w:left="-851" w:right="20" w:firstLine="567"/>
        <w:jc w:val="left"/>
        <w:rPr>
          <w:sz w:val="24"/>
        </w:rPr>
      </w:pPr>
      <w:r w:rsidRPr="002F7C77">
        <w:rPr>
          <w:color w:val="000000"/>
          <w:sz w:val="24"/>
        </w:rPr>
        <w:t>сводная ведомость по результатам рубежного контроля (в электронном виде) в рамках текущей аттестации;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69"/>
        </w:tabs>
        <w:spacing w:before="0"/>
        <w:ind w:left="-851" w:firstLine="567"/>
        <w:jc w:val="left"/>
        <w:rPr>
          <w:sz w:val="24"/>
        </w:rPr>
      </w:pPr>
      <w:r w:rsidRPr="002F7C77">
        <w:rPr>
          <w:color w:val="000000"/>
          <w:sz w:val="24"/>
        </w:rPr>
        <w:t>протоколы заседаний государственных экзаменационных комиссий;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69"/>
        </w:tabs>
        <w:spacing w:before="0"/>
        <w:ind w:left="-851" w:firstLine="567"/>
        <w:jc w:val="left"/>
        <w:rPr>
          <w:sz w:val="24"/>
        </w:rPr>
      </w:pPr>
      <w:r w:rsidRPr="002F7C77">
        <w:rPr>
          <w:color w:val="000000"/>
          <w:sz w:val="24"/>
        </w:rPr>
        <w:t>выпускные квалификационные работы; курсовые работы (проекты);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55"/>
        </w:tabs>
        <w:spacing w:before="0"/>
        <w:ind w:left="-851" w:right="20" w:firstLine="567"/>
        <w:jc w:val="left"/>
        <w:rPr>
          <w:sz w:val="24"/>
        </w:rPr>
      </w:pPr>
      <w:r w:rsidRPr="002F7C77">
        <w:rPr>
          <w:color w:val="000000"/>
          <w:sz w:val="24"/>
        </w:rPr>
        <w:t>отчеты по учебной, производственной практике (по профилю специальности) и производственной (преддипломной</w:t>
      </w:r>
      <w:proofErr w:type="gramStart"/>
      <w:r w:rsidRPr="002F7C77">
        <w:rPr>
          <w:color w:val="000000"/>
          <w:sz w:val="24"/>
        </w:rPr>
        <w:t xml:space="preserve"> )</w:t>
      </w:r>
      <w:proofErr w:type="gramEnd"/>
      <w:r w:rsidRPr="002F7C77">
        <w:rPr>
          <w:color w:val="000000"/>
          <w:sz w:val="24"/>
        </w:rPr>
        <w:t xml:space="preserve"> практике;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>книга регистрации выданных дипломов о среднем профессиональном образовании и приложений;</w:t>
      </w:r>
    </w:p>
    <w:p w:rsidR="000E368F" w:rsidRPr="002F7C77" w:rsidRDefault="000E368F" w:rsidP="000E368F">
      <w:pPr>
        <w:pStyle w:val="90"/>
        <w:shd w:val="clear" w:color="auto" w:fill="auto"/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>К необязательным бумажным носителям относятся тетради студентов, а также другие бумажные носители.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296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В журналах учебных занятий и практик фиксируется текущее, промежуточное и итоговое оценивание результатов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программ общеобразовательных и профессиональных дисциплин, МДК, профессиональных модулей, учебных и производственных практик (по профилю специальности), производственной (преддипломной) практики.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2131"/>
        </w:tabs>
        <w:spacing w:before="0"/>
        <w:ind w:left="-851" w:firstLine="567"/>
        <w:rPr>
          <w:sz w:val="24"/>
        </w:rPr>
      </w:pPr>
      <w:r>
        <w:rPr>
          <w:color w:val="000000"/>
          <w:sz w:val="24"/>
        </w:rPr>
        <w:t xml:space="preserve">Правила </w:t>
      </w:r>
      <w:r w:rsidRPr="002F7C77">
        <w:rPr>
          <w:color w:val="000000"/>
          <w:sz w:val="24"/>
        </w:rPr>
        <w:t>заполнения журналов учебных занятий и практик регламентируются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426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В экзаменационных и зачетных ведомостях фиксируются результаты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учебной дисциплины, МДК, выражающиеся в оценке, полученной на экзамене или дифференцированном зачете.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426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>В протоколах заседаний государственной экзаменационной комиссии отражаются результаты госу</w:t>
      </w:r>
      <w:r>
        <w:rPr>
          <w:color w:val="000000"/>
          <w:sz w:val="24"/>
        </w:rPr>
        <w:t>дарственной итоговой аттестации</w:t>
      </w:r>
      <w:r w:rsidRPr="002F7C77">
        <w:rPr>
          <w:color w:val="000000"/>
          <w:sz w:val="24"/>
        </w:rPr>
        <w:t>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426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Выпускная квалификационная работа (далее - ВКР) направлена на определение соответствия уровня подготовки выпускников требованиям ФГОС СПО, является самостоятельной творческой работой обучающегося, соответствующей планируемой к присвоению квалификации. В процессе ее выполнения </w:t>
      </w:r>
      <w:proofErr w:type="gramStart"/>
      <w:r w:rsidRPr="002F7C77">
        <w:rPr>
          <w:color w:val="000000"/>
          <w:sz w:val="24"/>
        </w:rPr>
        <w:t>обучающийся</w:t>
      </w:r>
      <w:proofErr w:type="gramEnd"/>
      <w:r w:rsidRPr="002F7C77">
        <w:rPr>
          <w:color w:val="000000"/>
          <w:sz w:val="24"/>
        </w:rPr>
        <w:t xml:space="preserve"> систематизирует, закрепляет и расширяет полученные знания с применением новых производственных технологий, материалов, оборудования.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426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В отчетах по производственной практике (по профилю специальности) отражается результат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профессиональных компетенций.</w:t>
      </w:r>
    </w:p>
    <w:p w:rsidR="000E368F" w:rsidRPr="002F7C77" w:rsidRDefault="000E368F" w:rsidP="000E368F">
      <w:pPr>
        <w:pStyle w:val="90"/>
        <w:shd w:val="clear" w:color="auto" w:fill="auto"/>
        <w:spacing w:before="0"/>
        <w:ind w:left="-851" w:firstLine="567"/>
        <w:rPr>
          <w:sz w:val="24"/>
        </w:rPr>
      </w:pPr>
      <w:r w:rsidRPr="002F7C77">
        <w:rPr>
          <w:color w:val="000000"/>
          <w:sz w:val="24"/>
        </w:rPr>
        <w:t>В книге регистрации выданных дипломов о среднем профессиональном образовании и приложений фиксируется конечный результат - получение выпускником диплома (номер диплома, серия, дата выдачи), уровня квалификации под роспись.</w:t>
      </w:r>
    </w:p>
    <w:p w:rsidR="000E368F" w:rsidRPr="002F7C77" w:rsidRDefault="000E368F" w:rsidP="000E368F">
      <w:pPr>
        <w:pStyle w:val="90"/>
        <w:shd w:val="clear" w:color="auto" w:fill="auto"/>
        <w:spacing w:before="0"/>
        <w:ind w:left="-851" w:firstLine="567"/>
        <w:rPr>
          <w:sz w:val="24"/>
        </w:rPr>
      </w:pPr>
      <w:r w:rsidRPr="002F7C77">
        <w:rPr>
          <w:color w:val="000000"/>
          <w:sz w:val="24"/>
        </w:rPr>
        <w:t>Обучающиеся и их родители (законные представители) получают доступ к актуальной и достоверной информации: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427"/>
        </w:tabs>
        <w:spacing w:before="0"/>
        <w:ind w:left="-851" w:firstLine="567"/>
        <w:jc w:val="center"/>
        <w:rPr>
          <w:sz w:val="24"/>
        </w:rPr>
      </w:pPr>
      <w:r w:rsidRPr="00E26A05">
        <w:rPr>
          <w:color w:val="000000"/>
          <w:sz w:val="24"/>
        </w:rPr>
        <w:t>сведения о результатах текущего контроля успеваемости обучающегося;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8"/>
        </w:tabs>
        <w:spacing w:before="0"/>
        <w:ind w:left="-851" w:firstLine="567"/>
        <w:jc w:val="left"/>
        <w:rPr>
          <w:sz w:val="24"/>
        </w:rPr>
      </w:pPr>
      <w:r w:rsidRPr="002F7C77">
        <w:rPr>
          <w:color w:val="000000"/>
          <w:sz w:val="24"/>
        </w:rPr>
        <w:t>сведения о результатах промежуточной аттестации обучающегося;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8"/>
        </w:tabs>
        <w:spacing w:before="0"/>
        <w:ind w:left="-851" w:firstLine="567"/>
        <w:jc w:val="left"/>
        <w:rPr>
          <w:sz w:val="24"/>
        </w:rPr>
      </w:pPr>
      <w:r w:rsidRPr="002F7C77">
        <w:rPr>
          <w:color w:val="000000"/>
          <w:sz w:val="24"/>
        </w:rPr>
        <w:t>сведения о результатах итоговой аттестации обучающегося;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8"/>
        </w:tabs>
        <w:spacing w:before="0"/>
        <w:ind w:left="-851" w:firstLine="567"/>
        <w:jc w:val="left"/>
        <w:rPr>
          <w:sz w:val="24"/>
        </w:rPr>
      </w:pPr>
      <w:r w:rsidRPr="00AC600D">
        <w:rPr>
          <w:color w:val="000000"/>
          <w:sz w:val="24"/>
        </w:rPr>
        <w:t>сведения о посещаемости занятий;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8"/>
        </w:tabs>
        <w:spacing w:before="0"/>
        <w:ind w:left="-851" w:firstLine="567"/>
        <w:jc w:val="left"/>
        <w:rPr>
          <w:sz w:val="24"/>
        </w:rPr>
      </w:pPr>
      <w:r w:rsidRPr="00AC600D">
        <w:rPr>
          <w:color w:val="000000"/>
          <w:sz w:val="24"/>
        </w:rPr>
        <w:t>сведения о расписании занятий;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8"/>
        </w:tabs>
        <w:spacing w:before="0"/>
        <w:ind w:left="-851" w:firstLine="567"/>
        <w:jc w:val="left"/>
        <w:rPr>
          <w:sz w:val="24"/>
        </w:rPr>
      </w:pPr>
      <w:r w:rsidRPr="00AC600D">
        <w:rPr>
          <w:color w:val="000000"/>
          <w:sz w:val="24"/>
        </w:rPr>
        <w:t>сведения об изменениях, вносимых в расписание занятий.</w:t>
      </w:r>
    </w:p>
    <w:p w:rsidR="000E368F" w:rsidRPr="00AC600D" w:rsidRDefault="000E368F" w:rsidP="000E368F">
      <w:pPr>
        <w:pStyle w:val="90"/>
        <w:shd w:val="clear" w:color="auto" w:fill="auto"/>
        <w:spacing w:before="0"/>
        <w:ind w:left="-851" w:right="40" w:firstLine="567"/>
        <w:rPr>
          <w:sz w:val="24"/>
        </w:rPr>
      </w:pPr>
      <w:r w:rsidRPr="00AC600D">
        <w:rPr>
          <w:color w:val="000000"/>
          <w:sz w:val="24"/>
        </w:rPr>
        <w:t>Пользователями журнал</w:t>
      </w:r>
      <w:r>
        <w:rPr>
          <w:color w:val="000000"/>
          <w:sz w:val="24"/>
        </w:rPr>
        <w:t>ов</w:t>
      </w:r>
      <w:r w:rsidRPr="00AC600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теоретического и производственного обучения </w:t>
      </w:r>
      <w:r w:rsidRPr="00AC600D">
        <w:rPr>
          <w:color w:val="000000"/>
          <w:sz w:val="24"/>
        </w:rPr>
        <w:t>являются: преподаватели</w:t>
      </w:r>
      <w:r>
        <w:rPr>
          <w:color w:val="000000"/>
          <w:sz w:val="24"/>
        </w:rPr>
        <w:t xml:space="preserve"> и </w:t>
      </w:r>
      <w:r w:rsidRPr="00AC600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мастера </w:t>
      </w:r>
      <w:proofErr w:type="gramStart"/>
      <w:r>
        <w:rPr>
          <w:color w:val="000000"/>
          <w:sz w:val="24"/>
        </w:rPr>
        <w:t>п</w:t>
      </w:r>
      <w:proofErr w:type="gramEnd"/>
      <w:r>
        <w:rPr>
          <w:color w:val="000000"/>
          <w:sz w:val="24"/>
        </w:rPr>
        <w:t>/о</w:t>
      </w:r>
      <w:r w:rsidRPr="00AC600D">
        <w:rPr>
          <w:color w:val="000000"/>
          <w:sz w:val="24"/>
        </w:rPr>
        <w:t>.</w:t>
      </w:r>
    </w:p>
    <w:p w:rsidR="000E368F" w:rsidRPr="00AC600D" w:rsidRDefault="000E368F" w:rsidP="000E368F">
      <w:pPr>
        <w:pStyle w:val="90"/>
        <w:shd w:val="clear" w:color="auto" w:fill="auto"/>
        <w:spacing w:before="0"/>
        <w:ind w:left="-851" w:right="40" w:firstLine="567"/>
        <w:rPr>
          <w:sz w:val="24"/>
        </w:rPr>
      </w:pPr>
      <w:r w:rsidRPr="00AC600D">
        <w:rPr>
          <w:color w:val="000000"/>
          <w:sz w:val="24"/>
        </w:rPr>
        <w:t>Внесение информации о занятии и об отсутствующих должны производиться по факту в день проведения. Запрещается изменение внесенных данных об оценках обучающихся.</w:t>
      </w:r>
    </w:p>
    <w:p w:rsidR="000E368F" w:rsidRPr="00E26A05" w:rsidRDefault="000E368F" w:rsidP="000E368F">
      <w:pPr>
        <w:pStyle w:val="90"/>
        <w:shd w:val="clear" w:color="auto" w:fill="auto"/>
        <w:tabs>
          <w:tab w:val="left" w:pos="1297"/>
        </w:tabs>
        <w:spacing w:before="0"/>
        <w:ind w:left="-851" w:firstLine="567"/>
        <w:rPr>
          <w:sz w:val="20"/>
        </w:rPr>
      </w:pPr>
      <w:r w:rsidRPr="00E26A05">
        <w:rPr>
          <w:color w:val="000000"/>
          <w:sz w:val="20"/>
        </w:rPr>
        <w:t xml:space="preserve">Цели </w:t>
      </w:r>
      <w:r w:rsidRPr="00E26A05">
        <w:rPr>
          <w:color w:val="000000"/>
          <w:sz w:val="24"/>
        </w:rPr>
        <w:t>журналов теоретического и производственного обучения: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-851" w:firstLine="567"/>
        <w:jc w:val="left"/>
        <w:rPr>
          <w:sz w:val="24"/>
        </w:rPr>
      </w:pPr>
      <w:r w:rsidRPr="00AC600D">
        <w:rPr>
          <w:color w:val="000000"/>
          <w:sz w:val="24"/>
        </w:rPr>
        <w:t>хранение данных об успеваемости и посещаемости обучающихся;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left="-851" w:right="280" w:firstLine="567"/>
        <w:jc w:val="left"/>
        <w:rPr>
          <w:sz w:val="24"/>
        </w:rPr>
      </w:pPr>
      <w:r w:rsidRPr="00AC600D">
        <w:rPr>
          <w:color w:val="000000"/>
          <w:sz w:val="24"/>
        </w:rPr>
        <w:t>доступ к оценкам за весь период ведения журнала по всем предметам;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left="-851" w:right="280" w:firstLine="567"/>
        <w:jc w:val="left"/>
        <w:rPr>
          <w:sz w:val="24"/>
        </w:rPr>
      </w:pPr>
      <w:r w:rsidRPr="00AC600D">
        <w:rPr>
          <w:color w:val="000000"/>
          <w:sz w:val="24"/>
        </w:rPr>
        <w:t xml:space="preserve">информирование родителей (законных представителей) по вопросам успеваемости и </w:t>
      </w:r>
      <w:proofErr w:type="gramStart"/>
      <w:r w:rsidRPr="00AC600D">
        <w:rPr>
          <w:color w:val="000000"/>
          <w:sz w:val="24"/>
        </w:rPr>
        <w:t>посещаемости</w:t>
      </w:r>
      <w:proofErr w:type="gramEnd"/>
      <w:r w:rsidRPr="00AC600D">
        <w:rPr>
          <w:color w:val="000000"/>
          <w:sz w:val="24"/>
        </w:rPr>
        <w:t xml:space="preserve"> обучающихся</w:t>
      </w:r>
      <w:r>
        <w:rPr>
          <w:color w:val="000000"/>
          <w:sz w:val="24"/>
        </w:rPr>
        <w:t xml:space="preserve"> на родительских собраниях и при личной беседе с родителями (законными представителями) учащихся</w:t>
      </w:r>
      <w:r w:rsidRPr="00AC600D">
        <w:rPr>
          <w:color w:val="000000"/>
          <w:sz w:val="24"/>
        </w:rPr>
        <w:t>;</w:t>
      </w:r>
    </w:p>
    <w:p w:rsidR="000E368F" w:rsidRPr="00AC600D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left="-851" w:right="40" w:firstLine="567"/>
        <w:jc w:val="left"/>
        <w:rPr>
          <w:sz w:val="24"/>
        </w:rPr>
      </w:pPr>
      <w:r w:rsidRPr="00AC600D">
        <w:rPr>
          <w:color w:val="000000"/>
          <w:sz w:val="24"/>
        </w:rPr>
        <w:t>контроль выполнения образовательных программ, утвержденных учебным планом на текущий учебный год.</w:t>
      </w:r>
    </w:p>
    <w:p w:rsidR="000E368F" w:rsidRPr="00AC600D" w:rsidRDefault="000E368F" w:rsidP="000E368F">
      <w:pPr>
        <w:pStyle w:val="90"/>
        <w:shd w:val="clear" w:color="auto" w:fill="auto"/>
        <w:tabs>
          <w:tab w:val="left" w:pos="1441"/>
        </w:tabs>
        <w:spacing w:before="0" w:line="240" w:lineRule="auto"/>
        <w:ind w:left="-851" w:firstLine="567"/>
        <w:rPr>
          <w:sz w:val="24"/>
        </w:rPr>
      </w:pPr>
      <w:r w:rsidRPr="00AC600D">
        <w:rPr>
          <w:color w:val="000000"/>
          <w:sz w:val="24"/>
        </w:rPr>
        <w:t>Правила и порядок работы с журналами теоретического и производственного обучения.</w:t>
      </w:r>
    </w:p>
    <w:p w:rsidR="000E368F" w:rsidRPr="00AC600D" w:rsidRDefault="000E368F" w:rsidP="000E368F">
      <w:pPr>
        <w:pStyle w:val="90"/>
        <w:shd w:val="clear" w:color="auto" w:fill="auto"/>
        <w:spacing w:before="0" w:line="240" w:lineRule="auto"/>
        <w:ind w:left="-851" w:firstLine="567"/>
        <w:rPr>
          <w:sz w:val="32"/>
        </w:rPr>
      </w:pPr>
      <w:r w:rsidRPr="00AC600D">
        <w:rPr>
          <w:color w:val="000000"/>
          <w:sz w:val="24"/>
        </w:rPr>
        <w:t>Преподаватели</w:t>
      </w:r>
      <w:r>
        <w:rPr>
          <w:color w:val="000000"/>
          <w:sz w:val="24"/>
        </w:rPr>
        <w:t xml:space="preserve"> своевременно заполняют журнал   и заносят  </w:t>
      </w:r>
      <w:r>
        <w:rPr>
          <w:color w:val="000000"/>
        </w:rPr>
        <w:t xml:space="preserve">данные о ходе проведения занятий, об </w:t>
      </w:r>
      <w:r w:rsidRPr="00AC600D">
        <w:rPr>
          <w:color w:val="000000"/>
          <w:sz w:val="24"/>
        </w:rPr>
        <w:t>успеваемости и посещаемости обучающихся.</w:t>
      </w:r>
    </w:p>
    <w:p w:rsidR="000E368F" w:rsidRPr="00AC600D" w:rsidRDefault="000E368F" w:rsidP="000E368F">
      <w:pPr>
        <w:pStyle w:val="90"/>
        <w:shd w:val="clear" w:color="auto" w:fill="auto"/>
        <w:spacing w:before="0" w:line="254" w:lineRule="exact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 xml:space="preserve">Зам директора по </w:t>
      </w:r>
      <w:proofErr w:type="gramStart"/>
      <w:r w:rsidRPr="00AC600D">
        <w:rPr>
          <w:color w:val="000000"/>
          <w:sz w:val="24"/>
        </w:rPr>
        <w:t>У</w:t>
      </w:r>
      <w:r>
        <w:rPr>
          <w:color w:val="000000"/>
          <w:sz w:val="24"/>
        </w:rPr>
        <w:t>П</w:t>
      </w:r>
      <w:r w:rsidRPr="00AC600D">
        <w:rPr>
          <w:color w:val="000000"/>
          <w:sz w:val="24"/>
        </w:rPr>
        <w:t>Р</w:t>
      </w:r>
      <w:proofErr w:type="gramEnd"/>
      <w:r w:rsidRPr="00AC600D">
        <w:rPr>
          <w:color w:val="000000"/>
          <w:sz w:val="24"/>
        </w:rPr>
        <w:t xml:space="preserve"> осуществляет периодический контроль за ведением журналов т/о и </w:t>
      </w:r>
      <w:r w:rsidRPr="00AC600D">
        <w:rPr>
          <w:color w:val="000000"/>
          <w:sz w:val="24"/>
        </w:rPr>
        <w:lastRenderedPageBreak/>
        <w:t>п/о.</w:t>
      </w:r>
    </w:p>
    <w:p w:rsidR="000E368F" w:rsidRPr="00AC600D" w:rsidRDefault="000E368F" w:rsidP="000E368F">
      <w:pPr>
        <w:pStyle w:val="90"/>
        <w:shd w:val="clear" w:color="auto" w:fill="auto"/>
        <w:spacing w:before="0" w:after="184" w:line="254" w:lineRule="exact"/>
        <w:ind w:left="-851" w:right="20" w:firstLine="567"/>
        <w:rPr>
          <w:sz w:val="24"/>
        </w:rPr>
      </w:pPr>
      <w:r w:rsidRPr="00AC600D">
        <w:rPr>
          <w:color w:val="000000"/>
          <w:sz w:val="24"/>
        </w:rPr>
        <w:t>Классные руководители имеют право информировать родителей (законных представителей) о состоянии успеваемости и посещаемости обучающихся.</w:t>
      </w:r>
    </w:p>
    <w:p w:rsidR="000E368F" w:rsidRPr="002F7C77" w:rsidRDefault="000E368F" w:rsidP="000E368F">
      <w:pPr>
        <w:pStyle w:val="100"/>
        <w:numPr>
          <w:ilvl w:val="0"/>
          <w:numId w:val="1"/>
        </w:numPr>
        <w:shd w:val="clear" w:color="auto" w:fill="auto"/>
        <w:tabs>
          <w:tab w:val="left" w:pos="567"/>
          <w:tab w:val="left" w:pos="1701"/>
        </w:tabs>
        <w:spacing w:before="0"/>
        <w:ind w:left="-851" w:firstLine="567"/>
        <w:jc w:val="center"/>
        <w:rPr>
          <w:sz w:val="24"/>
        </w:rPr>
      </w:pPr>
      <w:r w:rsidRPr="002F7C77">
        <w:rPr>
          <w:color w:val="000000"/>
          <w:sz w:val="24"/>
        </w:rPr>
        <w:t>Порядок хранения в архивах информации о результатах освоения</w:t>
      </w:r>
    </w:p>
    <w:p w:rsidR="000E368F" w:rsidRPr="002F7C77" w:rsidRDefault="000E368F" w:rsidP="000E368F">
      <w:pPr>
        <w:pStyle w:val="100"/>
        <w:shd w:val="clear" w:color="auto" w:fill="auto"/>
        <w:tabs>
          <w:tab w:val="left" w:pos="567"/>
          <w:tab w:val="left" w:pos="1701"/>
        </w:tabs>
        <w:spacing w:before="0"/>
        <w:ind w:left="-851" w:firstLine="567"/>
        <w:jc w:val="center"/>
        <w:rPr>
          <w:sz w:val="24"/>
        </w:rPr>
      </w:pP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образовательных программ на бумажных </w:t>
      </w:r>
      <w:r w:rsidRPr="002F7C77">
        <w:rPr>
          <w:rStyle w:val="101"/>
          <w:sz w:val="24"/>
        </w:rPr>
        <w:t xml:space="preserve">и </w:t>
      </w:r>
      <w:r w:rsidRPr="002F7C77">
        <w:rPr>
          <w:color w:val="000000"/>
          <w:sz w:val="24"/>
        </w:rPr>
        <w:t>(или) электронных носителях</w:t>
      </w:r>
    </w:p>
    <w:p w:rsidR="000E368F" w:rsidRPr="002F7C77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Информация о результатах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образовательных программ, оформленная на бумажных носителях, подлежит сдаче в архив. В задачу архива входит хранение и обеспечение сохранности информации о результатах освоения </w:t>
      </w:r>
      <w:proofErr w:type="gramStart"/>
      <w:r w:rsidRPr="002F7C77">
        <w:rPr>
          <w:color w:val="000000"/>
          <w:sz w:val="24"/>
        </w:rPr>
        <w:t>обучающимися</w:t>
      </w:r>
      <w:proofErr w:type="gramEnd"/>
      <w:r w:rsidRPr="002F7C77">
        <w:rPr>
          <w:color w:val="000000"/>
          <w:sz w:val="24"/>
        </w:rPr>
        <w:t xml:space="preserve"> образовательных программ на бумажных носителях.</w:t>
      </w:r>
    </w:p>
    <w:p w:rsidR="000E368F" w:rsidRPr="002F7C77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311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>Сроки хранения в архиве информации о результатах освоения обучающимися образовательных программ на бумажных носителях устанавливаются номенклатурой дел: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>книга регистрации выданных дипломов о среднем профессиональном образовании и приложений хранится в архиве 75 лет;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left="-851" w:firstLine="567"/>
        <w:rPr>
          <w:sz w:val="24"/>
        </w:rPr>
      </w:pPr>
      <w:r w:rsidRPr="002F7C77">
        <w:rPr>
          <w:color w:val="000000"/>
          <w:sz w:val="24"/>
        </w:rPr>
        <w:t>журналы учебных занятий и практик хранятся 5 лет;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left="-851" w:firstLine="567"/>
        <w:rPr>
          <w:sz w:val="24"/>
        </w:rPr>
      </w:pPr>
      <w:r w:rsidRPr="002F7C77">
        <w:rPr>
          <w:color w:val="000000"/>
          <w:sz w:val="24"/>
        </w:rPr>
        <w:t>экзаменационные и зачетные ведомости хранятся 5</w:t>
      </w:r>
      <w:r>
        <w:rPr>
          <w:color w:val="000000"/>
          <w:sz w:val="24"/>
        </w:rPr>
        <w:t xml:space="preserve"> </w:t>
      </w:r>
      <w:r w:rsidRPr="002F7C77">
        <w:rPr>
          <w:color w:val="000000"/>
          <w:sz w:val="24"/>
        </w:rPr>
        <w:t>лет;</w:t>
      </w:r>
    </w:p>
    <w:p w:rsidR="000E368F" w:rsidRPr="002F7C7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-851" w:right="860" w:firstLine="567"/>
        <w:jc w:val="left"/>
        <w:rPr>
          <w:sz w:val="24"/>
        </w:rPr>
      </w:pPr>
      <w:r w:rsidRPr="002F7C77">
        <w:rPr>
          <w:color w:val="000000"/>
          <w:sz w:val="24"/>
        </w:rPr>
        <w:t xml:space="preserve">протоколы государственной итоговой аттестации хранятся 75 лет; </w:t>
      </w:r>
    </w:p>
    <w:p w:rsidR="000E368F" w:rsidRDefault="000E368F" w:rsidP="000E368F">
      <w:pPr>
        <w:pStyle w:val="90"/>
        <w:shd w:val="clear" w:color="auto" w:fill="auto"/>
        <w:tabs>
          <w:tab w:val="left" w:pos="1014"/>
        </w:tabs>
        <w:spacing w:before="0"/>
        <w:ind w:left="-851" w:right="82" w:firstLine="567"/>
        <w:jc w:val="left"/>
        <w:rPr>
          <w:color w:val="000000"/>
          <w:sz w:val="24"/>
        </w:rPr>
      </w:pPr>
      <w:r w:rsidRPr="002F7C77">
        <w:rPr>
          <w:color w:val="000000"/>
          <w:sz w:val="24"/>
        </w:rPr>
        <w:t>Информация на электронных носителях хранится в базе данных учебной части Колледжа.</w:t>
      </w:r>
    </w:p>
    <w:p w:rsidR="000E368F" w:rsidRPr="002F7C77" w:rsidRDefault="000E368F" w:rsidP="000E368F">
      <w:pPr>
        <w:pStyle w:val="90"/>
        <w:shd w:val="clear" w:color="auto" w:fill="auto"/>
        <w:tabs>
          <w:tab w:val="left" w:pos="1014"/>
        </w:tabs>
        <w:spacing w:before="0"/>
        <w:ind w:left="-851" w:right="82" w:firstLine="567"/>
        <w:jc w:val="left"/>
        <w:rPr>
          <w:sz w:val="24"/>
        </w:rPr>
      </w:pPr>
    </w:p>
    <w:p w:rsidR="000E368F" w:rsidRPr="002F7C77" w:rsidRDefault="000E368F" w:rsidP="000E368F">
      <w:pPr>
        <w:pStyle w:val="100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-851" w:firstLine="567"/>
        <w:jc w:val="center"/>
        <w:rPr>
          <w:sz w:val="24"/>
        </w:rPr>
      </w:pPr>
      <w:r w:rsidRPr="002F7C77">
        <w:rPr>
          <w:color w:val="000000"/>
          <w:sz w:val="24"/>
        </w:rPr>
        <w:t>Порядок выдачи зачетной книжки</w:t>
      </w:r>
    </w:p>
    <w:p w:rsidR="000E368F" w:rsidRPr="002F7C77" w:rsidRDefault="000E368F" w:rsidP="000E368F">
      <w:pPr>
        <w:pStyle w:val="90"/>
        <w:shd w:val="clear" w:color="auto" w:fill="auto"/>
        <w:spacing w:before="0"/>
        <w:ind w:left="-851" w:right="20" w:firstLine="567"/>
        <w:rPr>
          <w:sz w:val="24"/>
        </w:rPr>
      </w:pPr>
      <w:proofErr w:type="gramStart"/>
      <w:r w:rsidRPr="002F7C77">
        <w:rPr>
          <w:color w:val="000000"/>
          <w:sz w:val="24"/>
        </w:rPr>
        <w:t>4.1 Зачетная книжка — это учебный документ обучающегося, предназначенный для фиксации освоения основной профессиональной образовательной программы специальности, на которую обучающийся зачислен приказом директора.</w:t>
      </w:r>
      <w:proofErr w:type="gramEnd"/>
    </w:p>
    <w:p w:rsidR="000E368F" w:rsidRPr="002F7C77" w:rsidRDefault="000E368F" w:rsidP="000E368F">
      <w:pPr>
        <w:pStyle w:val="90"/>
        <w:shd w:val="clear" w:color="auto" w:fill="auto"/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Зачетная книжка выдается вновь принятым обучающимся в течение первого семестра обучения, не </w:t>
      </w:r>
      <w:proofErr w:type="gramStart"/>
      <w:r w:rsidRPr="002F7C77">
        <w:rPr>
          <w:color w:val="000000"/>
          <w:sz w:val="24"/>
        </w:rPr>
        <w:t>позднее</w:t>
      </w:r>
      <w:proofErr w:type="gramEnd"/>
      <w:r w:rsidRPr="002F7C77">
        <w:rPr>
          <w:color w:val="000000"/>
          <w:sz w:val="24"/>
        </w:rPr>
        <w:t xml:space="preserve"> чем за месяц до начала промежуточной аттестации.</w:t>
      </w:r>
    </w:p>
    <w:p w:rsidR="000E368F" w:rsidRPr="002F7C77" w:rsidRDefault="000E368F" w:rsidP="000E368F">
      <w:pPr>
        <w:pStyle w:val="90"/>
        <w:numPr>
          <w:ilvl w:val="0"/>
          <w:numId w:val="4"/>
        </w:numPr>
        <w:shd w:val="clear" w:color="auto" w:fill="auto"/>
        <w:tabs>
          <w:tab w:val="left" w:pos="1407"/>
        </w:tabs>
        <w:spacing w:before="0"/>
        <w:ind w:left="-851" w:right="20" w:firstLine="567"/>
      </w:pPr>
      <w:r w:rsidRPr="002F7C77">
        <w:rPr>
          <w:color w:val="000000"/>
          <w:sz w:val="24"/>
        </w:rPr>
        <w:t xml:space="preserve">Зачетная книжка является документом, в котором отражается успеваемость обучающегося в течение всего периода обучения. В зачетную книжку проставляются оценки, полученные обучающимся по результатам промежуточных аттестаций, всем видам практики, курсовым проектам (работам), государственной (итоговой) аттестации. </w:t>
      </w:r>
    </w:p>
    <w:p w:rsidR="000E368F" w:rsidRPr="00E26A05" w:rsidRDefault="000E368F" w:rsidP="000E368F">
      <w:pPr>
        <w:pStyle w:val="90"/>
        <w:shd w:val="clear" w:color="auto" w:fill="auto"/>
        <w:tabs>
          <w:tab w:val="left" w:pos="1407"/>
        </w:tabs>
        <w:spacing w:before="0"/>
        <w:ind w:left="-851" w:right="20" w:firstLine="567"/>
        <w:rPr>
          <w:sz w:val="24"/>
        </w:rPr>
      </w:pPr>
      <w:r w:rsidRPr="002F7C77">
        <w:rPr>
          <w:color w:val="000000"/>
          <w:sz w:val="24"/>
        </w:rPr>
        <w:t xml:space="preserve">Записи в зачетной книжке производятся аккуратно, разборчиво шариковой ручкой пастой </w:t>
      </w:r>
      <w:r w:rsidRPr="00E26A05">
        <w:rPr>
          <w:color w:val="000000"/>
          <w:sz w:val="24"/>
        </w:rPr>
        <w:t>синего (черного) цвета. Подчистки, помарки, исправления, не заверенные в установленном порядке, в зачетной книжке не допускаются.</w:t>
      </w:r>
    </w:p>
    <w:p w:rsidR="000E368F" w:rsidRPr="00E26A05" w:rsidRDefault="000E368F" w:rsidP="000E368F">
      <w:pPr>
        <w:pStyle w:val="90"/>
        <w:numPr>
          <w:ilvl w:val="0"/>
          <w:numId w:val="4"/>
        </w:numPr>
        <w:shd w:val="clear" w:color="auto" w:fill="auto"/>
        <w:tabs>
          <w:tab w:val="left" w:pos="1551"/>
        </w:tabs>
        <w:spacing w:before="0"/>
        <w:ind w:left="-851" w:right="20" w:firstLine="567"/>
        <w:rPr>
          <w:sz w:val="24"/>
        </w:rPr>
      </w:pPr>
      <w:r w:rsidRPr="00E26A05">
        <w:rPr>
          <w:color w:val="000000"/>
          <w:sz w:val="24"/>
        </w:rPr>
        <w:t>Исправления в зачетной книжке заверяются словами «</w:t>
      </w:r>
      <w:proofErr w:type="gramStart"/>
      <w:r w:rsidRPr="00E26A05">
        <w:rPr>
          <w:color w:val="000000"/>
          <w:sz w:val="24"/>
        </w:rPr>
        <w:t>Исправленному</w:t>
      </w:r>
      <w:proofErr w:type="gramEnd"/>
      <w:r w:rsidRPr="00E26A05">
        <w:rPr>
          <w:color w:val="000000"/>
          <w:sz w:val="24"/>
        </w:rPr>
        <w:t xml:space="preserve"> верить» и подписью лица, внесшего изменения. Вносить изменения в зачетную книжку имеют право преподаватель,</w:t>
      </w:r>
      <w:r>
        <w:rPr>
          <w:color w:val="000000"/>
          <w:sz w:val="24"/>
        </w:rPr>
        <w:t xml:space="preserve"> </w:t>
      </w:r>
      <w:r w:rsidRPr="00E26A05">
        <w:rPr>
          <w:color w:val="000000"/>
          <w:sz w:val="24"/>
        </w:rPr>
        <w:t xml:space="preserve">завуч, </w:t>
      </w:r>
      <w:proofErr w:type="spellStart"/>
      <w:r w:rsidRPr="00E26A05">
        <w:rPr>
          <w:color w:val="000000"/>
          <w:sz w:val="24"/>
        </w:rPr>
        <w:t>зам</w:t>
      </w:r>
      <w:proofErr w:type="gramStart"/>
      <w:r w:rsidRPr="00E26A05">
        <w:rPr>
          <w:color w:val="000000"/>
          <w:sz w:val="24"/>
        </w:rPr>
        <w:t>.д</w:t>
      </w:r>
      <w:proofErr w:type="gramEnd"/>
      <w:r w:rsidRPr="00E26A05">
        <w:rPr>
          <w:color w:val="000000"/>
          <w:sz w:val="24"/>
        </w:rPr>
        <w:t>иректора</w:t>
      </w:r>
      <w:proofErr w:type="spellEnd"/>
      <w:r w:rsidRPr="00E26A05">
        <w:rPr>
          <w:color w:val="000000"/>
          <w:sz w:val="24"/>
        </w:rPr>
        <w:t xml:space="preserve"> по У</w:t>
      </w:r>
      <w:r>
        <w:rPr>
          <w:color w:val="000000"/>
          <w:sz w:val="24"/>
        </w:rPr>
        <w:t>П</w:t>
      </w:r>
      <w:r w:rsidRPr="00E26A05">
        <w:rPr>
          <w:color w:val="000000"/>
          <w:sz w:val="24"/>
        </w:rPr>
        <w:t>Р. Правильная запись производится в первой пустой строке на соответствующей странице зачетной книжке.</w:t>
      </w:r>
    </w:p>
    <w:p w:rsidR="000E368F" w:rsidRPr="00E26A05" w:rsidRDefault="000E368F" w:rsidP="000E368F">
      <w:pPr>
        <w:pStyle w:val="90"/>
        <w:numPr>
          <w:ilvl w:val="0"/>
          <w:numId w:val="4"/>
        </w:numPr>
        <w:shd w:val="clear" w:color="auto" w:fill="auto"/>
        <w:tabs>
          <w:tab w:val="left" w:pos="1561"/>
        </w:tabs>
        <w:spacing w:before="0"/>
        <w:ind w:left="-851" w:right="20" w:firstLine="567"/>
        <w:rPr>
          <w:sz w:val="24"/>
        </w:rPr>
      </w:pPr>
      <w:r w:rsidRPr="00E26A05">
        <w:rPr>
          <w:color w:val="000000"/>
          <w:sz w:val="24"/>
        </w:rPr>
        <w:t>Заполнение зачетной книжки осуществляют в рамках своих полномочий и должностных обязанностей преподаватели, классные руководители</w:t>
      </w:r>
      <w:r>
        <w:rPr>
          <w:color w:val="000000"/>
          <w:sz w:val="24"/>
        </w:rPr>
        <w:t>,</w:t>
      </w:r>
      <w:r w:rsidRPr="00E26A05">
        <w:rPr>
          <w:color w:val="000000"/>
          <w:sz w:val="24"/>
        </w:rPr>
        <w:t xml:space="preserve"> секретари ГЭК.</w:t>
      </w:r>
    </w:p>
    <w:p w:rsidR="000E368F" w:rsidRPr="002F7C77" w:rsidRDefault="000E368F" w:rsidP="000E368F">
      <w:pPr>
        <w:pStyle w:val="40"/>
        <w:keepNext/>
        <w:keepLines/>
        <w:shd w:val="clear" w:color="auto" w:fill="auto"/>
        <w:tabs>
          <w:tab w:val="left" w:pos="241"/>
        </w:tabs>
        <w:spacing w:before="0" w:after="0" w:line="250" w:lineRule="exact"/>
        <w:ind w:left="-851" w:firstLine="567"/>
        <w:jc w:val="left"/>
      </w:pPr>
      <w:bookmarkStart w:id="2" w:name="bookmark12"/>
    </w:p>
    <w:p w:rsidR="000E368F" w:rsidRPr="00E26A05" w:rsidRDefault="000E368F" w:rsidP="000E368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50" w:lineRule="exact"/>
        <w:ind w:left="-851" w:firstLine="567"/>
        <w:rPr>
          <w:sz w:val="24"/>
        </w:rPr>
      </w:pPr>
      <w:bookmarkStart w:id="3" w:name="bookmark15"/>
      <w:bookmarkEnd w:id="2"/>
      <w:r w:rsidRPr="00E26A05">
        <w:rPr>
          <w:color w:val="000000"/>
          <w:sz w:val="24"/>
        </w:rPr>
        <w:t>Инструкция по заполнению и хранению экзаменационных (зачетных) ведомостей</w:t>
      </w:r>
      <w:bookmarkEnd w:id="3"/>
    </w:p>
    <w:p w:rsidR="000E368F" w:rsidRPr="00E26A05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292"/>
        </w:tabs>
        <w:spacing w:before="0"/>
        <w:ind w:left="-851" w:right="660" w:firstLine="567"/>
        <w:jc w:val="left"/>
        <w:rPr>
          <w:sz w:val="24"/>
        </w:rPr>
      </w:pPr>
      <w:r w:rsidRPr="00E26A05">
        <w:rPr>
          <w:color w:val="000000"/>
          <w:sz w:val="24"/>
        </w:rPr>
        <w:t xml:space="preserve">Экзаменационные (зачетные) ведомости заполняются при прохождении </w:t>
      </w:r>
      <w:proofErr w:type="gramStart"/>
      <w:r w:rsidRPr="00E26A05">
        <w:rPr>
          <w:color w:val="000000"/>
          <w:sz w:val="24"/>
        </w:rPr>
        <w:t>обучающимися</w:t>
      </w:r>
      <w:proofErr w:type="gramEnd"/>
      <w:r w:rsidRPr="00E26A05">
        <w:rPr>
          <w:color w:val="000000"/>
          <w:sz w:val="24"/>
        </w:rPr>
        <w:t xml:space="preserve"> промежуточной аттестации.</w:t>
      </w:r>
    </w:p>
    <w:p w:rsidR="000E368F" w:rsidRPr="00E26A05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Основными документами о результатах промежуточной аттестации являются: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-851" w:right="20" w:firstLine="567"/>
        <w:rPr>
          <w:sz w:val="24"/>
        </w:rPr>
      </w:pPr>
      <w:r w:rsidRPr="00E26A05">
        <w:rPr>
          <w:color w:val="000000"/>
          <w:sz w:val="24"/>
        </w:rPr>
        <w:t>экзаменационная (зачетная) ведомость (Приложения 1,2), а также ведомости по практике, курсовым работам (проектам), ВКР;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0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экзаменационный лист (Приложение 3);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зачетная книжка студентов.</w:t>
      </w:r>
    </w:p>
    <w:p w:rsidR="000E368F" w:rsidRPr="00E26A05" w:rsidRDefault="000E368F" w:rsidP="000E368F">
      <w:pPr>
        <w:pStyle w:val="90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Экзаменационная (зачетная) ведомость должна содержать: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название образовательной организации;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 xml:space="preserve">дату утверждения зам. директором по </w:t>
      </w:r>
      <w:proofErr w:type="gramStart"/>
      <w:r w:rsidRPr="00E26A05">
        <w:rPr>
          <w:color w:val="000000"/>
          <w:sz w:val="24"/>
        </w:rPr>
        <w:t>УПР</w:t>
      </w:r>
      <w:proofErr w:type="gramEnd"/>
      <w:r w:rsidRPr="00E26A05">
        <w:rPr>
          <w:color w:val="000000"/>
          <w:sz w:val="24"/>
        </w:rPr>
        <w:t>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форма контроля;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курс; номер семестра;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группа;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-851" w:right="20" w:firstLine="567"/>
        <w:rPr>
          <w:sz w:val="24"/>
        </w:rPr>
      </w:pPr>
      <w:r w:rsidRPr="00E26A05">
        <w:rPr>
          <w:color w:val="000000"/>
          <w:sz w:val="24"/>
        </w:rPr>
        <w:t>полное наименование дисциплины, которое должно соответствовать наименованию данной дисциплины в учебном плане;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количество часов по учебному плану (в том числе из них в семестре);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Ф.И.О. экзаменатора (</w:t>
      </w:r>
      <w:proofErr w:type="spellStart"/>
      <w:r w:rsidRPr="00E26A05">
        <w:rPr>
          <w:color w:val="000000"/>
          <w:sz w:val="24"/>
        </w:rPr>
        <w:t>ов</w:t>
      </w:r>
      <w:proofErr w:type="spellEnd"/>
      <w:r w:rsidRPr="00E26A05">
        <w:rPr>
          <w:color w:val="000000"/>
          <w:sz w:val="24"/>
        </w:rPr>
        <w:t>);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списочный состав студентов;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lastRenderedPageBreak/>
        <w:t>номера зачетных книжек;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45"/>
        </w:tabs>
        <w:spacing w:before="0"/>
        <w:ind w:left="-851" w:firstLine="567"/>
        <w:rPr>
          <w:sz w:val="24"/>
        </w:rPr>
      </w:pPr>
      <w:r w:rsidRPr="00E26A05">
        <w:rPr>
          <w:color w:val="000000"/>
          <w:sz w:val="24"/>
        </w:rPr>
        <w:t>отметка о сдаче зачета (экзамена);</w:t>
      </w:r>
    </w:p>
    <w:p w:rsidR="000E368F" w:rsidRPr="00E26A05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-851" w:right="20" w:firstLine="567"/>
        <w:rPr>
          <w:sz w:val="24"/>
        </w:rPr>
      </w:pPr>
      <w:proofErr w:type="gramStart"/>
      <w:r w:rsidRPr="00E26A05">
        <w:rPr>
          <w:color w:val="000000"/>
          <w:sz w:val="24"/>
        </w:rPr>
        <w:t>результаты: общее количество оценок «отлично», «хорошо», «удовлетворительно», «неудовлетворительно», число обучающихся, не явившихся на экзамен (зачет), число обучающихся, не допущенных к экзамену (зачету).</w:t>
      </w:r>
      <w:proofErr w:type="gramEnd"/>
    </w:p>
    <w:p w:rsidR="000E368F" w:rsidRPr="00316787" w:rsidRDefault="000E368F" w:rsidP="000E368F">
      <w:pPr>
        <w:pStyle w:val="40"/>
        <w:keepNext/>
        <w:keepLines/>
        <w:shd w:val="clear" w:color="auto" w:fill="auto"/>
        <w:tabs>
          <w:tab w:val="left" w:pos="2201"/>
        </w:tabs>
        <w:spacing w:before="0" w:after="0" w:line="250" w:lineRule="exact"/>
        <w:ind w:left="-851" w:firstLine="567"/>
        <w:jc w:val="both"/>
        <w:rPr>
          <w:b w:val="0"/>
          <w:sz w:val="24"/>
          <w:szCs w:val="24"/>
        </w:rPr>
      </w:pPr>
      <w:r w:rsidRPr="00316787">
        <w:rPr>
          <w:b w:val="0"/>
          <w:color w:val="000000"/>
          <w:sz w:val="24"/>
          <w:szCs w:val="24"/>
        </w:rPr>
        <w:t>5.4.</w:t>
      </w:r>
      <w:r w:rsidRPr="00316787">
        <w:rPr>
          <w:rStyle w:val="41"/>
          <w:sz w:val="24"/>
          <w:szCs w:val="24"/>
        </w:rPr>
        <w:t xml:space="preserve"> В случае неявки </w:t>
      </w:r>
      <w:r w:rsidRPr="00316787">
        <w:rPr>
          <w:b w:val="0"/>
          <w:color w:val="000000"/>
          <w:sz w:val="24"/>
          <w:szCs w:val="24"/>
        </w:rPr>
        <w:t xml:space="preserve">обучающегося на зачет (экзамен) в экзаменационной ведомости указывается Ф.И.О. учащегося как неявившегося. Обучающийся имеет право взять разрешение на пересдачу экзамена (зачета, </w:t>
      </w:r>
      <w:proofErr w:type="spellStart"/>
      <w:r w:rsidRPr="00316787">
        <w:rPr>
          <w:b w:val="0"/>
          <w:color w:val="000000"/>
          <w:sz w:val="24"/>
          <w:szCs w:val="24"/>
        </w:rPr>
        <w:t>диф</w:t>
      </w:r>
      <w:proofErr w:type="gramStart"/>
      <w:r w:rsidRPr="00316787">
        <w:rPr>
          <w:b w:val="0"/>
          <w:color w:val="000000"/>
          <w:sz w:val="24"/>
          <w:szCs w:val="24"/>
        </w:rPr>
        <w:t>.з</w:t>
      </w:r>
      <w:proofErr w:type="gramEnd"/>
      <w:r w:rsidRPr="00316787">
        <w:rPr>
          <w:b w:val="0"/>
          <w:color w:val="000000"/>
          <w:sz w:val="24"/>
          <w:szCs w:val="24"/>
        </w:rPr>
        <w:t>ачета</w:t>
      </w:r>
      <w:proofErr w:type="spellEnd"/>
      <w:r w:rsidRPr="00316787">
        <w:rPr>
          <w:b w:val="0"/>
          <w:color w:val="000000"/>
          <w:sz w:val="24"/>
          <w:szCs w:val="24"/>
        </w:rPr>
        <w:t xml:space="preserve">) у </w:t>
      </w:r>
      <w:proofErr w:type="spellStart"/>
      <w:r w:rsidRPr="00316787">
        <w:rPr>
          <w:b w:val="0"/>
          <w:color w:val="000000"/>
          <w:sz w:val="24"/>
          <w:szCs w:val="24"/>
        </w:rPr>
        <w:t>зам.директора</w:t>
      </w:r>
      <w:proofErr w:type="spellEnd"/>
      <w:r w:rsidRPr="00316787">
        <w:rPr>
          <w:b w:val="0"/>
          <w:color w:val="000000"/>
          <w:sz w:val="24"/>
          <w:szCs w:val="24"/>
        </w:rPr>
        <w:t xml:space="preserve"> по УПР.</w:t>
      </w:r>
    </w:p>
    <w:p w:rsidR="000E368F" w:rsidRPr="00316787" w:rsidRDefault="000E368F" w:rsidP="000E368F">
      <w:pPr>
        <w:pStyle w:val="90"/>
        <w:shd w:val="clear" w:color="auto" w:fill="auto"/>
        <w:tabs>
          <w:tab w:val="left" w:pos="1262"/>
        </w:tabs>
        <w:spacing w:before="0" w:line="240" w:lineRule="auto"/>
        <w:ind w:left="-851" w:right="40" w:firstLine="567"/>
        <w:rPr>
          <w:sz w:val="24"/>
          <w:szCs w:val="24"/>
        </w:rPr>
      </w:pPr>
      <w:r w:rsidRPr="00316787">
        <w:rPr>
          <w:color w:val="000000"/>
          <w:sz w:val="24"/>
          <w:szCs w:val="24"/>
        </w:rPr>
        <w:t>Разрешение с выставленной оценкой возвращается обучающимся или преподавателем в учебную часть и подшивается к основной</w:t>
      </w:r>
      <w:r>
        <w:rPr>
          <w:color w:val="000000"/>
          <w:sz w:val="24"/>
          <w:szCs w:val="24"/>
        </w:rPr>
        <w:t xml:space="preserve"> ведомости группы по дисциплине.</w:t>
      </w:r>
    </w:p>
    <w:p w:rsidR="000E368F" w:rsidRPr="00E26A05" w:rsidRDefault="000E368F" w:rsidP="000E368F">
      <w:pPr>
        <w:pStyle w:val="90"/>
        <w:numPr>
          <w:ilvl w:val="1"/>
          <w:numId w:val="5"/>
        </w:numPr>
        <w:shd w:val="clear" w:color="auto" w:fill="auto"/>
        <w:tabs>
          <w:tab w:val="left" w:pos="1172"/>
        </w:tabs>
        <w:spacing w:before="0" w:line="240" w:lineRule="auto"/>
        <w:ind w:left="-851" w:right="20" w:firstLine="567"/>
        <w:rPr>
          <w:sz w:val="24"/>
        </w:rPr>
      </w:pPr>
      <w:r>
        <w:rPr>
          <w:color w:val="000000"/>
          <w:sz w:val="24"/>
        </w:rPr>
        <w:t xml:space="preserve"> </w:t>
      </w:r>
      <w:proofErr w:type="gramStart"/>
      <w:r w:rsidRPr="00E26A05">
        <w:rPr>
          <w:color w:val="000000"/>
          <w:sz w:val="24"/>
        </w:rPr>
        <w:t>Экзаменационные (зачетные) ведомости обучающихся, подписанные директором колледжа, подшиваются секретарем учебной части по курсам и группам согласно утвержденной номенклатуре дел.</w:t>
      </w:r>
      <w:proofErr w:type="gramEnd"/>
    </w:p>
    <w:p w:rsidR="000E368F" w:rsidRPr="00E26A05" w:rsidRDefault="000E368F" w:rsidP="000E368F">
      <w:pPr>
        <w:pStyle w:val="90"/>
        <w:shd w:val="clear" w:color="auto" w:fill="auto"/>
        <w:spacing w:before="0"/>
        <w:ind w:left="-851" w:right="20" w:firstLine="567"/>
        <w:rPr>
          <w:color w:val="000000"/>
          <w:sz w:val="24"/>
        </w:rPr>
      </w:pPr>
      <w:r w:rsidRPr="00E26A05">
        <w:rPr>
          <w:color w:val="000000"/>
          <w:sz w:val="24"/>
        </w:rPr>
        <w:t>Ведомости хранятся в течение всего срока обучения соответствующей группы, затем в течение 5 лет после выпуска группы. По истечении 5 лет ведомости списываются и уничтожаются путем разрыва, что подтверждается составлением акта.</w:t>
      </w:r>
    </w:p>
    <w:p w:rsidR="000E368F" w:rsidRDefault="000E368F" w:rsidP="000E368F">
      <w:pPr>
        <w:pStyle w:val="90"/>
        <w:shd w:val="clear" w:color="auto" w:fill="auto"/>
        <w:spacing w:before="0"/>
        <w:ind w:left="-851" w:right="20" w:firstLine="567"/>
      </w:pPr>
    </w:p>
    <w:p w:rsidR="000E368F" w:rsidRPr="00316787" w:rsidRDefault="000E368F" w:rsidP="000E368F">
      <w:pPr>
        <w:pStyle w:val="100"/>
        <w:numPr>
          <w:ilvl w:val="0"/>
          <w:numId w:val="5"/>
        </w:numPr>
        <w:shd w:val="clear" w:color="auto" w:fill="auto"/>
        <w:tabs>
          <w:tab w:val="left" w:pos="322"/>
        </w:tabs>
        <w:spacing w:before="0"/>
        <w:ind w:left="-851" w:firstLine="567"/>
        <w:jc w:val="center"/>
        <w:rPr>
          <w:sz w:val="24"/>
        </w:rPr>
      </w:pPr>
      <w:r w:rsidRPr="00316787">
        <w:rPr>
          <w:color w:val="000000"/>
          <w:sz w:val="24"/>
        </w:rPr>
        <w:t>Индивидуальный учет поощрений обучающихся и хранение в архиве информации о</w:t>
      </w:r>
    </w:p>
    <w:p w:rsidR="000E368F" w:rsidRPr="00316787" w:rsidRDefault="000E368F" w:rsidP="000E368F">
      <w:pPr>
        <w:pStyle w:val="100"/>
        <w:shd w:val="clear" w:color="auto" w:fill="auto"/>
        <w:spacing w:before="0"/>
        <w:ind w:left="-851" w:right="40" w:firstLine="567"/>
        <w:jc w:val="center"/>
        <w:rPr>
          <w:sz w:val="24"/>
        </w:rPr>
      </w:pPr>
      <w:r w:rsidRPr="00316787">
        <w:rPr>
          <w:color w:val="000000"/>
          <w:sz w:val="24"/>
        </w:rPr>
        <w:t>них на бумажных носителях.</w:t>
      </w:r>
    </w:p>
    <w:p w:rsidR="000E368F" w:rsidRPr="00316787" w:rsidRDefault="000E368F" w:rsidP="000E368F">
      <w:pPr>
        <w:pStyle w:val="90"/>
        <w:numPr>
          <w:ilvl w:val="1"/>
          <w:numId w:val="6"/>
        </w:numPr>
        <w:shd w:val="clear" w:color="auto" w:fill="auto"/>
        <w:tabs>
          <w:tab w:val="left" w:pos="1320"/>
        </w:tabs>
        <w:spacing w:before="0"/>
        <w:ind w:left="-851" w:right="40" w:firstLine="567"/>
        <w:rPr>
          <w:sz w:val="24"/>
        </w:rPr>
      </w:pPr>
      <w:r w:rsidRPr="00316787">
        <w:rPr>
          <w:color w:val="000000"/>
          <w:sz w:val="24"/>
        </w:rPr>
        <w:t>Поощрения обеспечивают в колледже благоприятную творческую обстановку, поддерживают порядок организации учебного процесса, стимулируют и активизируют обучающихся к освоению образовательных программ, способствует их развитию и социализации, укрепляют традиции колледжа.</w:t>
      </w:r>
    </w:p>
    <w:p w:rsidR="000E368F" w:rsidRPr="00316787" w:rsidRDefault="000E368F" w:rsidP="000E368F">
      <w:pPr>
        <w:pStyle w:val="90"/>
        <w:numPr>
          <w:ilvl w:val="1"/>
          <w:numId w:val="6"/>
        </w:numPr>
        <w:shd w:val="clear" w:color="auto" w:fill="auto"/>
        <w:tabs>
          <w:tab w:val="left" w:pos="1374"/>
        </w:tabs>
        <w:spacing w:before="0"/>
        <w:ind w:left="-851" w:firstLine="567"/>
        <w:rPr>
          <w:sz w:val="24"/>
        </w:rPr>
      </w:pPr>
      <w:proofErr w:type="gramStart"/>
      <w:r w:rsidRPr="00316787">
        <w:rPr>
          <w:color w:val="000000"/>
          <w:sz w:val="24"/>
        </w:rPr>
        <w:t>Обучающиеся</w:t>
      </w:r>
      <w:proofErr w:type="gramEnd"/>
      <w:r w:rsidRPr="00316787">
        <w:rPr>
          <w:color w:val="000000"/>
          <w:sz w:val="24"/>
        </w:rPr>
        <w:t xml:space="preserve"> колледжа поощряются за: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907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успехи в учебе;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886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участие и занятие призовых мест в учебных, творческих конкурсах и спортивных состязаниях;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912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за общественную, волонтерскую и спортивную работу;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912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общественно-полезную деятельность и добровольный труд на благо</w:t>
      </w:r>
      <w:r>
        <w:rPr>
          <w:sz w:val="24"/>
        </w:rPr>
        <w:t xml:space="preserve"> </w:t>
      </w:r>
      <w:r w:rsidRPr="00316787">
        <w:rPr>
          <w:color w:val="000000"/>
          <w:sz w:val="24"/>
        </w:rPr>
        <w:t>колледжа;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особо значимые в жизни колледжа благородные поступки.</w:t>
      </w:r>
    </w:p>
    <w:p w:rsidR="000E368F" w:rsidRPr="00316787" w:rsidRDefault="000E368F" w:rsidP="000E368F">
      <w:pPr>
        <w:pStyle w:val="90"/>
        <w:numPr>
          <w:ilvl w:val="1"/>
          <w:numId w:val="6"/>
        </w:numPr>
        <w:shd w:val="clear" w:color="auto" w:fill="auto"/>
        <w:tabs>
          <w:tab w:val="left" w:pos="1370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Колледж применяет следующие виды поощрений: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2003"/>
        </w:tabs>
        <w:spacing w:before="0"/>
        <w:ind w:left="-851" w:firstLine="567"/>
        <w:jc w:val="left"/>
        <w:rPr>
          <w:sz w:val="24"/>
        </w:rPr>
      </w:pPr>
      <w:r w:rsidRPr="00316787">
        <w:rPr>
          <w:color w:val="000000"/>
          <w:sz w:val="24"/>
        </w:rPr>
        <w:t>объявление благодарности;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2003"/>
        </w:tabs>
        <w:spacing w:before="0"/>
        <w:ind w:left="-851" w:firstLine="567"/>
        <w:jc w:val="left"/>
        <w:rPr>
          <w:sz w:val="24"/>
        </w:rPr>
      </w:pPr>
      <w:r w:rsidRPr="00316787">
        <w:rPr>
          <w:color w:val="000000"/>
          <w:sz w:val="24"/>
        </w:rPr>
        <w:t>награждение грамотой;</w:t>
      </w:r>
    </w:p>
    <w:p w:rsidR="000E368F" w:rsidRPr="00316787" w:rsidRDefault="000E368F" w:rsidP="000E368F">
      <w:pPr>
        <w:pStyle w:val="90"/>
        <w:numPr>
          <w:ilvl w:val="0"/>
          <w:numId w:val="2"/>
        </w:numPr>
        <w:shd w:val="clear" w:color="auto" w:fill="auto"/>
        <w:tabs>
          <w:tab w:val="left" w:pos="2003"/>
        </w:tabs>
        <w:spacing w:before="0"/>
        <w:ind w:left="-851" w:firstLine="567"/>
        <w:jc w:val="left"/>
        <w:rPr>
          <w:sz w:val="24"/>
        </w:rPr>
      </w:pPr>
      <w:r w:rsidRPr="00316787">
        <w:rPr>
          <w:color w:val="000000"/>
          <w:sz w:val="24"/>
        </w:rPr>
        <w:t>награждение ценным подарком;</w:t>
      </w:r>
    </w:p>
    <w:p w:rsidR="000E368F" w:rsidRPr="00316787" w:rsidRDefault="000E368F" w:rsidP="000E368F">
      <w:pPr>
        <w:pStyle w:val="90"/>
        <w:numPr>
          <w:ilvl w:val="1"/>
          <w:numId w:val="6"/>
        </w:numPr>
        <w:shd w:val="clear" w:color="auto" w:fill="auto"/>
        <w:tabs>
          <w:tab w:val="left" w:pos="1466"/>
        </w:tabs>
        <w:spacing w:before="0"/>
        <w:ind w:left="-851" w:firstLine="567"/>
        <w:rPr>
          <w:sz w:val="24"/>
        </w:rPr>
      </w:pPr>
      <w:r w:rsidRPr="00316787">
        <w:rPr>
          <w:color w:val="000000"/>
          <w:sz w:val="24"/>
        </w:rPr>
        <w:t>Информация о поощрениях хранится в архивах колледжа на бумажных носителях.</w:t>
      </w:r>
    </w:p>
    <w:p w:rsidR="000E368F" w:rsidRPr="00316787" w:rsidRDefault="000E368F" w:rsidP="000E368F">
      <w:pPr>
        <w:pStyle w:val="90"/>
        <w:numPr>
          <w:ilvl w:val="1"/>
          <w:numId w:val="6"/>
        </w:numPr>
        <w:shd w:val="clear" w:color="auto" w:fill="auto"/>
        <w:tabs>
          <w:tab w:val="left" w:pos="1392"/>
        </w:tabs>
        <w:spacing w:before="0"/>
        <w:ind w:left="-851" w:right="40" w:firstLine="567"/>
        <w:rPr>
          <w:sz w:val="24"/>
        </w:rPr>
      </w:pPr>
      <w:r w:rsidRPr="00316787">
        <w:rPr>
          <w:color w:val="000000"/>
          <w:sz w:val="24"/>
        </w:rPr>
        <w:t>Поощрение обучающегося осуществляется на основании приказа директора по представлению зам. директора по воспитательной работе. На основании приказа директора колледжа осуществляется награждение обучающегося грамотой.</w:t>
      </w:r>
    </w:p>
    <w:p w:rsidR="000E368F" w:rsidRPr="00316787" w:rsidRDefault="000E368F" w:rsidP="000E368F">
      <w:pPr>
        <w:pStyle w:val="90"/>
        <w:shd w:val="clear" w:color="auto" w:fill="auto"/>
        <w:spacing w:before="0"/>
        <w:ind w:left="-851" w:right="40" w:firstLine="567"/>
        <w:rPr>
          <w:sz w:val="24"/>
        </w:rPr>
      </w:pPr>
      <w:r w:rsidRPr="00316787">
        <w:rPr>
          <w:color w:val="000000"/>
          <w:sz w:val="24"/>
        </w:rPr>
        <w:t xml:space="preserve">В целях индивидуального учёта поощрений обучающегося ксерокопия грамоты хранится у зам. директора по воспитательной работе по соответствующему направлению деятельности. Оригинал грамоты помещается в портфолио </w:t>
      </w:r>
      <w:proofErr w:type="gramStart"/>
      <w:r w:rsidRPr="00316787">
        <w:rPr>
          <w:color w:val="000000"/>
          <w:sz w:val="24"/>
        </w:rPr>
        <w:t>обучающегося</w:t>
      </w:r>
      <w:proofErr w:type="gramEnd"/>
      <w:r w:rsidRPr="00316787">
        <w:rPr>
          <w:color w:val="000000"/>
          <w:sz w:val="24"/>
        </w:rPr>
        <w:t>.</w:t>
      </w:r>
    </w:p>
    <w:p w:rsidR="000E368F" w:rsidRDefault="000E368F" w:rsidP="000E368F">
      <w:pPr>
        <w:pStyle w:val="90"/>
        <w:shd w:val="clear" w:color="auto" w:fill="auto"/>
        <w:spacing w:before="0" w:after="2072"/>
        <w:ind w:left="-851" w:right="40" w:firstLine="567"/>
        <w:rPr>
          <w:color w:val="000000"/>
          <w:sz w:val="24"/>
        </w:rPr>
      </w:pPr>
      <w:r w:rsidRPr="00316787">
        <w:rPr>
          <w:color w:val="000000"/>
          <w:sz w:val="24"/>
        </w:rPr>
        <w:t>Учёт и хранение приказов о поощрениях осуществляет отдел кадров в своих архивах. Выписка из приказов о поощрениях вкладываются в личные дела обучающихся.</w:t>
      </w:r>
    </w:p>
    <w:p w:rsidR="000E368F" w:rsidRDefault="000E368F"/>
    <w:sectPr w:rsidR="000E368F" w:rsidSect="005E74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D1"/>
    <w:multiLevelType w:val="multilevel"/>
    <w:tmpl w:val="92D0B0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21464A6"/>
    <w:multiLevelType w:val="multilevel"/>
    <w:tmpl w:val="F4BA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06450"/>
    <w:multiLevelType w:val="multilevel"/>
    <w:tmpl w:val="29B0A8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53FE6"/>
    <w:multiLevelType w:val="multilevel"/>
    <w:tmpl w:val="154C6D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52472"/>
    <w:multiLevelType w:val="multilevel"/>
    <w:tmpl w:val="CB2AC8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EB26ADB"/>
    <w:multiLevelType w:val="multilevel"/>
    <w:tmpl w:val="34701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9"/>
    <w:rsid w:val="000E368F"/>
    <w:rsid w:val="004A65B9"/>
    <w:rsid w:val="005E74D0"/>
    <w:rsid w:val="00D23D68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8F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0E36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E36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E36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0E3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Заголовок №4 + Не полужирный"/>
    <w:basedOn w:val="4"/>
    <w:rsid w:val="000E3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0E368F"/>
    <w:pPr>
      <w:widowControl w:val="0"/>
      <w:shd w:val="clear" w:color="auto" w:fill="FFFFFF"/>
      <w:spacing w:before="6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0E368F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0E368F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D23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D68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8F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0E36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E36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E36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0E3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Заголовок №4 + Не полужирный"/>
    <w:basedOn w:val="4"/>
    <w:rsid w:val="000E3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0E368F"/>
    <w:pPr>
      <w:widowControl w:val="0"/>
      <w:shd w:val="clear" w:color="auto" w:fill="FFFFFF"/>
      <w:spacing w:before="66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0E368F"/>
    <w:pPr>
      <w:widowControl w:val="0"/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0E368F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D23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D68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2020-04-06T11:37:00Z</cp:lastPrinted>
  <dcterms:created xsi:type="dcterms:W3CDTF">2020-03-30T10:16:00Z</dcterms:created>
  <dcterms:modified xsi:type="dcterms:W3CDTF">2020-04-06T11:40:00Z</dcterms:modified>
</cp:coreProperties>
</file>