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188" w:rsidRDefault="00DF038F" w:rsidP="0068487B">
      <w:pPr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Cs/>
          <w:noProof/>
        </w:rPr>
        <w:drawing>
          <wp:inline distT="0" distB="0" distL="0" distR="0">
            <wp:extent cx="6381750" cy="912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88" w:rsidRDefault="003B4188" w:rsidP="0068487B">
      <w:pPr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974036" w:rsidRDefault="00974036" w:rsidP="0068487B">
      <w:pPr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D91C0F" w:rsidRPr="00F4537C" w:rsidRDefault="00D91C0F" w:rsidP="00F4537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 w:rsidRPr="00F4537C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1. Общие положения</w:t>
      </w:r>
    </w:p>
    <w:p w:rsidR="00FC1057" w:rsidRDefault="00D91C0F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</w:rPr>
        <w:br/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1.1. Настоящие правила внутреннего распорядка и поведения обучающихся разработаны на основании следующих законов, нормативно-правовых актов РФ, локальных документов колледжа:</w:t>
      </w:r>
      <w:r w:rsidRPr="00F4537C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FC1057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C1057">
        <w:rPr>
          <w:rFonts w:ascii="Times New Roman" w:hAnsi="Times New Roman"/>
          <w:color w:val="000000"/>
          <w:sz w:val="24"/>
          <w:szCs w:val="24"/>
        </w:rPr>
        <w:t>- Конвенция о правах ребенка (принята ООН 20.11.1989);</w:t>
      </w:r>
    </w:p>
    <w:p w:rsidR="00FC1057" w:rsidRDefault="00D91C0F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-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Конституции Российской Федерации;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- 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Федерального закона Российской Федерации «Об образовании» от 29 декабря 2012г. №</w:t>
      </w:r>
      <w:r w:rsidR="00FC10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273-ФЗ;</w:t>
      </w:r>
      <w:r w:rsidRPr="00F4537C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FC1057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C1057">
        <w:rPr>
          <w:rFonts w:ascii="Times New Roman" w:hAnsi="Times New Roman"/>
          <w:color w:val="000000"/>
          <w:sz w:val="24"/>
          <w:szCs w:val="24"/>
        </w:rPr>
        <w:t>- Федеральный закон Российской Федерации от 24.07.1998 №</w:t>
      </w:r>
      <w:r w:rsidR="003B41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1057">
        <w:rPr>
          <w:rFonts w:ascii="Times New Roman" w:hAnsi="Times New Roman"/>
          <w:color w:val="000000"/>
          <w:sz w:val="24"/>
          <w:szCs w:val="24"/>
        </w:rPr>
        <w:t>124-ФЗ «Об основных гарантиях прав ребенка в Российской Феде</w:t>
      </w:r>
      <w:r>
        <w:rPr>
          <w:rFonts w:ascii="Times New Roman" w:hAnsi="Times New Roman"/>
          <w:color w:val="000000"/>
          <w:sz w:val="24"/>
          <w:szCs w:val="24"/>
        </w:rPr>
        <w:t>рации» (ред. от 28.12.2016 г.);</w:t>
      </w:r>
    </w:p>
    <w:p w:rsidR="00FC1057" w:rsidRDefault="00D91C0F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-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Приказа Министерства образования и науки Российской Федерации от 14 июня 2013г. № 464 «Об утверждении Порядка организации и осуществления образовательной деятельности по образовательным программам СПО», зарегистрированного Министерством юстиции 30 июля 2013г. № 292000;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-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Приказа Министерства образования и науки РФ от 18.04.2013 г. № 291 « Об утверждении положения о практике обучающихся, осваивающих основные профессиональные образовательные среднего профессионального образования»;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- 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Приказа Министерства образования и науки Российской Федерации № 968 от 16 августа 2013 г.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-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Правил охраны труда и техники безопасности в колледже.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FC1057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C1057">
        <w:rPr>
          <w:rFonts w:ascii="Times New Roman" w:hAnsi="Times New Roman"/>
          <w:color w:val="000000"/>
          <w:sz w:val="24"/>
          <w:szCs w:val="24"/>
        </w:rPr>
        <w:t xml:space="preserve">- Устава колледжа </w:t>
      </w:r>
      <w:r>
        <w:rPr>
          <w:rFonts w:ascii="Times New Roman" w:hAnsi="Times New Roman"/>
          <w:color w:val="000000"/>
          <w:sz w:val="24"/>
          <w:szCs w:val="24"/>
        </w:rPr>
        <w:t>ГБПОУ СПТК</w:t>
      </w:r>
      <w:r w:rsidRPr="00FC1057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FC1057" w:rsidRDefault="00FC1057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C1057">
        <w:rPr>
          <w:rFonts w:ascii="Times New Roman" w:hAnsi="Times New Roman"/>
          <w:color w:val="000000"/>
          <w:sz w:val="24"/>
          <w:szCs w:val="24"/>
        </w:rPr>
        <w:t xml:space="preserve">- локальных актов колледжа,  регламентирующих  правила поведения и </w:t>
      </w:r>
      <w:proofErr w:type="gramStart"/>
      <w:r w:rsidRPr="00FC1057">
        <w:rPr>
          <w:rFonts w:ascii="Times New Roman" w:hAnsi="Times New Roman"/>
          <w:color w:val="000000"/>
          <w:sz w:val="24"/>
          <w:szCs w:val="24"/>
        </w:rPr>
        <w:t>учёбы</w:t>
      </w:r>
      <w:proofErr w:type="gramEnd"/>
      <w:r w:rsidRPr="00FC10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r w:rsidRPr="00FC1057">
        <w:rPr>
          <w:rFonts w:ascii="Times New Roman" w:hAnsi="Times New Roman"/>
          <w:color w:val="000000"/>
          <w:sz w:val="24"/>
          <w:szCs w:val="24"/>
        </w:rPr>
        <w:t xml:space="preserve"> колледжа, их взаимоотношения с работниками и администрацией колледжа.</w:t>
      </w:r>
    </w:p>
    <w:p w:rsidR="00FC1057" w:rsidRDefault="00D91C0F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1.2. </w:t>
      </w:r>
      <w:proofErr w:type="gramStart"/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Правила внутреннего распорядка и поведения обучающихся принимаются и утверждаются на заседании Совета колледжа, с учётом мнения объединенного профсоюзного комитета и распространяются на всех обучающихся в колледже.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  <w:proofErr w:type="gramEnd"/>
    </w:p>
    <w:p w:rsidR="00FC1057" w:rsidRDefault="00D91C0F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Изменения и дополнения в Правила могут вноситься администрацией колледжа по согласованию с профкомом и с последующим утверждением на заседании Совета колледжа.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1.3. </w:t>
      </w:r>
      <w:proofErr w:type="gramStart"/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Настоящие Правила имеют целью укрепление учебной и трудовой дисциплины, создание комфортных условий для обучающихся, результативности обучения и воспитания.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  <w:proofErr w:type="gramEnd"/>
    </w:p>
    <w:p w:rsidR="00D91C0F" w:rsidRPr="00F4537C" w:rsidRDefault="00D91C0F" w:rsidP="00F4537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</w:rPr>
        <w:br/>
      </w:r>
      <w:r w:rsidRPr="00F4537C">
        <w:rPr>
          <w:rFonts w:ascii="Times New Roman" w:hAnsi="Times New Roman"/>
          <w:b/>
          <w:bCs/>
          <w:color w:val="000000"/>
          <w:sz w:val="24"/>
          <w:szCs w:val="24"/>
        </w:rPr>
        <w:t xml:space="preserve">2. Основные права и обязанности </w:t>
      </w:r>
      <w:proofErr w:type="gramStart"/>
      <w:r w:rsidRPr="00F4537C">
        <w:rPr>
          <w:rFonts w:ascii="Times New Roman" w:hAnsi="Times New Roman"/>
          <w:b/>
          <w:bCs/>
          <w:color w:val="000000"/>
          <w:sz w:val="24"/>
          <w:szCs w:val="24"/>
        </w:rPr>
        <w:t>обучающихся</w:t>
      </w:r>
      <w:proofErr w:type="gramEnd"/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2.1. </w:t>
      </w:r>
      <w:proofErr w:type="gramStart"/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Обучающиеся</w:t>
      </w:r>
      <w:proofErr w:type="gramEnd"/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колледжа имеют право: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участвовать в обсуждении и решении вопросов деятельности колледжа, в том числе через органы самоуправления и общественные организации;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обжаловать приказы и распоряжения администрации колледжа в установленном законодательством Российской Федерации порядке;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бесплатно пользоваться библиотеками, информационными ресурсами, услугами учебных, социально-бытовых, лечебных и других подразделений колледжа в порядке, установленном Уставом колледжа;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получать качественное образование по избранной </w:t>
      </w:r>
      <w:r w:rsidR="00FC10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профессии или 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специальности в соот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ветствии с федеральным государственным образовательным стандартом среднего про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фессионального образования;</w:t>
      </w:r>
      <w:r w:rsidRPr="00F4537C">
        <w:rPr>
          <w:rFonts w:ascii="Times New Roman" w:hAnsi="Times New Roman"/>
          <w:color w:val="000000"/>
          <w:sz w:val="24"/>
          <w:szCs w:val="24"/>
        </w:rPr>
        <w:t> </w:t>
      </w:r>
      <w:r w:rsidRPr="00F4537C">
        <w:rPr>
          <w:rFonts w:ascii="Times New Roman" w:hAnsi="Times New Roman"/>
          <w:color w:val="000000"/>
          <w:sz w:val="24"/>
          <w:szCs w:val="24"/>
        </w:rPr>
        <w:br/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посещать факультативные занятия, кружки, секции, клубы по интересам (в пределах основной образовательной программы;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получать стипендию установленного размера (на основании существую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щего Положения о стипендиальном обеспечении);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 моральное и (или) материальное поощрение за особые успехи в учебе и активное участие в экспериментально-конструкторской и общественной работе колледжа;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избирать и быть избранным в различные органы самоуправления колледжа;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 уважение личного достоинства, свободное выражение собственных взглядов и убеждений;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 перевод в другое учебное заведение (по соглашению сторон);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E11B70" w:rsidRDefault="00E11B70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а работу во </w:t>
      </w:r>
      <w:proofErr w:type="spellStart"/>
      <w:r w:rsidRPr="00E11B70">
        <w:rPr>
          <w:rFonts w:ascii="Times New Roman" w:hAnsi="Times New Roman"/>
          <w:color w:val="000000"/>
          <w:sz w:val="24"/>
          <w:szCs w:val="24"/>
        </w:rPr>
        <w:t>внеучебное</w:t>
      </w:r>
      <w:proofErr w:type="spellEnd"/>
      <w:r w:rsidRPr="00E11B70">
        <w:rPr>
          <w:rFonts w:ascii="Times New Roman" w:hAnsi="Times New Roman"/>
          <w:color w:val="000000"/>
          <w:sz w:val="24"/>
          <w:szCs w:val="24"/>
        </w:rPr>
        <w:t xml:space="preserve"> время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11B70" w:rsidRDefault="00E11B70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 п</w:t>
      </w:r>
      <w:r w:rsidRPr="00E11B70">
        <w:rPr>
          <w:rFonts w:ascii="Times New Roman" w:hAnsi="Times New Roman"/>
          <w:color w:val="000000"/>
          <w:sz w:val="24"/>
          <w:szCs w:val="24"/>
        </w:rPr>
        <w:t>о медицинским показаниям и в других исключительных случаях студенту предоставляется академический отпуск.</w:t>
      </w:r>
    </w:p>
    <w:p w:rsidR="00E11B70" w:rsidRP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11B70">
        <w:rPr>
          <w:rFonts w:ascii="Times New Roman" w:hAnsi="Times New Roman"/>
          <w:color w:val="000000"/>
          <w:sz w:val="24"/>
          <w:szCs w:val="24"/>
        </w:rPr>
        <w:t>В каждой учебной группе колледжа на учебный год назначается староста, который работает под руководством классного руководителя,  доводит до сведения своей группы их распоряжения и указания. Ежемесячно представляет в учебную часть сведения о посещаемости учебных занятий студентами групп.</w:t>
      </w:r>
    </w:p>
    <w:p w:rsidR="00E11B70" w:rsidRDefault="00E11B70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11B70" w:rsidRPr="00E11B70" w:rsidRDefault="00E11B70" w:rsidP="00E11B70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11B70">
        <w:rPr>
          <w:rFonts w:ascii="Times New Roman" w:hAnsi="Times New Roman"/>
          <w:b/>
          <w:color w:val="000000"/>
          <w:sz w:val="24"/>
          <w:szCs w:val="24"/>
        </w:rPr>
        <w:t xml:space="preserve">2.2. Обучающимся запрещается:     </w:t>
      </w:r>
    </w:p>
    <w:p w:rsid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Находиться в помещении колледжа во время учебных занятий в верхней одежде и головных уборах. </w:t>
      </w:r>
    </w:p>
    <w:p w:rsid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 Громко разговаривать и шуметь в коридорах во время занятий. </w:t>
      </w:r>
    </w:p>
    <w:p w:rsid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 Курить в помещениях колледжа, а также на его территории.   </w:t>
      </w:r>
    </w:p>
    <w:p w:rsid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 Применять физическую силу для выяснения отношений, допускать грубость, сквернословить.    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 Проносить на территорию Колледжа холодное, огнестрельное и травматическое оружие, взрывоопасные легковоспламеняющиеся жидкости.   </w:t>
      </w:r>
    </w:p>
    <w:p w:rsid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 Находиться в помещениях и на территории Колледжа в состоянии алкогольного или наркотического опьянения.    </w:t>
      </w:r>
    </w:p>
    <w:p w:rsidR="00E11B70" w:rsidRP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Употреблять и распространять наркотические, токсические, алкогольные средства. </w:t>
      </w:r>
    </w:p>
    <w:p w:rsid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11B70">
        <w:rPr>
          <w:rFonts w:ascii="Times New Roman" w:hAnsi="Times New Roman"/>
          <w:color w:val="000000"/>
          <w:sz w:val="24"/>
          <w:szCs w:val="24"/>
        </w:rPr>
        <w:t>Портить имущество и оборудование, причинять ущерб учебно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материальной базе образовательного учреждения.    </w:t>
      </w:r>
    </w:p>
    <w:p w:rsid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Находиться в </w:t>
      </w:r>
      <w:r>
        <w:rPr>
          <w:rFonts w:ascii="Times New Roman" w:hAnsi="Times New Roman"/>
          <w:color w:val="000000"/>
          <w:sz w:val="24"/>
          <w:szCs w:val="24"/>
        </w:rPr>
        <w:t>учебных корпусах и мастерских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 Колледжа в выходные и праздничные дни (в случае отсутствия плановых мероприятий).    </w:t>
      </w:r>
    </w:p>
    <w:p w:rsid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 Приводить с собой в помещение Колледжа посторонних лиц без разрешения руководителей соответствующих структурных подразделений.    </w:t>
      </w:r>
    </w:p>
    <w:p w:rsid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В целях предотвращения краж личного имущества студентам запрещается оставлять без присмотра личные вещи, а также приносить в Колледж крупные суммы денег.    </w:t>
      </w:r>
    </w:p>
    <w:p w:rsid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 Пользоваться сотовыми телефонами и другими средствами мобильной связи во время учебных занятий, экзаменов.    </w:t>
      </w:r>
    </w:p>
    <w:p w:rsidR="00E11B70" w:rsidRDefault="00E11B70" w:rsidP="00E11B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E11B70">
        <w:rPr>
          <w:rFonts w:ascii="Times New Roman" w:hAnsi="Times New Roman"/>
          <w:color w:val="000000"/>
          <w:sz w:val="24"/>
          <w:szCs w:val="24"/>
        </w:rPr>
        <w:t xml:space="preserve"> Выносить предметы и различное оборудование из лабораторий, учебных кабинетов и других помещений, без разрешения преподавателя или администрации.    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</w:rPr>
        <w:br/>
      </w:r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2.</w:t>
      </w:r>
      <w:r w:rsidR="00E11B70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3</w:t>
      </w:r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Обучающиеся</w:t>
      </w:r>
      <w:proofErr w:type="gramEnd"/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4537C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колледжа обязаны: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выполнять требования Устава колледжа и соблюдать Правила внутреннего трудового распорядка колледжа, настоящие Правила и другие локальные акты кол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 xml:space="preserve">леджа, регламентирующие обучение и воспитание </w:t>
      </w:r>
      <w:proofErr w:type="gramStart"/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за время обучения в колледже выполнять требования, предусмотренные основными профессиональными образовательными программами;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глубоко овладевать теоретическими знаниями и практическими навыками по избранной специальности;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выполнять в установленные учебными планами и программами сроки все виды заданий, промежуточных и итоговых испытаний;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посещать в полном объеме все обязательные учебные занятия и внеклассные мероприятия;</w:t>
      </w:r>
      <w:r w:rsidRPr="00F4537C">
        <w:rPr>
          <w:rFonts w:ascii="Times New Roman" w:hAnsi="Times New Roman"/>
          <w:color w:val="000000"/>
          <w:sz w:val="24"/>
          <w:szCs w:val="24"/>
        </w:rPr>
        <w:t> </w:t>
      </w:r>
      <w:r w:rsidRPr="00F4537C">
        <w:rPr>
          <w:rFonts w:ascii="Times New Roman" w:hAnsi="Times New Roman"/>
          <w:color w:val="000000"/>
          <w:sz w:val="24"/>
          <w:szCs w:val="24"/>
        </w:rPr>
        <w:br/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постоянно стремиться к духовному и физическому совершенствованию, посещая кружки, секции, клубы по интересам;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активно и сознательно участвовать в общественно-полезном труде, само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обслуживании в колледже и общежитии, а также в дежурстве по коллед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жу;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беречь честь колледжа;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B36C15" w:rsidRDefault="00B36C15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6C15">
        <w:rPr>
          <w:rFonts w:ascii="Times New Roman" w:hAnsi="Times New Roman"/>
          <w:color w:val="000000"/>
          <w:sz w:val="24"/>
          <w:szCs w:val="24"/>
        </w:rPr>
        <w:t>- беречь собственность колледжа;</w:t>
      </w:r>
    </w:p>
    <w:p w:rsidR="00B36C15" w:rsidRDefault="00B36C15" w:rsidP="00B36C1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нести ответственность за сохранность имущества колледжа, а в случае его порчи или утери, возмещать колледжу нанесенный ущерб в полном объе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ме;</w:t>
      </w: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B36C15" w:rsidRDefault="00B36C15" w:rsidP="00B36C1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соблюдать и поддерживать чистоту и установленный порядок в помещениях и на территории колледжа, поддерживать необходимое эксплуатационное состояние оборудования, инструмента, инвентаря, помещений учебных мастерских;</w:t>
      </w: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соблюдать правила техники безопасности, пожарной безопасности, береж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ливо и экономно относиться к расходованию ресурсов (электроэнергии, воды, тепла и др.)</w:t>
      </w:r>
      <w:r w:rsid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="00B36C15"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  время </w:t>
      </w:r>
      <w:r w:rsidR="00B36C15"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прохождения производственной практики на предприятии следует строго соблюдать распорядок дня, установленный администрац</w:t>
      </w:r>
      <w:r w:rsid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ией, вести здоровый образ жизни</w:t>
      </w: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соблюдать правила личной гигиены, санитарные нормы в быту и во время учебы;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вести здоровый образ жизни;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B36C15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="00B36C15"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="00B36C15"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 входе в колледж предъявлять студенческий билет</w:t>
      </w:r>
      <w:r w:rsid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36C15" w:rsidRDefault="00B36C15" w:rsidP="00B36C1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91C0F"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 неявке на занятия по болезни или другим уважительным причинам студент или его родители обязаны в этот же день поставить об этом в известность классного руководителя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или</w:t>
      </w: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мастера производственного обучения. </w:t>
      </w:r>
    </w:p>
    <w:p w:rsidR="00B36C15" w:rsidRDefault="00B36C15" w:rsidP="00B36C1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в</w:t>
      </w: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случае болезни студент обязан </w:t>
      </w:r>
      <w:proofErr w:type="gramStart"/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предоставить справку</w:t>
      </w:r>
      <w:proofErr w:type="gramEnd"/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лечебного учреждения по установленной форме классному руководителю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или</w:t>
      </w: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мастеру производственного обучения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FC1057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относиться с уважением к любому сотруднику колледжа;</w:t>
      </w:r>
      <w:r w:rsidR="00FC1057">
        <w:rPr>
          <w:rFonts w:ascii="Times New Roman" w:hAnsi="Times New Roman"/>
          <w:color w:val="000000"/>
          <w:sz w:val="24"/>
          <w:szCs w:val="24"/>
        </w:rPr>
        <w:t> </w:t>
      </w:r>
    </w:p>
    <w:p w:rsidR="00E11B70" w:rsidRDefault="00D91C0F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не использовать на территории колледжа при общении нецензурную брань</w:t>
      </w:r>
      <w:r w:rsidR="00E11B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D91C0F" w:rsidRDefault="00E11B70" w:rsidP="00FC105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не использовать </w:t>
      </w:r>
      <w:r w:rsid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сотовый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телефон и мобильную связь во время учебных занятий</w:t>
      </w:r>
      <w:r w:rsid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36C15" w:rsidRPr="00B36C15" w:rsidRDefault="00B36C15" w:rsidP="00B36C1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приходит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</w:t>
      </w: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колледж за 15-20 минут до начала занятий, сезонную верхнюю одежду сда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</w:t>
      </w: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</w:t>
      </w: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гардероб. </w:t>
      </w:r>
    </w:p>
    <w:p w:rsidR="00B36C15" w:rsidRPr="00B36C15" w:rsidRDefault="00B36C15" w:rsidP="00B36C1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присутств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овать</w:t>
      </w: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занятиях аккуратно </w:t>
      </w:r>
      <w:proofErr w:type="gramStart"/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одетым</w:t>
      </w:r>
      <w:proofErr w:type="gramEnd"/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причесанным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36C15" w:rsidRDefault="00B36C15" w:rsidP="00B36C1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B36C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иметь тетради и другой учебный материал, если он требуется к уроку.</w:t>
      </w:r>
    </w:p>
    <w:p w:rsidR="00F4740D" w:rsidRDefault="00F4740D" w:rsidP="00F4537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91C0F" w:rsidRPr="00F4537C" w:rsidRDefault="00F4740D" w:rsidP="00F4537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="00D91C0F" w:rsidRPr="00F4537C">
        <w:rPr>
          <w:rFonts w:ascii="Times New Roman" w:hAnsi="Times New Roman"/>
          <w:b/>
          <w:bCs/>
          <w:color w:val="000000"/>
          <w:sz w:val="24"/>
          <w:szCs w:val="24"/>
        </w:rPr>
        <w:t xml:space="preserve">. Поощрения и взыскания, налагаемые на </w:t>
      </w:r>
      <w:proofErr w:type="gramStart"/>
      <w:r w:rsidR="00D91C0F" w:rsidRPr="00F4537C">
        <w:rPr>
          <w:rFonts w:ascii="Times New Roman" w:hAnsi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="00D91C0F" w:rsidRPr="00F4537C">
        <w:rPr>
          <w:rFonts w:ascii="Times New Roman" w:hAnsi="Times New Roman"/>
          <w:color w:val="000000"/>
          <w:sz w:val="24"/>
          <w:szCs w:val="24"/>
        </w:rPr>
        <w:t> </w:t>
      </w:r>
    </w:p>
    <w:p w:rsidR="00D91C0F" w:rsidRPr="00F4537C" w:rsidRDefault="00D91C0F" w:rsidP="00F4537C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4740D" w:rsidRDefault="00F4740D" w:rsidP="00F47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="00D91C0F" w:rsidRPr="00F4537C">
        <w:rPr>
          <w:rFonts w:ascii="Times New Roman" w:hAnsi="Times New Roman"/>
          <w:color w:val="000000"/>
          <w:sz w:val="24"/>
          <w:szCs w:val="24"/>
        </w:rPr>
        <w:t xml:space="preserve">.1. </w:t>
      </w:r>
      <w:proofErr w:type="gramStart"/>
      <w:r w:rsidR="00D91C0F" w:rsidRPr="00F4537C">
        <w:rPr>
          <w:rFonts w:ascii="Times New Roman" w:hAnsi="Times New Roman"/>
          <w:color w:val="000000"/>
          <w:sz w:val="24"/>
          <w:szCs w:val="24"/>
        </w:rPr>
        <w:t>За успехи в освоении образовательных программ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91C0F" w:rsidRPr="00F4537C">
        <w:rPr>
          <w:rFonts w:ascii="Times New Roman" w:hAnsi="Times New Roman"/>
          <w:color w:val="000000"/>
          <w:sz w:val="24"/>
          <w:szCs w:val="24"/>
        </w:rPr>
        <w:t>и другой работе для обучающихся устанавливаются различные формы морального и мат</w:t>
      </w:r>
      <w:r>
        <w:rPr>
          <w:rFonts w:ascii="Times New Roman" w:hAnsi="Times New Roman"/>
          <w:color w:val="000000"/>
          <w:sz w:val="24"/>
          <w:szCs w:val="24"/>
        </w:rPr>
        <w:t>ериального поощрения: </w:t>
      </w:r>
      <w:proofErr w:type="gramEnd"/>
    </w:p>
    <w:p w:rsidR="00F4740D" w:rsidRDefault="00F4740D" w:rsidP="00F47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благодарность; </w:t>
      </w:r>
    </w:p>
    <w:p w:rsidR="00F4740D" w:rsidRDefault="00D91C0F" w:rsidP="00F47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F4740D">
        <w:rPr>
          <w:rFonts w:ascii="Times New Roman" w:hAnsi="Times New Roman"/>
          <w:color w:val="000000"/>
          <w:sz w:val="24"/>
          <w:szCs w:val="24"/>
        </w:rPr>
        <w:t>награждение Почетной грамотой; </w:t>
      </w:r>
    </w:p>
    <w:p w:rsidR="00F4740D" w:rsidRDefault="00D91C0F" w:rsidP="00F47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</w:rPr>
        <w:t>- на</w:t>
      </w:r>
      <w:r w:rsidR="00F4740D">
        <w:rPr>
          <w:rFonts w:ascii="Times New Roman" w:hAnsi="Times New Roman"/>
          <w:color w:val="000000"/>
          <w:sz w:val="24"/>
          <w:szCs w:val="24"/>
        </w:rPr>
        <w:t>значение повышенной стипендии; </w:t>
      </w:r>
    </w:p>
    <w:p w:rsidR="00F4740D" w:rsidRDefault="00D91C0F" w:rsidP="00F47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4537C">
        <w:rPr>
          <w:rFonts w:ascii="Times New Roman" w:hAnsi="Times New Roman"/>
          <w:color w:val="000000"/>
          <w:sz w:val="24"/>
          <w:szCs w:val="24"/>
        </w:rPr>
        <w:t>- назначение персональной или именной стипендии либо</w:t>
      </w:r>
      <w:r w:rsidR="00F4740D">
        <w:rPr>
          <w:rFonts w:ascii="Times New Roman" w:hAnsi="Times New Roman"/>
          <w:color w:val="000000"/>
          <w:sz w:val="24"/>
          <w:szCs w:val="24"/>
        </w:rPr>
        <w:t xml:space="preserve"> выдвижение на ее присуждение.</w:t>
      </w:r>
    </w:p>
    <w:p w:rsidR="00D91C0F" w:rsidRPr="00F4537C" w:rsidRDefault="00F4740D" w:rsidP="00F4740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="00D91C0F" w:rsidRPr="00F4537C">
        <w:rPr>
          <w:rFonts w:ascii="Times New Roman" w:hAnsi="Times New Roman"/>
          <w:color w:val="000000"/>
          <w:sz w:val="24"/>
          <w:szCs w:val="24"/>
        </w:rPr>
        <w:t xml:space="preserve">.2. </w:t>
      </w:r>
      <w:r w:rsidRPr="00F4740D">
        <w:rPr>
          <w:rFonts w:ascii="Times New Roman" w:hAnsi="Times New Roman"/>
          <w:color w:val="000000"/>
          <w:sz w:val="24"/>
          <w:szCs w:val="24"/>
        </w:rPr>
        <w:t xml:space="preserve">К </w:t>
      </w:r>
      <w:proofErr w:type="gramStart"/>
      <w:r w:rsidRPr="00F4740D">
        <w:rPr>
          <w:rFonts w:ascii="Times New Roman" w:hAnsi="Times New Roman"/>
          <w:color w:val="000000"/>
          <w:sz w:val="24"/>
          <w:szCs w:val="24"/>
        </w:rPr>
        <w:t>обучающемуся</w:t>
      </w:r>
      <w:proofErr w:type="gramEnd"/>
      <w:r w:rsidRPr="00F4740D">
        <w:rPr>
          <w:rFonts w:ascii="Times New Roman" w:hAnsi="Times New Roman"/>
          <w:color w:val="000000"/>
          <w:sz w:val="24"/>
          <w:szCs w:val="24"/>
        </w:rPr>
        <w:t>, не соблюдающему требования Устава колледжа, правил внутреннего распорядка, иных локальных актов колледжа, не выполнившему в установленные сроки учебный план, могут быть применены следующие дисциплинарные взыскания: замечание, выговор, строгий выговор, отчисление из колледжа.</w:t>
      </w:r>
    </w:p>
    <w:p w:rsidR="00D91C0F" w:rsidRPr="00F4537C" w:rsidRDefault="00F4740D" w:rsidP="00F4740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r w:rsidR="00D91C0F"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.3. </w:t>
      </w:r>
      <w:proofErr w:type="gramStart"/>
      <w:r w:rsidR="00D91C0F"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Отчислению из колледжа подлежат обучающиеся, получившие в ходе промежуточной аттестации оценку «неудовлетворительно» по трем и более дисциплинам, имеющие пропуски учеб</w:t>
      </w:r>
      <w:r w:rsidR="00D91C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ных занятий за очередное полугодие</w:t>
      </w:r>
      <w:r w:rsidR="00D91C0F"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без уважительных причин более 50% занятий в совокупности по различным предметам, употребление наркотических средств, порчу имущества колледжа в крупных размерах, а также по собственному желанию, в том числе в связи с переводом в другое учебное заведение</w:t>
      </w:r>
      <w:proofErr w:type="gramEnd"/>
      <w:r w:rsidR="00D91C0F"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или по состоянию здоровья (студенты, достигшие совершеннолетнего возраста), в связи с призывом на военную службу, нарушением Устава колледжа, нарушением правил внутреннего трудового рас</w:t>
      </w:r>
      <w:r w:rsidR="00D91C0F" w:rsidRPr="00F453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порядка; за нарушение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правил проживания в общежитии.</w:t>
      </w:r>
    </w:p>
    <w:p w:rsidR="00D91C0F" w:rsidRPr="00F4537C" w:rsidRDefault="00D91C0F" w:rsidP="00F4740D">
      <w:pPr>
        <w:ind w:firstLine="284"/>
        <w:jc w:val="both"/>
        <w:rPr>
          <w:rFonts w:ascii="Times New Roman" w:hAnsi="Times New Roman"/>
          <w:sz w:val="24"/>
          <w:szCs w:val="24"/>
        </w:rPr>
      </w:pPr>
    </w:p>
    <w:sectPr w:rsidR="00D91C0F" w:rsidRPr="00F4537C" w:rsidSect="0068487B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37C"/>
    <w:rsid w:val="00064810"/>
    <w:rsid w:val="0015314A"/>
    <w:rsid w:val="001654AC"/>
    <w:rsid w:val="001F29EB"/>
    <w:rsid w:val="002A497C"/>
    <w:rsid w:val="002E2C5D"/>
    <w:rsid w:val="003B4188"/>
    <w:rsid w:val="00480445"/>
    <w:rsid w:val="004F3C10"/>
    <w:rsid w:val="005A1C99"/>
    <w:rsid w:val="0068487B"/>
    <w:rsid w:val="00974036"/>
    <w:rsid w:val="00984D5C"/>
    <w:rsid w:val="00AE06D3"/>
    <w:rsid w:val="00B36C15"/>
    <w:rsid w:val="00B56440"/>
    <w:rsid w:val="00C213CE"/>
    <w:rsid w:val="00D91C0F"/>
    <w:rsid w:val="00DB4862"/>
    <w:rsid w:val="00DF038F"/>
    <w:rsid w:val="00E11B70"/>
    <w:rsid w:val="00E7293A"/>
    <w:rsid w:val="00EE25B9"/>
    <w:rsid w:val="00F4537C"/>
    <w:rsid w:val="00F4740D"/>
    <w:rsid w:val="00F932F0"/>
    <w:rsid w:val="00FC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C99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F4537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4537C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uiPriority w:val="99"/>
    <w:rsid w:val="00F4537C"/>
    <w:rPr>
      <w:rFonts w:cs="Times New Roman"/>
    </w:rPr>
  </w:style>
  <w:style w:type="character" w:styleId="a3">
    <w:name w:val="Hyperlink"/>
    <w:basedOn w:val="a0"/>
    <w:uiPriority w:val="99"/>
    <w:semiHidden/>
    <w:rsid w:val="00F4537C"/>
    <w:rPr>
      <w:rFonts w:cs="Times New Roman"/>
      <w:color w:val="0000FF"/>
      <w:u w:val="single"/>
    </w:rPr>
  </w:style>
  <w:style w:type="character" w:customStyle="1" w:styleId="3">
    <w:name w:val="Основной текст (3)_"/>
    <w:link w:val="30"/>
    <w:rsid w:val="003B4188"/>
    <w:rPr>
      <w:rFonts w:ascii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B4188"/>
    <w:pPr>
      <w:widowControl w:val="0"/>
      <w:shd w:val="clear" w:color="auto" w:fill="FFFFFF"/>
      <w:spacing w:before="2820" w:after="300" w:line="0" w:lineRule="atLeast"/>
      <w:jc w:val="center"/>
    </w:pPr>
    <w:rPr>
      <w:rFonts w:ascii="Times New Roman" w:hAnsi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C99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F4537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4537C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uiPriority w:val="99"/>
    <w:rsid w:val="00F4537C"/>
    <w:rPr>
      <w:rFonts w:cs="Times New Roman"/>
    </w:rPr>
  </w:style>
  <w:style w:type="character" w:styleId="a3">
    <w:name w:val="Hyperlink"/>
    <w:basedOn w:val="a0"/>
    <w:uiPriority w:val="99"/>
    <w:semiHidden/>
    <w:rsid w:val="00F4537C"/>
    <w:rPr>
      <w:rFonts w:cs="Times New Roman"/>
      <w:color w:val="0000FF"/>
      <w:u w:val="single"/>
    </w:rPr>
  </w:style>
  <w:style w:type="character" w:customStyle="1" w:styleId="3">
    <w:name w:val="Основной текст (3)_"/>
    <w:link w:val="30"/>
    <w:rsid w:val="003B4188"/>
    <w:rPr>
      <w:rFonts w:ascii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B4188"/>
    <w:pPr>
      <w:widowControl w:val="0"/>
      <w:shd w:val="clear" w:color="auto" w:fill="FFFFFF"/>
      <w:spacing w:before="2820" w:after="300" w:line="0" w:lineRule="atLeast"/>
      <w:jc w:val="center"/>
    </w:pPr>
    <w:rPr>
      <w:rFonts w:ascii="Times New Roman" w:hAnsi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32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1166</Words>
  <Characters>8172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4</cp:revision>
  <cp:lastPrinted>2020-04-06T10:51:00Z</cp:lastPrinted>
  <dcterms:created xsi:type="dcterms:W3CDTF">2020-03-27T13:36:00Z</dcterms:created>
  <dcterms:modified xsi:type="dcterms:W3CDTF">2020-04-06T13:21:00Z</dcterms:modified>
</cp:coreProperties>
</file>