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45FA">
        <w:rPr>
          <w:rFonts w:ascii="Times New Roman" w:hAnsi="Times New Roman" w:cs="Times New Roman"/>
          <w:b/>
          <w:sz w:val="28"/>
          <w:szCs w:val="28"/>
        </w:rPr>
        <w:t>Кабинеты: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технической графики;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безопасности жизнедеятельности и охраны труда;</w:t>
      </w:r>
    </w:p>
    <w:p w:rsidR="00AE2DF1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теоретических основ сварки и резки металлов.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>Лаборатории: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материаловедения;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электротехники и сварочного оборудования;</w:t>
      </w:r>
    </w:p>
    <w:p w:rsidR="00AE2DF1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испытания материалов и контроля качества сварных соединений.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>Мастерские: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слесарная;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45FA">
        <w:rPr>
          <w:rFonts w:ascii="Times New Roman" w:hAnsi="Times New Roman" w:cs="Times New Roman"/>
          <w:sz w:val="28"/>
          <w:szCs w:val="28"/>
        </w:rPr>
        <w:t>сварочная</w:t>
      </w:r>
      <w:proofErr w:type="gramEnd"/>
      <w:r w:rsidRPr="00B545FA">
        <w:rPr>
          <w:rFonts w:ascii="Times New Roman" w:hAnsi="Times New Roman" w:cs="Times New Roman"/>
          <w:sz w:val="28"/>
          <w:szCs w:val="28"/>
        </w:rPr>
        <w:t xml:space="preserve"> для сварки металлов;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45FA">
        <w:rPr>
          <w:rFonts w:ascii="Times New Roman" w:hAnsi="Times New Roman" w:cs="Times New Roman"/>
          <w:sz w:val="28"/>
          <w:szCs w:val="28"/>
        </w:rPr>
        <w:t>сварочная</w:t>
      </w:r>
      <w:proofErr w:type="gramEnd"/>
      <w:r w:rsidRPr="00B545FA">
        <w:rPr>
          <w:rFonts w:ascii="Times New Roman" w:hAnsi="Times New Roman" w:cs="Times New Roman"/>
          <w:sz w:val="28"/>
          <w:szCs w:val="28"/>
        </w:rPr>
        <w:t xml:space="preserve"> для сварки неметаллических материалов.</w:t>
      </w:r>
    </w:p>
    <w:p w:rsidR="00AE2DF1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>Полигоны: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сварочный.</w:t>
      </w:r>
    </w:p>
    <w:p w:rsidR="00AE2DF1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>Спортивный комплекс: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AE2DF1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>Залы:</w:t>
      </w:r>
    </w:p>
    <w:p w:rsidR="00AE2DF1" w:rsidRPr="00B545FA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AE2DF1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актовый зал.</w:t>
      </w:r>
    </w:p>
    <w:p w:rsidR="00AE2DF1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DF1" w:rsidRDefault="00AE2DF1" w:rsidP="00AE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73" w:rsidRDefault="00A40573"/>
    <w:sectPr w:rsidR="00A4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ED"/>
    <w:rsid w:val="008158ED"/>
    <w:rsid w:val="00A40573"/>
    <w:rsid w:val="00A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2020-03-10T13:16:00Z</dcterms:created>
  <dcterms:modified xsi:type="dcterms:W3CDTF">2020-03-10T13:16:00Z</dcterms:modified>
</cp:coreProperties>
</file>